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0AC6" w:rsidRDefault="00B60AC6">
      <w:pPr>
        <w:rPr>
          <w:b/>
          <w:lang w:val="pt-BR"/>
        </w:rPr>
      </w:pPr>
      <w:bookmarkStart w:id="0" w:name="_Toc267901283"/>
      <w:bookmarkStart w:id="1" w:name="_Toc267499692"/>
      <w:bookmarkStart w:id="2" w:name="_Toc267593815"/>
      <w:bookmarkStart w:id="3" w:name="_Toc267594405"/>
      <w:bookmarkStart w:id="4" w:name="_Toc267594535"/>
      <w:bookmarkStart w:id="5" w:name="_Toc267658820"/>
      <w:bookmarkEnd w:id="0"/>
      <w:r w:rsidRPr="00B60AC6">
        <w:rPr>
          <w:b/>
          <w:noProof/>
          <w:lang w:val="pt-BR"/>
        </w:rPr>
        <w:drawing>
          <wp:anchor distT="0" distB="0" distL="114300" distR="114300" simplePos="0" relativeHeight="251655168" behindDoc="1" locked="0" layoutInCell="1" allowOverlap="1" wp14:anchorId="41A279D3" wp14:editId="11287058">
            <wp:simplePos x="0" y="0"/>
            <wp:positionH relativeFrom="column">
              <wp:posOffset>-453390</wp:posOffset>
            </wp:positionH>
            <wp:positionV relativeFrom="paragraph">
              <wp:posOffset>688975</wp:posOffset>
            </wp:positionV>
            <wp:extent cx="6748780" cy="52705"/>
            <wp:effectExtent l="0" t="0" r="0" b="4445"/>
            <wp:wrapNone/>
            <wp:docPr id="42" name="Imagem 2" descr="logomarca gra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m 2" descr="logomarca grac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8780" cy="5270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Pr="00B60AC6">
        <w:rPr>
          <w:b/>
          <w:noProof/>
          <w:lang w:val="pt-BR"/>
        </w:rPr>
        <w:drawing>
          <wp:anchor distT="0" distB="0" distL="114300" distR="114300" simplePos="0" relativeHeight="251657216" behindDoc="1" locked="0" layoutInCell="1" allowOverlap="1" wp14:anchorId="576A8788" wp14:editId="2CDE42A6">
            <wp:simplePos x="0" y="0"/>
            <wp:positionH relativeFrom="column">
              <wp:posOffset>5117465</wp:posOffset>
            </wp:positionH>
            <wp:positionV relativeFrom="paragraph">
              <wp:posOffset>-160020</wp:posOffset>
            </wp:positionV>
            <wp:extent cx="1217930" cy="811530"/>
            <wp:effectExtent l="0" t="0" r="1270" b="7620"/>
            <wp:wrapNone/>
            <wp:docPr id="43" name="Image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m 4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930" cy="81153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Pr="00B60AC6">
        <w:rPr>
          <w:b/>
          <w:noProof/>
          <w:lang w:val="pt-B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AFB6C4" wp14:editId="21035C97">
                <wp:simplePos x="0" y="0"/>
                <wp:positionH relativeFrom="column">
                  <wp:posOffset>-902449</wp:posOffset>
                </wp:positionH>
                <wp:positionV relativeFrom="paragraph">
                  <wp:posOffset>-264588</wp:posOffset>
                </wp:positionV>
                <wp:extent cx="899160" cy="10079990"/>
                <wp:effectExtent l="0" t="0" r="0" b="0"/>
                <wp:wrapNone/>
                <wp:docPr id="4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160" cy="1007999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009999"/>
                            </a:gs>
                            <a:gs pos="100000">
                              <a:srgbClr val="009999">
                                <a:gamma/>
                                <a:tint val="10196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DCD3C9" id="Rectangle 13" o:spid="_x0000_s1026" style="position:absolute;margin-left:-71.05pt;margin-top:-20.85pt;width:70.8pt;height:793.7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" fillcolor="#099" stroked="f">
                <v:fill color2="#e5f5f5" rotate="t" focus="100%" type="gradient"/>
              </v:rect>
            </w:pict>
          </mc:Fallback>
        </mc:AlternateContent>
      </w:r>
    </w:p>
    <w:p w:rsidR="00B60AC6" w:rsidRDefault="00B60AC6">
      <w:pPr>
        <w:rPr>
          <w:b/>
          <w:lang w:val="pt-BR"/>
        </w:rPr>
      </w:pPr>
    </w:p>
    <w:p w:rsidR="00B60AC6" w:rsidRDefault="00B60AC6">
      <w:pPr>
        <w:rPr>
          <w:b/>
          <w:lang w:val="pt-BR"/>
        </w:rPr>
      </w:pPr>
    </w:p>
    <w:p w:rsidR="00B60AC6" w:rsidRDefault="00B60AC6">
      <w:pPr>
        <w:rPr>
          <w:b/>
          <w:lang w:val="pt-BR"/>
        </w:rPr>
      </w:pPr>
    </w:p>
    <w:p w:rsidR="00B60AC6" w:rsidRDefault="00B60AC6" w:rsidP="00B60AC6">
      <w:pPr>
        <w:pStyle w:val="MEMGERALCAPA"/>
        <w:rPr>
          <w:lang w:val="pt-BR"/>
        </w:rPr>
      </w:pPr>
    </w:p>
    <w:p w:rsidR="00B60AC6" w:rsidRPr="002F003C" w:rsidRDefault="00B60AC6" w:rsidP="00B60AC6">
      <w:pPr>
        <w:pStyle w:val="MEMGERALCAPA"/>
        <w:rPr>
          <w:lang w:val="pt-BR"/>
        </w:rPr>
      </w:pPr>
      <w:r w:rsidRPr="002F003C">
        <w:rPr>
          <w:lang w:val="pt-BR"/>
        </w:rPr>
        <w:t>UNIVERSIDADE ESTADUAL DE CAMPINAS</w:t>
      </w:r>
    </w:p>
    <w:p w:rsidR="00B60AC6" w:rsidRDefault="00B60AC6" w:rsidP="00B60AC6">
      <w:pPr>
        <w:pStyle w:val="MEMGERALCAPA"/>
        <w:rPr>
          <w:lang w:val="pt-BR"/>
        </w:rPr>
      </w:pPr>
      <w:r w:rsidRPr="002F003C">
        <w:rPr>
          <w:lang w:val="pt-BR"/>
        </w:rPr>
        <w:t>UNICAMP</w:t>
      </w:r>
    </w:p>
    <w:p w:rsidR="00B60AC6" w:rsidRDefault="00B60AC6" w:rsidP="00B60AC6">
      <w:pPr>
        <w:pStyle w:val="MEMGERALCAPA"/>
        <w:rPr>
          <w:lang w:val="pt-BR"/>
        </w:rPr>
      </w:pPr>
    </w:p>
    <w:p w:rsidR="00B60AC6" w:rsidRDefault="00B60AC6" w:rsidP="00B60AC6">
      <w:pPr>
        <w:pStyle w:val="MEMGERALCAPA"/>
        <w:rPr>
          <w:lang w:val="pt-BR"/>
        </w:rPr>
      </w:pPr>
    </w:p>
    <w:p w:rsidR="00B60AC6" w:rsidRDefault="00B60AC6" w:rsidP="00B60AC6">
      <w:pPr>
        <w:pStyle w:val="MEMGERALCAPA"/>
        <w:rPr>
          <w:lang w:val="pt-BR"/>
        </w:rPr>
      </w:pPr>
    </w:p>
    <w:p w:rsidR="00B60AC6" w:rsidRDefault="00B60AC6" w:rsidP="00B60AC6">
      <w:pPr>
        <w:pStyle w:val="MEMGERALCAPA"/>
        <w:rPr>
          <w:lang w:val="pt-BR"/>
        </w:rPr>
      </w:pPr>
    </w:p>
    <w:p w:rsidR="00B60AC6" w:rsidRDefault="00B60AC6" w:rsidP="00B60AC6">
      <w:pPr>
        <w:pStyle w:val="MEMGERALCAPA"/>
        <w:rPr>
          <w:lang w:val="pt-BR"/>
        </w:rPr>
      </w:pPr>
    </w:p>
    <w:p w:rsidR="00B60AC6" w:rsidRDefault="00B60AC6" w:rsidP="00B60AC6">
      <w:pPr>
        <w:pStyle w:val="MEMGERALCAPA"/>
        <w:rPr>
          <w:lang w:val="pt-BR"/>
        </w:rPr>
      </w:pPr>
    </w:p>
    <w:p w:rsidR="00B60AC6" w:rsidRDefault="00B60AC6" w:rsidP="00B60AC6">
      <w:pPr>
        <w:pStyle w:val="MEMGERALCAPA"/>
        <w:rPr>
          <w:lang w:val="pt-BR"/>
        </w:rPr>
      </w:pPr>
    </w:p>
    <w:p w:rsidR="00B60AC6" w:rsidRDefault="00B60AC6" w:rsidP="00B60AC6">
      <w:pPr>
        <w:pStyle w:val="MEMGERALCAPA"/>
        <w:rPr>
          <w:lang w:val="pt-BR"/>
        </w:rPr>
      </w:pPr>
    </w:p>
    <w:p w:rsidR="00B60AC6" w:rsidRDefault="00B60AC6" w:rsidP="00B60AC6">
      <w:pPr>
        <w:pStyle w:val="MEMGERALCAPA"/>
        <w:rPr>
          <w:lang w:val="pt-BR"/>
        </w:rPr>
      </w:pPr>
    </w:p>
    <w:p w:rsidR="00B60AC6" w:rsidRDefault="00B60AC6" w:rsidP="00B60AC6">
      <w:pPr>
        <w:pStyle w:val="MEMGERALCAPA"/>
        <w:rPr>
          <w:lang w:val="pt-BR"/>
        </w:rPr>
      </w:pPr>
    </w:p>
    <w:p w:rsidR="00B60AC6" w:rsidRDefault="00B60AC6" w:rsidP="00B60AC6">
      <w:pPr>
        <w:pStyle w:val="MEMGERALCAPA"/>
        <w:rPr>
          <w:lang w:val="pt-BR"/>
        </w:rPr>
      </w:pPr>
    </w:p>
    <w:p w:rsidR="002F003C" w:rsidRDefault="002F003C" w:rsidP="002F003C">
      <w:pPr>
        <w:pStyle w:val="MEMGERALCAPA"/>
        <w:rPr>
          <w:sz w:val="40"/>
          <w:szCs w:val="40"/>
          <w:lang w:val="pt-BR"/>
        </w:rPr>
      </w:pPr>
      <w:r>
        <w:rPr>
          <w:sz w:val="40"/>
          <w:szCs w:val="40"/>
          <w:lang w:val="pt-BR"/>
        </w:rPr>
        <w:t xml:space="preserve">CEL – Núcleo de Acessibilidade </w:t>
      </w:r>
    </w:p>
    <w:p w:rsidR="00B60AC6" w:rsidRDefault="002F003C" w:rsidP="002F003C">
      <w:pPr>
        <w:pStyle w:val="MEMGERALCAPA"/>
        <w:rPr>
          <w:sz w:val="40"/>
          <w:szCs w:val="40"/>
          <w:lang w:val="pt-BR"/>
        </w:rPr>
      </w:pPr>
      <w:r>
        <w:rPr>
          <w:sz w:val="40"/>
          <w:szCs w:val="40"/>
          <w:lang w:val="pt-BR"/>
        </w:rPr>
        <w:t xml:space="preserve">(OS 63) </w:t>
      </w:r>
    </w:p>
    <w:p w:rsidR="00B60AC6" w:rsidRDefault="00B60AC6" w:rsidP="00B60AC6">
      <w:pPr>
        <w:pStyle w:val="MEMGERALCAPA"/>
        <w:rPr>
          <w:sz w:val="40"/>
          <w:szCs w:val="40"/>
          <w:lang w:val="pt-BR"/>
        </w:rPr>
      </w:pPr>
    </w:p>
    <w:p w:rsidR="00B60AC6" w:rsidRDefault="00B60AC6" w:rsidP="00B60AC6">
      <w:pPr>
        <w:pStyle w:val="MEMGERALCAPA"/>
        <w:rPr>
          <w:sz w:val="40"/>
          <w:szCs w:val="40"/>
          <w:lang w:val="pt-BR"/>
        </w:rPr>
      </w:pPr>
    </w:p>
    <w:p w:rsidR="00B60AC6" w:rsidRDefault="00B60AC6" w:rsidP="00B60AC6">
      <w:pPr>
        <w:pStyle w:val="MEMGERALCAPA"/>
        <w:rPr>
          <w:sz w:val="40"/>
          <w:szCs w:val="40"/>
          <w:lang w:val="pt-BR"/>
        </w:rPr>
      </w:pPr>
    </w:p>
    <w:p w:rsidR="00B60AC6" w:rsidRDefault="00B60AC6" w:rsidP="00B60AC6">
      <w:pPr>
        <w:pStyle w:val="MEMGERALCAPA"/>
        <w:rPr>
          <w:sz w:val="40"/>
          <w:szCs w:val="40"/>
          <w:lang w:val="pt-BR"/>
        </w:rPr>
      </w:pPr>
    </w:p>
    <w:p w:rsidR="00B60AC6" w:rsidRDefault="00B60AC6" w:rsidP="00B60AC6">
      <w:pPr>
        <w:pStyle w:val="MEMGERALCAPA"/>
        <w:rPr>
          <w:sz w:val="40"/>
          <w:szCs w:val="40"/>
          <w:lang w:val="pt-BR"/>
        </w:rPr>
      </w:pPr>
    </w:p>
    <w:p w:rsidR="00B60AC6" w:rsidRDefault="00B60AC6" w:rsidP="00B60AC6">
      <w:pPr>
        <w:pStyle w:val="MEMGERALCAPA"/>
        <w:rPr>
          <w:sz w:val="40"/>
          <w:szCs w:val="40"/>
          <w:lang w:val="pt-BR"/>
        </w:rPr>
      </w:pPr>
    </w:p>
    <w:p w:rsidR="00B60AC6" w:rsidRDefault="00B60AC6" w:rsidP="00B60AC6">
      <w:pPr>
        <w:pStyle w:val="MEMGERALCAPA"/>
        <w:rPr>
          <w:sz w:val="40"/>
          <w:szCs w:val="40"/>
          <w:lang w:val="pt-BR"/>
        </w:rPr>
      </w:pPr>
    </w:p>
    <w:p w:rsidR="00B60AC6" w:rsidRDefault="00B60AC6" w:rsidP="00BF7F5E">
      <w:pPr>
        <w:pStyle w:val="MEMGERALCAPA"/>
        <w:jc w:val="left"/>
        <w:rPr>
          <w:sz w:val="40"/>
          <w:szCs w:val="40"/>
          <w:lang w:val="pt-BR"/>
        </w:rPr>
      </w:pPr>
    </w:p>
    <w:p w:rsidR="00B60AC6" w:rsidRDefault="00B60AC6" w:rsidP="00B60AC6">
      <w:pPr>
        <w:pStyle w:val="MEMGERALCAPA"/>
        <w:rPr>
          <w:sz w:val="40"/>
          <w:szCs w:val="40"/>
          <w:lang w:val="pt-BR"/>
        </w:rPr>
      </w:pPr>
    </w:p>
    <w:p w:rsidR="00B60AC6" w:rsidRPr="007003C9" w:rsidRDefault="00B60AC6" w:rsidP="00B60AC6">
      <w:pPr>
        <w:pStyle w:val="MEMGERALSUBCAPAS"/>
      </w:pPr>
      <w:r w:rsidRPr="007003C9">
        <w:t>MEMORIAL DESCRITIVO</w:t>
      </w:r>
    </w:p>
    <w:p w:rsidR="00B60AC6" w:rsidRDefault="00B60AC6" w:rsidP="00B60AC6">
      <w:pPr>
        <w:pStyle w:val="MEMGERALSUBCAPAS"/>
      </w:pPr>
      <w:bookmarkStart w:id="6" w:name="_Toc311127605"/>
      <w:r w:rsidRPr="007003C9">
        <w:t>E CADERNO DE ENCARGOS</w:t>
      </w:r>
      <w:bookmarkEnd w:id="6"/>
    </w:p>
    <w:p w:rsidR="00B60AC6" w:rsidRDefault="00B60AC6" w:rsidP="00B60AC6">
      <w:pPr>
        <w:pStyle w:val="MEMGERALCAPA"/>
        <w:rPr>
          <w:sz w:val="40"/>
          <w:szCs w:val="40"/>
          <w:lang w:val="pt-BR"/>
        </w:rPr>
      </w:pPr>
      <w:bookmarkStart w:id="7" w:name="_Toc311127606"/>
      <w:r w:rsidRPr="003E1621">
        <w:rPr>
          <w:lang w:val="pt-BR"/>
        </w:rPr>
        <w:t>DO PROJETO DE ARQUITETURA</w:t>
      </w:r>
      <w:bookmarkEnd w:id="7"/>
    </w:p>
    <w:p w:rsidR="00C10002" w:rsidRDefault="00B60AC6">
      <w:pPr>
        <w:rPr>
          <w:b/>
          <w:lang w:val="pt-BR"/>
        </w:rPr>
      </w:pPr>
      <w:r>
        <w:rPr>
          <w:b/>
          <w:lang w:val="pt-BR"/>
        </w:rPr>
        <w:br w:type="page"/>
      </w:r>
      <w:r w:rsidR="00C10002">
        <w:rPr>
          <w:b/>
          <w:lang w:val="pt-BR"/>
        </w:rPr>
        <w:lastRenderedPageBreak/>
        <w:br w:type="page"/>
      </w:r>
    </w:p>
    <w:p w:rsidR="00C81D11" w:rsidRPr="0089712D" w:rsidRDefault="008728C1" w:rsidP="0005441E">
      <w:pPr>
        <w:pStyle w:val="MEMTEXTO"/>
        <w:rPr>
          <w:b/>
          <w:lang w:val="pt-BR"/>
        </w:rPr>
      </w:pPr>
      <w:r w:rsidRPr="0089712D">
        <w:rPr>
          <w:b/>
          <w:lang w:val="pt-BR"/>
        </w:rPr>
        <w:lastRenderedPageBreak/>
        <w:t>SUMÁRIO</w:t>
      </w:r>
    </w:p>
    <w:p w:rsidR="00E14E71" w:rsidRDefault="00156BB2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r w:rsidRPr="000E7155">
        <w:rPr>
          <w:color w:val="FF0000"/>
          <w:highlight w:val="yellow"/>
          <w:lang w:val="pt-BR"/>
        </w:rPr>
        <w:fldChar w:fldCharType="begin"/>
      </w:r>
      <w:r w:rsidR="00920CE3" w:rsidRPr="000E7155">
        <w:rPr>
          <w:color w:val="FF0000"/>
          <w:highlight w:val="yellow"/>
          <w:lang w:val="pt-BR"/>
        </w:rPr>
        <w:instrText xml:space="preserve"> TOC \h \z \t "_MEM_ARQ_TIT1;1;_MEM_ARQ_TIT3;3;_MEM_ARQ_TIT2;2" </w:instrText>
      </w:r>
      <w:r w:rsidRPr="000E7155">
        <w:rPr>
          <w:color w:val="FF0000"/>
          <w:highlight w:val="yellow"/>
          <w:lang w:val="pt-BR"/>
        </w:rPr>
        <w:fldChar w:fldCharType="separate"/>
      </w:r>
      <w:hyperlink w:anchor="_Toc495317442" w:history="1">
        <w:r w:rsidR="00E14E71" w:rsidRPr="00CA3678">
          <w:rPr>
            <w:rStyle w:val="Hyperlink"/>
          </w:rPr>
          <w:t>EXECUÇÃO DA OBRA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_Toc495317442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7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1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443" w:history="1">
        <w:r w:rsidR="00E14E71" w:rsidRPr="00CA3678">
          <w:rPr>
            <w:rStyle w:val="Hyperlink"/>
          </w:rPr>
          <w:t>ALVENARIA E OUTRAS VEDAÇÕES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_Toc495317443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8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444" w:history="1">
        <w:r w:rsidR="00E14E71" w:rsidRPr="00CA3678">
          <w:rPr>
            <w:rStyle w:val="Hyperlink"/>
          </w:rPr>
          <w:t>NORMAS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_Toc495317444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8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445" w:history="1">
        <w:r w:rsidR="00E14E71" w:rsidRPr="00CA3678">
          <w:rPr>
            <w:rStyle w:val="Hyperlink"/>
          </w:rPr>
          <w:t>BLOCOS DE CONCRETO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_Toc495317445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8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446" w:history="1">
        <w:r w:rsidR="00E14E71" w:rsidRPr="00CA3678">
          <w:rPr>
            <w:rStyle w:val="Hyperlink"/>
            <w:noProof/>
          </w:rPr>
          <w:t>TIPO: BLOCOS CONCRETO (de vedação)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_Toc495317446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8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447" w:history="1">
        <w:r w:rsidR="00E14E71" w:rsidRPr="00CA3678">
          <w:rPr>
            <w:rStyle w:val="Hyperlink"/>
            <w:noProof/>
          </w:rPr>
          <w:t>TIPO: TIJOLO DE BARRO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_Toc495317447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8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448" w:history="1">
        <w:r w:rsidR="00E14E71" w:rsidRPr="00CA3678">
          <w:rPr>
            <w:rStyle w:val="Hyperlink"/>
            <w:noProof/>
          </w:rPr>
          <w:t>TIPO: VERGAS/ CONTRA-VERGAS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_Toc495317448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8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1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449" w:history="1">
        <w:r w:rsidR="00E14E71" w:rsidRPr="00CA3678">
          <w:rPr>
            <w:rStyle w:val="Hyperlink"/>
          </w:rPr>
          <w:t>ANCORAGEM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_Toc495317449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10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450" w:history="1">
        <w:r w:rsidR="00E14E71" w:rsidRPr="00CA3678">
          <w:rPr>
            <w:rStyle w:val="Hyperlink"/>
          </w:rPr>
          <w:t>GUIAS METÁLICAS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_Toc495317450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10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451" w:history="1">
        <w:r w:rsidR="00E14E71" w:rsidRPr="00CA3678">
          <w:rPr>
            <w:rStyle w:val="Hyperlink"/>
            <w:noProof/>
          </w:rPr>
          <w:t>TIPO: GUIA METÁLICA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_Toc495317451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10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1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452" w:history="1">
        <w:r w:rsidR="00E14E71" w:rsidRPr="00CA3678">
          <w:rPr>
            <w:rStyle w:val="Hyperlink"/>
          </w:rPr>
          <w:t>COBERTURA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_Toc495317452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11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453" w:history="1">
        <w:r w:rsidR="00E14E71" w:rsidRPr="00CA3678">
          <w:rPr>
            <w:rStyle w:val="Hyperlink"/>
          </w:rPr>
          <w:t>TELHA METÁLICA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_Toc495317453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11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454" w:history="1">
        <w:r w:rsidR="00E14E71" w:rsidRPr="00CA3678">
          <w:rPr>
            <w:rStyle w:val="Hyperlink"/>
            <w:noProof/>
          </w:rPr>
          <w:t>TIPO: TELHA METÁLICA SANDUÍCHE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_Toc495317454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11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455" w:history="1">
        <w:r w:rsidR="00E14E71" w:rsidRPr="00CA3678">
          <w:rPr>
            <w:rStyle w:val="Hyperlink"/>
          </w:rPr>
          <w:t>RUFOS, CONTRA-RUFOS E CALHAS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_Toc495317455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11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456" w:history="1">
        <w:r w:rsidR="00E14E71" w:rsidRPr="00CA3678">
          <w:rPr>
            <w:rStyle w:val="Hyperlink"/>
            <w:noProof/>
          </w:rPr>
          <w:t>TIPO: RUFOS E CONTRA-RUFOS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_Toc495317456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11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457" w:history="1">
        <w:r w:rsidR="00E14E71" w:rsidRPr="00CA3678">
          <w:rPr>
            <w:rStyle w:val="Hyperlink"/>
            <w:noProof/>
          </w:rPr>
          <w:t>TIPO: CALHAS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_Toc495317457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11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458" w:history="1">
        <w:r w:rsidR="00E14E71" w:rsidRPr="00CA3678">
          <w:rPr>
            <w:rStyle w:val="Hyperlink"/>
          </w:rPr>
          <w:t>TUBO DE CAPTAÇÃO DE ÁGUAS PLUVIAIS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_Toc495317458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12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459" w:history="1">
        <w:r w:rsidR="00E14E71" w:rsidRPr="00CA3678">
          <w:rPr>
            <w:rStyle w:val="Hyperlink"/>
            <w:noProof/>
          </w:rPr>
          <w:t>TIPO: TUBO DE CAPTAÇÃO DE ÁGUAS PLUVIAIS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_Toc495317459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12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460" w:history="1">
        <w:r w:rsidR="00E14E71" w:rsidRPr="00CA3678">
          <w:rPr>
            <w:rStyle w:val="Hyperlink"/>
            <w:noProof/>
          </w:rPr>
          <w:t>TIPO: TUBO EXTRAVASOR DE ÁGUAS PLUVIAIS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_Toc495317460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12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1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461" w:history="1">
        <w:r w:rsidR="00E14E71" w:rsidRPr="00CA3678">
          <w:rPr>
            <w:rStyle w:val="Hyperlink"/>
          </w:rPr>
          <w:t>IMPERMEABILIZAÇÃO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_Toc495317461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13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462" w:history="1">
        <w:r w:rsidR="00E14E71" w:rsidRPr="00CA3678">
          <w:rPr>
            <w:rStyle w:val="Hyperlink"/>
          </w:rPr>
          <w:t>ARGAMASSA IMPERMEÁVEL E MANTAS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_Toc495317462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13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463" w:history="1">
        <w:r w:rsidR="00E14E71" w:rsidRPr="00CA3678">
          <w:rPr>
            <w:rStyle w:val="Hyperlink"/>
            <w:noProof/>
          </w:rPr>
          <w:t>TIPO: ARGAMASSA IMPERMEÁVEL HIDROFUGANTE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_Toc495317463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13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464" w:history="1">
        <w:r w:rsidR="00E14E71" w:rsidRPr="00CA3678">
          <w:rPr>
            <w:rStyle w:val="Hyperlink"/>
            <w:noProof/>
          </w:rPr>
          <w:t>TIPO: ARGAMASSA IMPERMEÁVEL POLIMÉRICA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_Toc495317464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13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465" w:history="1">
        <w:r w:rsidR="00E14E71" w:rsidRPr="00CA3678">
          <w:rPr>
            <w:rStyle w:val="Hyperlink"/>
            <w:noProof/>
          </w:rPr>
          <w:t>TIPO: ARGAMASSA IMPERMEÁVEL ACRÍLICA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_Toc495317465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13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1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466" w:history="1">
        <w:r w:rsidR="00E14E71" w:rsidRPr="00CA3678">
          <w:rPr>
            <w:rStyle w:val="Hyperlink"/>
          </w:rPr>
          <w:t>PAVIMENTAÇÃO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_Toc495317466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14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467" w:history="1">
        <w:r w:rsidR="00E14E71" w:rsidRPr="00CA3678">
          <w:rPr>
            <w:rStyle w:val="Hyperlink"/>
          </w:rPr>
          <w:t>NOTA GERAL SOBRE OS PISOS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_Toc495317467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14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468" w:history="1">
        <w:r w:rsidR="00E14E71" w:rsidRPr="00CA3678">
          <w:rPr>
            <w:rStyle w:val="Hyperlink"/>
          </w:rPr>
          <w:t>CONCRETO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_Toc495317468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14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469" w:history="1">
        <w:r w:rsidR="00E14E71" w:rsidRPr="00CA3678">
          <w:rPr>
            <w:rStyle w:val="Hyperlink"/>
            <w:noProof/>
          </w:rPr>
          <w:t>TIPO: LASTRO DE CONCRETO MAGRO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_Toc495317469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14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470" w:history="1">
        <w:r w:rsidR="00E14E71" w:rsidRPr="00CA3678">
          <w:rPr>
            <w:rStyle w:val="Hyperlink"/>
            <w:noProof/>
          </w:rPr>
          <w:t>TIPO: CONTRA PISO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_Toc495317470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14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471" w:history="1">
        <w:r w:rsidR="00E14E71" w:rsidRPr="00CA3678">
          <w:rPr>
            <w:rStyle w:val="Hyperlink"/>
            <w:noProof/>
          </w:rPr>
          <w:t>TIPO: ARGAMASSA DE REGULARIZAÇÃO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_Toc495317471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14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472" w:history="1">
        <w:r w:rsidR="00E14E71" w:rsidRPr="00CA3678">
          <w:rPr>
            <w:rStyle w:val="Hyperlink"/>
            <w:noProof/>
          </w:rPr>
          <w:t>TIPO: DESEMPENO MECÂNICO SOBRE LAJE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_Toc495317472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14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473" w:history="1">
        <w:r w:rsidR="00E14E71" w:rsidRPr="00CA3678">
          <w:rPr>
            <w:rStyle w:val="Hyperlink"/>
            <w:noProof/>
          </w:rPr>
          <w:t>TIPO: CONCRETO DESEMPENADO MECANICAMENTE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_Toc495317473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15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474" w:history="1">
        <w:r w:rsidR="00E14E71" w:rsidRPr="00CA3678">
          <w:rPr>
            <w:rStyle w:val="Hyperlink"/>
            <w:noProof/>
          </w:rPr>
          <w:t>TIPO: BLOCO INTERTRAVADO EM CONCRETO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_Toc495317474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15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475" w:history="1">
        <w:r w:rsidR="00E14E71" w:rsidRPr="00CA3678">
          <w:rPr>
            <w:rStyle w:val="Hyperlink"/>
            <w:noProof/>
          </w:rPr>
          <w:t>TIPO: GUIAS EM CONCRETO PARA PISO INTERTRAVADO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_Toc495317475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16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476" w:history="1">
        <w:r w:rsidR="00E14E71" w:rsidRPr="00CA3678">
          <w:rPr>
            <w:rStyle w:val="Hyperlink"/>
          </w:rPr>
          <w:t>PISO TÁTIL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_Toc495317476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16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477" w:history="1">
        <w:r w:rsidR="00E14E71" w:rsidRPr="00CA3678">
          <w:rPr>
            <w:rStyle w:val="Hyperlink"/>
            <w:noProof/>
          </w:rPr>
          <w:t>TIPO: PISO TÁTIL DE ALERTA/ DIRECIONAL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_Toc495317477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16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478" w:history="1">
        <w:r w:rsidR="00E14E71" w:rsidRPr="00CA3678">
          <w:rPr>
            <w:rStyle w:val="Hyperlink"/>
            <w:noProof/>
          </w:rPr>
          <w:t>TIPO: PISO TÁTIL DE ALERTA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_Toc495317478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16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479" w:history="1">
        <w:r w:rsidR="00E14E71" w:rsidRPr="00CA3678">
          <w:rPr>
            <w:rStyle w:val="Hyperlink"/>
          </w:rPr>
          <w:t>PORCELANATO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_Toc495317479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16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480" w:history="1">
        <w:r w:rsidR="00E14E71" w:rsidRPr="00CA3678">
          <w:rPr>
            <w:rStyle w:val="Hyperlink"/>
            <w:noProof/>
          </w:rPr>
          <w:t>TIPO: PORCELANATO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_Toc495317480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16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481" w:history="1">
        <w:r w:rsidR="00E14E71" w:rsidRPr="00CA3678">
          <w:rPr>
            <w:rStyle w:val="Hyperlink"/>
          </w:rPr>
          <w:t>PISO VINÍLICO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_Toc495317481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17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482" w:history="1">
        <w:r w:rsidR="00E14E71" w:rsidRPr="00CA3678">
          <w:rPr>
            <w:rStyle w:val="Hyperlink"/>
            <w:noProof/>
          </w:rPr>
          <w:t>TIPO: PISO EM PLACA VINÍLICA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_Toc495317482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17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483" w:history="1">
        <w:r w:rsidR="00E14E71" w:rsidRPr="00CA3678">
          <w:rPr>
            <w:rStyle w:val="Hyperlink"/>
          </w:rPr>
          <w:t>SOLEIRAS E PEITORIS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_Toc495317483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17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484" w:history="1">
        <w:r w:rsidR="00E14E71" w:rsidRPr="00CA3678">
          <w:rPr>
            <w:rStyle w:val="Hyperlink"/>
            <w:noProof/>
          </w:rPr>
          <w:t>TIPO: SOLEIRA DE GRANITO (SG)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_Toc495317484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17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485" w:history="1">
        <w:r w:rsidR="00E14E71" w:rsidRPr="00CA3678">
          <w:rPr>
            <w:rStyle w:val="Hyperlink"/>
            <w:noProof/>
          </w:rPr>
          <w:t>TIPO: SOLEIRA DE GRANITO LEVIGADO (SGL)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_Toc495317485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18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486" w:history="1">
        <w:r w:rsidR="00E14E71" w:rsidRPr="00CA3678">
          <w:rPr>
            <w:rStyle w:val="Hyperlink"/>
            <w:noProof/>
          </w:rPr>
          <w:t>TIPO: PEITORIL DE GRANITO (PG)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_Toc495317486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18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487" w:history="1">
        <w:r w:rsidR="00E14E71" w:rsidRPr="00CA3678">
          <w:rPr>
            <w:rStyle w:val="Hyperlink"/>
          </w:rPr>
          <w:t>CANALETAS E GRELHAS DE PISO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_Toc495317487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18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488" w:history="1">
        <w:r w:rsidR="00E14E71" w:rsidRPr="00CA3678">
          <w:rPr>
            <w:rStyle w:val="Hyperlink"/>
            <w:noProof/>
          </w:rPr>
          <w:t>TIPO: CANALETAS E GRELHAS DE PISO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_Toc495317488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18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1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489" w:history="1">
        <w:r w:rsidR="00E14E71" w:rsidRPr="00CA3678">
          <w:rPr>
            <w:rStyle w:val="Hyperlink"/>
          </w:rPr>
          <w:t>REVESTIMENTO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_Toc495317489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20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490" w:history="1">
        <w:r w:rsidR="00E14E71" w:rsidRPr="00CA3678">
          <w:rPr>
            <w:rStyle w:val="Hyperlink"/>
          </w:rPr>
          <w:t>ARGAMASSA – CHAPISCO, EMBOÇO E REBOCO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_Toc495317490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20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491" w:history="1">
        <w:r w:rsidR="00E14E71" w:rsidRPr="00CA3678">
          <w:rPr>
            <w:rStyle w:val="Hyperlink"/>
            <w:noProof/>
          </w:rPr>
          <w:t>TIPO: CHAPISCO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_Toc495317491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20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492" w:history="1">
        <w:r w:rsidR="00E14E71" w:rsidRPr="00CA3678">
          <w:rPr>
            <w:rStyle w:val="Hyperlink"/>
            <w:noProof/>
          </w:rPr>
          <w:t>TIPO: REBOCO PAULISTA (EMBOÇO)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_Toc495317492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20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493" w:history="1">
        <w:r w:rsidR="00E14E71" w:rsidRPr="00CA3678">
          <w:rPr>
            <w:rStyle w:val="Hyperlink"/>
          </w:rPr>
          <w:t>PORCELANATOS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_Toc495317493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20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494" w:history="1">
        <w:r w:rsidR="00E14E71" w:rsidRPr="00CA3678">
          <w:rPr>
            <w:rStyle w:val="Hyperlink"/>
            <w:noProof/>
          </w:rPr>
          <w:t>TIPO: PORCELANATO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_Toc495317494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20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1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495" w:history="1">
        <w:r w:rsidR="00E14E71" w:rsidRPr="00CA3678">
          <w:rPr>
            <w:rStyle w:val="Hyperlink"/>
          </w:rPr>
          <w:t>FORROS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_Toc495317495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22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496" w:history="1">
        <w:r w:rsidR="00E14E71" w:rsidRPr="00CA3678">
          <w:rPr>
            <w:rStyle w:val="Hyperlink"/>
          </w:rPr>
          <w:t>FORRO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_Toc495317496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22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497" w:history="1">
        <w:r w:rsidR="00E14E71" w:rsidRPr="00CA3678">
          <w:rPr>
            <w:rStyle w:val="Hyperlink"/>
            <w:noProof/>
          </w:rPr>
          <w:t>TIPO: FORRO EM GESSO MONOLÍTICO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_Toc495317497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22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498" w:history="1">
        <w:r w:rsidR="00E14E71" w:rsidRPr="00CA3678">
          <w:rPr>
            <w:rStyle w:val="Hyperlink"/>
            <w:noProof/>
          </w:rPr>
          <w:t>TIPO: FORRO EM GESSO MONOLÍTICO RESISTENTE À UMIDADE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_Toc495317498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22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499" w:history="1">
        <w:r w:rsidR="00E14E71" w:rsidRPr="00CA3678">
          <w:rPr>
            <w:rStyle w:val="Hyperlink"/>
            <w:noProof/>
          </w:rPr>
          <w:t>TIPO: LAJE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_Toc495317499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22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500" w:history="1">
        <w:r w:rsidR="00E14E71" w:rsidRPr="00CA3678">
          <w:rPr>
            <w:rStyle w:val="Hyperlink"/>
            <w:noProof/>
          </w:rPr>
          <w:t>TIPO: LAJE EXISTENTE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_Toc495317500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23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1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501" w:history="1">
        <w:r w:rsidR="00E14E71" w:rsidRPr="00CA3678">
          <w:rPr>
            <w:rStyle w:val="Hyperlink"/>
          </w:rPr>
          <w:t>CARPINTARIA E MARCENARIA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_Toc495317501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24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502" w:history="1">
        <w:r w:rsidR="00E14E71" w:rsidRPr="00CA3678">
          <w:rPr>
            <w:rStyle w:val="Hyperlink"/>
          </w:rPr>
          <w:t>NOTA GERAL SOBRE AS PORTAS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_Toc495317502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24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503" w:history="1">
        <w:r w:rsidR="00E14E71" w:rsidRPr="00CA3678">
          <w:rPr>
            <w:rStyle w:val="Hyperlink"/>
          </w:rPr>
          <w:t>PORTAS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_Toc495317503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24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504" w:history="1">
        <w:r w:rsidR="00E14E71" w:rsidRPr="00CA3678">
          <w:rPr>
            <w:rStyle w:val="Hyperlink"/>
            <w:noProof/>
          </w:rPr>
          <w:t>TIPO: PORTAS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_Toc495317504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24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1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505" w:history="1">
        <w:r w:rsidR="00E14E71" w:rsidRPr="00CA3678">
          <w:rPr>
            <w:rStyle w:val="Hyperlink"/>
          </w:rPr>
          <w:t>SERRALHERIA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_Toc495317505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25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506" w:history="1">
        <w:r w:rsidR="00E14E71" w:rsidRPr="00CA3678">
          <w:rPr>
            <w:rStyle w:val="Hyperlink"/>
          </w:rPr>
          <w:t>NOTA GERAL SOBRE AS ESQUADRIAS EM ALUMÍNIO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_Toc495317506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25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507" w:history="1">
        <w:r w:rsidR="00E14E71" w:rsidRPr="00CA3678">
          <w:rPr>
            <w:rStyle w:val="Hyperlink"/>
          </w:rPr>
          <w:t>ALUMÍNIO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_Toc495317507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25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508" w:history="1">
        <w:r w:rsidR="00E14E71" w:rsidRPr="00CA3678">
          <w:rPr>
            <w:rStyle w:val="Hyperlink"/>
            <w:noProof/>
          </w:rPr>
          <w:t>TIPO: ESQUADRIAS DE ALUMÍNIO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_Toc495317508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25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509" w:history="1">
        <w:r w:rsidR="00E14E71" w:rsidRPr="00CA3678">
          <w:rPr>
            <w:rStyle w:val="Hyperlink"/>
          </w:rPr>
          <w:t>AÇO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_Toc495317509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26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510" w:history="1">
        <w:r w:rsidR="00E14E71" w:rsidRPr="00CA3678">
          <w:rPr>
            <w:rStyle w:val="Hyperlink"/>
            <w:noProof/>
          </w:rPr>
          <w:t>TIPO: BATE-CADEIRA DE RODAS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_Toc495317510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26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511" w:history="1">
        <w:r w:rsidR="00E14E71" w:rsidRPr="00CA3678">
          <w:rPr>
            <w:rStyle w:val="Hyperlink"/>
            <w:noProof/>
          </w:rPr>
          <w:t>TIPO: BATENTE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_Toc495317511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26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512" w:history="1">
        <w:r w:rsidR="00E14E71" w:rsidRPr="00CA3678">
          <w:rPr>
            <w:rStyle w:val="Hyperlink"/>
            <w:noProof/>
          </w:rPr>
          <w:t>TIPO: ALÇAPÃO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_Toc495317512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26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1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513" w:history="1">
        <w:r w:rsidR="00E14E71" w:rsidRPr="00CA3678">
          <w:rPr>
            <w:rStyle w:val="Hyperlink"/>
          </w:rPr>
          <w:t>FERRAGENS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_Toc495317513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27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514" w:history="1">
        <w:r w:rsidR="00E14E71" w:rsidRPr="00CA3678">
          <w:rPr>
            <w:rStyle w:val="Hyperlink"/>
          </w:rPr>
          <w:t>NOTA GERAL SOBRE AS FERRAGENS PARA ESQUADRIAS EM ALUMÍNIO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_Toc495317514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27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515" w:history="1">
        <w:r w:rsidR="00E14E71" w:rsidRPr="00CA3678">
          <w:rPr>
            <w:rStyle w:val="Hyperlink"/>
          </w:rPr>
          <w:t>CONDIÇÕES GERAIS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_Toc495317515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27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516" w:history="1">
        <w:r w:rsidR="00E14E71" w:rsidRPr="00CA3678">
          <w:rPr>
            <w:rStyle w:val="Hyperlink"/>
            <w:noProof/>
          </w:rPr>
          <w:t>TIPO: FECHADURA E FERRAGEM PARA PORTAS DE ABRIR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_Toc495317516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27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517" w:history="1">
        <w:r w:rsidR="00E14E71" w:rsidRPr="00CA3678">
          <w:rPr>
            <w:rStyle w:val="Hyperlink"/>
            <w:noProof/>
          </w:rPr>
          <w:t>TIPO: FECHADURA E FERRAGEM PARA JANELAS MAXIM-AR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_Toc495317517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27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518" w:history="1">
        <w:r w:rsidR="00E14E71" w:rsidRPr="00CA3678">
          <w:rPr>
            <w:rStyle w:val="Hyperlink"/>
            <w:noProof/>
          </w:rPr>
          <w:t>TIPO: MOLA FECHAMATIC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_Toc495317518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27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519" w:history="1">
        <w:r w:rsidR="00E14E71" w:rsidRPr="00CA3678">
          <w:rPr>
            <w:rStyle w:val="Hyperlink"/>
            <w:noProof/>
          </w:rPr>
          <w:t>TIPO: BARRAS ANTI-PÂNICO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_Toc495317519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27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1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520" w:history="1">
        <w:r w:rsidR="00E14E71" w:rsidRPr="00CA3678">
          <w:rPr>
            <w:rStyle w:val="Hyperlink"/>
          </w:rPr>
          <w:t>VIDRAÇARIA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_Toc495317520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29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521" w:history="1">
        <w:r w:rsidR="00E14E71" w:rsidRPr="00CA3678">
          <w:rPr>
            <w:rStyle w:val="Hyperlink"/>
          </w:rPr>
          <w:t>PLANOS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_Toc495317521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29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522" w:history="1">
        <w:r w:rsidR="00E14E71" w:rsidRPr="00CA3678">
          <w:rPr>
            <w:rStyle w:val="Hyperlink"/>
            <w:noProof/>
          </w:rPr>
          <w:t>TIPO: VIDRO LAMINADO LISO 6 mm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_Toc495317522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29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523" w:history="1">
        <w:r w:rsidR="00E14E71" w:rsidRPr="00CA3678">
          <w:rPr>
            <w:rStyle w:val="Hyperlink"/>
            <w:noProof/>
          </w:rPr>
          <w:t>TIPO: VIDRO LAMINADO LISO 8 mm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_Toc495317523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29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1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524" w:history="1">
        <w:r w:rsidR="00E14E71" w:rsidRPr="00CA3678">
          <w:rPr>
            <w:rStyle w:val="Hyperlink"/>
          </w:rPr>
          <w:t>PINTURA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_Toc495317524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30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525" w:history="1">
        <w:r w:rsidR="00E14E71" w:rsidRPr="00CA3678">
          <w:rPr>
            <w:rStyle w:val="Hyperlink"/>
          </w:rPr>
          <w:t>NOTA GERAL SOBRE A PINTURA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_Toc495317525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30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526" w:history="1">
        <w:r w:rsidR="00E14E71" w:rsidRPr="00CA3678">
          <w:rPr>
            <w:rStyle w:val="Hyperlink"/>
          </w:rPr>
          <w:t>SELADORES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_Toc495317526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30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527" w:history="1">
        <w:r w:rsidR="00E14E71" w:rsidRPr="00CA3678">
          <w:rPr>
            <w:rStyle w:val="Hyperlink"/>
            <w:noProof/>
          </w:rPr>
          <w:t>TIPO: SELADORA ACRÍLICA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_Toc495317527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30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528" w:history="1">
        <w:r w:rsidR="00E14E71" w:rsidRPr="00CA3678">
          <w:rPr>
            <w:rStyle w:val="Hyperlink"/>
            <w:noProof/>
          </w:rPr>
          <w:t>TIPO: FUNDO PREPARADOR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_Toc495317528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30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529" w:history="1">
        <w:r w:rsidR="00E14E71" w:rsidRPr="00CA3678">
          <w:rPr>
            <w:rStyle w:val="Hyperlink"/>
          </w:rPr>
          <w:t>EMASSAMENTO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_Toc495317529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30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530" w:history="1">
        <w:r w:rsidR="00E14E71" w:rsidRPr="00CA3678">
          <w:rPr>
            <w:rStyle w:val="Hyperlink"/>
            <w:noProof/>
          </w:rPr>
          <w:t>TIPO: EMASSAMENTO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_Toc495317530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30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531" w:history="1">
        <w:r w:rsidR="00E14E71" w:rsidRPr="00CA3678">
          <w:rPr>
            <w:rStyle w:val="Hyperlink"/>
          </w:rPr>
          <w:t>PINTURA LÁTEX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_Toc495317531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31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532" w:history="1">
        <w:r w:rsidR="00E14E71" w:rsidRPr="00CA3678">
          <w:rPr>
            <w:rStyle w:val="Hyperlink"/>
            <w:noProof/>
          </w:rPr>
          <w:t>TIPO: LATEX ACRÍLICO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_Toc495317532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31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533" w:history="1">
        <w:r w:rsidR="00E14E71" w:rsidRPr="00CA3678">
          <w:rPr>
            <w:rStyle w:val="Hyperlink"/>
          </w:rPr>
          <w:t>PINTURA TIPO CAIAÇÃO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_Toc495317533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31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534" w:history="1">
        <w:r w:rsidR="00E14E71" w:rsidRPr="00CA3678">
          <w:rPr>
            <w:rStyle w:val="Hyperlink"/>
            <w:noProof/>
          </w:rPr>
          <w:t>TIPO: CAIAÇÃO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_Toc495317534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31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535" w:history="1">
        <w:r w:rsidR="00E14E71" w:rsidRPr="00CA3678">
          <w:rPr>
            <w:rStyle w:val="Hyperlink"/>
          </w:rPr>
          <w:t>ESMALTE SINTÉTICO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_Toc495317535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31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536" w:history="1">
        <w:r w:rsidR="00E14E71" w:rsidRPr="00CA3678">
          <w:rPr>
            <w:rStyle w:val="Hyperlink"/>
            <w:noProof/>
          </w:rPr>
          <w:t>TIPO: ESMALTE SINTÉTICO (INDUSTRIAL) SEM EMASSAMENTO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_Toc495317536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31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1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537" w:history="1">
        <w:r w:rsidR="00E14E71" w:rsidRPr="00CA3678">
          <w:rPr>
            <w:rStyle w:val="Hyperlink"/>
          </w:rPr>
          <w:t>ENCERAMENTO E LUSTRAÇÃO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_Toc495317537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33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538" w:history="1">
        <w:r w:rsidR="00E14E71" w:rsidRPr="00CA3678">
          <w:rPr>
            <w:rStyle w:val="Hyperlink"/>
          </w:rPr>
          <w:t>CERAS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_Toc495317538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33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539" w:history="1">
        <w:r w:rsidR="00E14E71" w:rsidRPr="00CA3678">
          <w:rPr>
            <w:rStyle w:val="Hyperlink"/>
            <w:noProof/>
          </w:rPr>
          <w:t>TIPO: CERA BASE SILICONE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_Toc495317539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33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1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540" w:history="1">
        <w:r w:rsidR="00E14E71" w:rsidRPr="00CA3678">
          <w:rPr>
            <w:rStyle w:val="Hyperlink"/>
          </w:rPr>
          <w:t>EQUIPAMENTOS SANITÁRIOS E DE COZINHA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_Toc495317540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34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541" w:history="1">
        <w:r w:rsidR="00E14E71" w:rsidRPr="00CA3678">
          <w:rPr>
            <w:rStyle w:val="Hyperlink"/>
          </w:rPr>
          <w:t>NOTAS GERAIS SOBRE EQUIPAMENTOS SANITÁRIOS E DE COZINHA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_Toc495317541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34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542" w:history="1">
        <w:r w:rsidR="00E14E71" w:rsidRPr="00CA3678">
          <w:rPr>
            <w:rStyle w:val="Hyperlink"/>
          </w:rPr>
          <w:t>LOUÇAS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_Toc495317542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34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543" w:history="1">
        <w:r w:rsidR="00E14E71" w:rsidRPr="00CA3678">
          <w:rPr>
            <w:rStyle w:val="Hyperlink"/>
            <w:noProof/>
          </w:rPr>
          <w:t>TIPO: CUBA LAVATÓRIO PEQUENO E COLUNA SUSPENSA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_Toc495317543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34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544" w:history="1">
        <w:r w:rsidR="00E14E71" w:rsidRPr="00CA3678">
          <w:rPr>
            <w:rStyle w:val="Hyperlink"/>
            <w:noProof/>
          </w:rPr>
          <w:t>TIPO: BACIA SANITÁRIA PADRÃO P.N.E.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_Toc495317544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34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545" w:history="1">
        <w:r w:rsidR="00E14E71" w:rsidRPr="00CA3678">
          <w:rPr>
            <w:rStyle w:val="Hyperlink"/>
            <w:noProof/>
          </w:rPr>
          <w:t>SISTEMA DE DESCARGA: CAIXA DE EMBUTIR PARA BACIA P.N.E.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_Toc495317545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34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546" w:history="1">
        <w:r w:rsidR="00E14E71" w:rsidRPr="00CA3678">
          <w:rPr>
            <w:rStyle w:val="Hyperlink"/>
          </w:rPr>
          <w:t>METAIS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_Toc495317546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34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547" w:history="1">
        <w:r w:rsidR="00E14E71" w:rsidRPr="00CA3678">
          <w:rPr>
            <w:rStyle w:val="Hyperlink"/>
            <w:noProof/>
          </w:rPr>
          <w:t>TIPO: TORNEIRA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_Toc495317547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34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548" w:history="1">
        <w:r w:rsidR="00E14E71" w:rsidRPr="00CA3678">
          <w:rPr>
            <w:rStyle w:val="Hyperlink"/>
            <w:noProof/>
          </w:rPr>
          <w:t>TIPO: TORNEIRA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_Toc495317548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35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549" w:history="1">
        <w:r w:rsidR="00E14E71" w:rsidRPr="00CA3678">
          <w:rPr>
            <w:rStyle w:val="Hyperlink"/>
            <w:noProof/>
          </w:rPr>
          <w:t>TIPO: ACABAMENTO DO REGISTRO DE CONTROLE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_Toc495317549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35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550" w:history="1">
        <w:r w:rsidR="00E14E71" w:rsidRPr="00CA3678">
          <w:rPr>
            <w:rStyle w:val="Hyperlink"/>
            <w:noProof/>
          </w:rPr>
          <w:t>TIPO: DUCHA HIGIÊNCA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_Toc495317550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35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551" w:history="1">
        <w:r w:rsidR="00E14E71" w:rsidRPr="00CA3678">
          <w:rPr>
            <w:rStyle w:val="Hyperlink"/>
            <w:noProof/>
          </w:rPr>
          <w:t>TIPO: VÁLVULA DE ESCOAMENTO PARA LAVATÓRIOS E CUBAS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_Toc495317551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35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552" w:history="1">
        <w:r w:rsidR="00E14E71" w:rsidRPr="00CA3678">
          <w:rPr>
            <w:rStyle w:val="Hyperlink"/>
            <w:noProof/>
          </w:rPr>
          <w:t>TIPO: TUBO FLEXÍVEL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_Toc495317552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36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553" w:history="1">
        <w:r w:rsidR="00E14E71" w:rsidRPr="00CA3678">
          <w:rPr>
            <w:rStyle w:val="Hyperlink"/>
            <w:noProof/>
          </w:rPr>
          <w:t>TIPO: SIFÃO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_Toc495317553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36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554" w:history="1">
        <w:r w:rsidR="00E14E71" w:rsidRPr="00CA3678">
          <w:rPr>
            <w:rStyle w:val="Hyperlink"/>
            <w:noProof/>
          </w:rPr>
          <w:t>TIPO: BARRAS DE APOIO PARA P.N.E.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_Toc495317554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36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555" w:history="1">
        <w:r w:rsidR="00E14E71" w:rsidRPr="00CA3678">
          <w:rPr>
            <w:rStyle w:val="Hyperlink"/>
          </w:rPr>
          <w:t>ACESSÓRIOS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_Toc495317555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36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556" w:history="1">
        <w:r w:rsidR="00E14E71" w:rsidRPr="00CA3678">
          <w:rPr>
            <w:rStyle w:val="Hyperlink"/>
            <w:noProof/>
          </w:rPr>
          <w:t>TIPO: ACESSÓRIOS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_Toc495317556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36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557" w:history="1">
        <w:r w:rsidR="00E14E71" w:rsidRPr="00CA3678">
          <w:rPr>
            <w:rStyle w:val="Hyperlink"/>
            <w:noProof/>
          </w:rPr>
          <w:t>TIPO: ACESSÓRIOS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_Toc495317557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36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1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558" w:history="1">
        <w:r w:rsidR="00E14E71" w:rsidRPr="00CA3678">
          <w:rPr>
            <w:rStyle w:val="Hyperlink"/>
          </w:rPr>
          <w:t>PLATAFORMAS E ELEVADORES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_Toc495317558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38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559" w:history="1">
        <w:r w:rsidR="00E14E71" w:rsidRPr="00CA3678">
          <w:rPr>
            <w:rStyle w:val="Hyperlink"/>
          </w:rPr>
          <w:t>ELEVADOR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_Toc495317559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38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560" w:history="1">
        <w:r w:rsidR="00E14E71" w:rsidRPr="00CA3678">
          <w:rPr>
            <w:rStyle w:val="Hyperlink"/>
            <w:noProof/>
          </w:rPr>
          <w:t>TIPO: ELEVADOR DE PASSAGEIROS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_Toc495317560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38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1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561" w:history="1">
        <w:r w:rsidR="00E14E71" w:rsidRPr="00CA3678">
          <w:rPr>
            <w:rStyle w:val="Hyperlink"/>
          </w:rPr>
          <w:t>PAISAGISMO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_Toc495317561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40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562" w:history="1">
        <w:r w:rsidR="00E14E71" w:rsidRPr="00CA3678">
          <w:rPr>
            <w:rStyle w:val="Hyperlink"/>
          </w:rPr>
          <w:t>GRAMA E FORRAÇÃO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_Toc495317562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40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563" w:history="1">
        <w:r w:rsidR="00E14E71" w:rsidRPr="00CA3678">
          <w:rPr>
            <w:rStyle w:val="Hyperlink"/>
            <w:noProof/>
          </w:rPr>
          <w:t>TIPO: GRAMA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_Toc495317563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40</w:t>
        </w:r>
        <w:r w:rsidR="00E14E71">
          <w:rPr>
            <w:noProof/>
            <w:webHidden/>
          </w:rPr>
          <w:fldChar w:fldCharType="end"/>
        </w:r>
      </w:hyperlink>
    </w:p>
    <w:p w:rsidR="00E14E71" w:rsidRDefault="00FE2CF6">
      <w:pPr>
        <w:pStyle w:val="Sumrio1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564" w:history="1">
        <w:r w:rsidR="00E14E71" w:rsidRPr="00CA3678">
          <w:rPr>
            <w:rStyle w:val="Hyperlink"/>
          </w:rPr>
          <w:t>MOBILIÁRIO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_Toc495317564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41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495317565" w:history="1">
        <w:r w:rsidR="00E14E71" w:rsidRPr="00CA3678">
          <w:rPr>
            <w:rStyle w:val="Hyperlink"/>
          </w:rPr>
          <w:t>BANCOS</w:t>
        </w:r>
        <w:r w:rsidR="00E14E71">
          <w:rPr>
            <w:webHidden/>
          </w:rPr>
          <w:tab/>
        </w:r>
        <w:r w:rsidR="00E14E71">
          <w:rPr>
            <w:webHidden/>
          </w:rPr>
          <w:fldChar w:fldCharType="begin"/>
        </w:r>
        <w:r w:rsidR="00E14E71">
          <w:rPr>
            <w:webHidden/>
          </w:rPr>
          <w:instrText xml:space="preserve"> PAGEREF _Toc495317565 \h </w:instrText>
        </w:r>
        <w:r w:rsidR="00E14E71">
          <w:rPr>
            <w:webHidden/>
          </w:rPr>
        </w:r>
        <w:r w:rsidR="00E14E71">
          <w:rPr>
            <w:webHidden/>
          </w:rPr>
          <w:fldChar w:fldCharType="separate"/>
        </w:r>
        <w:r w:rsidR="00207ADC">
          <w:rPr>
            <w:webHidden/>
          </w:rPr>
          <w:t>41</w:t>
        </w:r>
        <w:r w:rsidR="00E14E71">
          <w:rPr>
            <w:webHidden/>
          </w:rPr>
          <w:fldChar w:fldCharType="end"/>
        </w:r>
      </w:hyperlink>
    </w:p>
    <w:p w:rsidR="00E14E71" w:rsidRDefault="00FE2CF6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5317566" w:history="1">
        <w:r w:rsidR="00E14E71" w:rsidRPr="00CA3678">
          <w:rPr>
            <w:rStyle w:val="Hyperlink"/>
            <w:noProof/>
          </w:rPr>
          <w:t>TIPO: BANCOS EM CONCRETO MOLDADO IN LOCO</w:t>
        </w:r>
        <w:r w:rsidR="00E14E71">
          <w:rPr>
            <w:noProof/>
            <w:webHidden/>
          </w:rPr>
          <w:tab/>
        </w:r>
        <w:r w:rsidR="00E14E71">
          <w:rPr>
            <w:noProof/>
            <w:webHidden/>
          </w:rPr>
          <w:fldChar w:fldCharType="begin"/>
        </w:r>
        <w:r w:rsidR="00E14E71">
          <w:rPr>
            <w:noProof/>
            <w:webHidden/>
          </w:rPr>
          <w:instrText xml:space="preserve"> PAGEREF _Toc495317566 \h </w:instrText>
        </w:r>
        <w:r w:rsidR="00E14E71">
          <w:rPr>
            <w:noProof/>
            <w:webHidden/>
          </w:rPr>
        </w:r>
        <w:r w:rsidR="00E14E71">
          <w:rPr>
            <w:noProof/>
            <w:webHidden/>
          </w:rPr>
          <w:fldChar w:fldCharType="separate"/>
        </w:r>
        <w:r w:rsidR="00207ADC">
          <w:rPr>
            <w:noProof/>
            <w:webHidden/>
          </w:rPr>
          <w:t>41</w:t>
        </w:r>
        <w:r w:rsidR="00E14E71">
          <w:rPr>
            <w:noProof/>
            <w:webHidden/>
          </w:rPr>
          <w:fldChar w:fldCharType="end"/>
        </w:r>
      </w:hyperlink>
    </w:p>
    <w:p w:rsidR="00C81D11" w:rsidRPr="000E7155" w:rsidRDefault="00156BB2" w:rsidP="000D407A">
      <w:pPr>
        <w:rPr>
          <w:color w:val="FF0000"/>
          <w:highlight w:val="yellow"/>
          <w:lang w:val="pt-BR"/>
        </w:rPr>
        <w:sectPr w:rsidR="00C81D11" w:rsidRPr="000E7155" w:rsidSect="004C4A9A">
          <w:endnotePr>
            <w:numFmt w:val="decimal"/>
            <w:numStart w:val="0"/>
          </w:endnotePr>
          <w:pgSz w:w="11907" w:h="16839" w:code="9"/>
          <w:pgMar w:top="851" w:right="1701" w:bottom="1418" w:left="1701" w:header="720" w:footer="720" w:gutter="0"/>
          <w:pgNumType w:start="1"/>
          <w:cols w:space="720"/>
          <w:docGrid w:linePitch="272"/>
        </w:sectPr>
      </w:pPr>
      <w:r w:rsidRPr="000E7155">
        <w:rPr>
          <w:color w:val="FF0000"/>
          <w:highlight w:val="yellow"/>
          <w:lang w:val="pt-BR"/>
        </w:rPr>
        <w:fldChar w:fldCharType="end"/>
      </w:r>
    </w:p>
    <w:p w:rsidR="00E14E71" w:rsidRDefault="00E14E71">
      <w:pPr>
        <w:rPr>
          <w:rFonts w:ascii="Century Gothic" w:hAnsi="Century Gothic"/>
          <w:b/>
          <w:sz w:val="20"/>
          <w:lang w:val="pt-BR"/>
        </w:rPr>
      </w:pPr>
      <w:bookmarkStart w:id="8" w:name="_Toc267660131"/>
      <w:bookmarkStart w:id="9" w:name="_Toc267901284"/>
      <w:bookmarkStart w:id="10" w:name="_Toc267904682"/>
      <w:bookmarkStart w:id="11" w:name="_Toc267907436"/>
      <w:bookmarkStart w:id="12" w:name="_Toc267908090"/>
      <w:r>
        <w:lastRenderedPageBreak/>
        <w:br w:type="page"/>
      </w:r>
    </w:p>
    <w:p w:rsidR="00004E00" w:rsidRPr="00091E8E" w:rsidRDefault="00004E00" w:rsidP="00C61C82">
      <w:pPr>
        <w:pStyle w:val="MEMARQTIT2"/>
      </w:pPr>
      <w:bookmarkStart w:id="13" w:name="_Toc495317442"/>
      <w:r w:rsidRPr="00091E8E">
        <w:lastRenderedPageBreak/>
        <w:t xml:space="preserve">EXECUÇÃO DA </w:t>
      </w:r>
      <w:r w:rsidR="00B62571" w:rsidRPr="00091E8E">
        <w:t>OBRA</w:t>
      </w:r>
      <w:bookmarkEnd w:id="13"/>
    </w:p>
    <w:p w:rsidR="00004E00" w:rsidRDefault="00004E00" w:rsidP="00DB7D00">
      <w:pPr>
        <w:pStyle w:val="MEMGERALCAPA"/>
        <w:jc w:val="both"/>
        <w:rPr>
          <w:b w:val="0"/>
          <w:bCs w:val="0"/>
          <w:kern w:val="0"/>
          <w:sz w:val="20"/>
          <w:szCs w:val="24"/>
          <w:lang w:val="pt-BR"/>
        </w:rPr>
      </w:pPr>
      <w:r w:rsidRPr="00091E8E">
        <w:rPr>
          <w:b w:val="0"/>
          <w:bCs w:val="0"/>
          <w:kern w:val="0"/>
          <w:sz w:val="20"/>
          <w:szCs w:val="24"/>
          <w:lang w:val="pt-BR"/>
        </w:rPr>
        <w:t xml:space="preserve">As condições gerais da execução do projeto arquitetônico </w:t>
      </w:r>
      <w:r w:rsidR="00DB7D00" w:rsidRPr="00091E8E">
        <w:rPr>
          <w:b w:val="0"/>
          <w:bCs w:val="0"/>
          <w:kern w:val="0"/>
          <w:sz w:val="20"/>
          <w:szCs w:val="24"/>
          <w:lang w:val="pt-BR"/>
        </w:rPr>
        <w:t>da edificaç</w:t>
      </w:r>
      <w:r w:rsidR="00C61C82" w:rsidRPr="00091E8E">
        <w:rPr>
          <w:b w:val="0"/>
          <w:bCs w:val="0"/>
          <w:kern w:val="0"/>
          <w:sz w:val="20"/>
          <w:szCs w:val="24"/>
          <w:lang w:val="pt-BR"/>
        </w:rPr>
        <w:t>ão</w:t>
      </w:r>
      <w:r w:rsidR="00DB7D00" w:rsidRPr="00091E8E">
        <w:rPr>
          <w:b w:val="0"/>
          <w:bCs w:val="0"/>
          <w:kern w:val="0"/>
          <w:sz w:val="20"/>
          <w:szCs w:val="24"/>
          <w:lang w:val="pt-BR"/>
        </w:rPr>
        <w:t xml:space="preserve"> denominada </w:t>
      </w:r>
      <w:r w:rsidR="002F003C" w:rsidRPr="002F003C">
        <w:rPr>
          <w:b w:val="0"/>
          <w:bCs w:val="0"/>
          <w:kern w:val="0"/>
          <w:sz w:val="20"/>
          <w:szCs w:val="24"/>
          <w:lang w:val="pt-BR"/>
        </w:rPr>
        <w:t>CEL – Núcleo de Acessibilidade</w:t>
      </w:r>
      <w:r w:rsidR="00DB7D00" w:rsidRPr="002F003C">
        <w:rPr>
          <w:b w:val="0"/>
          <w:bCs w:val="0"/>
          <w:kern w:val="0"/>
          <w:sz w:val="20"/>
          <w:szCs w:val="24"/>
          <w:lang w:val="pt-BR"/>
        </w:rPr>
        <w:t xml:space="preserve"> - localizado </w:t>
      </w:r>
      <w:r w:rsidR="008C06B5" w:rsidRPr="002F003C">
        <w:rPr>
          <w:b w:val="0"/>
          <w:bCs w:val="0"/>
          <w:kern w:val="0"/>
          <w:sz w:val="20"/>
          <w:szCs w:val="24"/>
          <w:lang w:val="pt-BR"/>
        </w:rPr>
        <w:t>à</w:t>
      </w:r>
      <w:r w:rsidR="00DB7D00" w:rsidRPr="002F003C">
        <w:rPr>
          <w:b w:val="0"/>
          <w:bCs w:val="0"/>
          <w:kern w:val="0"/>
          <w:sz w:val="20"/>
          <w:szCs w:val="24"/>
          <w:lang w:val="pt-BR"/>
        </w:rPr>
        <w:t xml:space="preserve"> </w:t>
      </w:r>
      <w:r w:rsidR="006C4D65" w:rsidRPr="002F003C">
        <w:rPr>
          <w:b w:val="0"/>
          <w:bCs w:val="0"/>
          <w:kern w:val="0"/>
          <w:sz w:val="20"/>
          <w:szCs w:val="24"/>
          <w:lang w:val="pt-BR"/>
        </w:rPr>
        <w:t xml:space="preserve">Rua </w:t>
      </w:r>
      <w:r w:rsidR="002F003C" w:rsidRPr="002F003C">
        <w:rPr>
          <w:b w:val="0"/>
          <w:sz w:val="20"/>
          <w:szCs w:val="20"/>
          <w:lang w:val="pt-BR"/>
        </w:rPr>
        <w:t>Cora Coralina</w:t>
      </w:r>
      <w:r w:rsidR="006C4D65" w:rsidRPr="002F003C">
        <w:rPr>
          <w:b w:val="0"/>
          <w:sz w:val="20"/>
          <w:szCs w:val="20"/>
          <w:lang w:val="pt-BR"/>
        </w:rPr>
        <w:t>,</w:t>
      </w:r>
      <w:r w:rsidR="002F003C" w:rsidRPr="002F003C">
        <w:rPr>
          <w:b w:val="0"/>
          <w:sz w:val="20"/>
          <w:szCs w:val="20"/>
          <w:lang w:val="pt-BR"/>
        </w:rPr>
        <w:t xml:space="preserve"> CEP: 13083-896,</w:t>
      </w:r>
      <w:r w:rsidR="006C4D65" w:rsidRPr="002F003C">
        <w:rPr>
          <w:b w:val="0"/>
          <w:sz w:val="20"/>
          <w:szCs w:val="20"/>
          <w:lang w:val="pt-BR"/>
        </w:rPr>
        <w:t xml:space="preserve"> Cidade Universitária Zeferino Vaz – UNICAMP, Barão Geraldo - Campinas, SP</w:t>
      </w:r>
      <w:r w:rsidR="00DB7D00" w:rsidRPr="00091E8E">
        <w:rPr>
          <w:b w:val="0"/>
          <w:bCs w:val="0"/>
          <w:kern w:val="0"/>
          <w:sz w:val="20"/>
          <w:szCs w:val="24"/>
          <w:lang w:val="pt-BR"/>
        </w:rPr>
        <w:t xml:space="preserve">, </w:t>
      </w:r>
      <w:r w:rsidRPr="00091E8E">
        <w:rPr>
          <w:b w:val="0"/>
          <w:bCs w:val="0"/>
          <w:kern w:val="0"/>
          <w:sz w:val="20"/>
          <w:szCs w:val="24"/>
          <w:lang w:val="pt-BR"/>
        </w:rPr>
        <w:t xml:space="preserve">deverão obedecer </w:t>
      </w:r>
      <w:r w:rsidR="00B62571" w:rsidRPr="00091E8E">
        <w:rPr>
          <w:b w:val="0"/>
          <w:bCs w:val="0"/>
          <w:kern w:val="0"/>
          <w:sz w:val="20"/>
          <w:szCs w:val="24"/>
          <w:lang w:val="pt-BR"/>
        </w:rPr>
        <w:t>a</w:t>
      </w:r>
      <w:r w:rsidRPr="00091E8E">
        <w:rPr>
          <w:b w:val="0"/>
          <w:bCs w:val="0"/>
          <w:kern w:val="0"/>
          <w:sz w:val="20"/>
          <w:szCs w:val="24"/>
          <w:lang w:val="pt-BR"/>
        </w:rPr>
        <w:t>o memorial desc</w:t>
      </w:r>
      <w:r w:rsidR="00B05F4D" w:rsidRPr="00091E8E">
        <w:rPr>
          <w:b w:val="0"/>
          <w:bCs w:val="0"/>
          <w:kern w:val="0"/>
          <w:sz w:val="20"/>
          <w:szCs w:val="24"/>
          <w:lang w:val="pt-BR"/>
        </w:rPr>
        <w:t>ritivo do projeto arquitetônico.</w:t>
      </w:r>
    </w:p>
    <w:p w:rsidR="00195D2C" w:rsidRDefault="00195D2C" w:rsidP="00195D2C">
      <w:pPr>
        <w:pStyle w:val="MEMGERALCAPA"/>
        <w:spacing w:before="240"/>
        <w:jc w:val="both"/>
        <w:rPr>
          <w:b w:val="0"/>
          <w:bCs w:val="0"/>
          <w:kern w:val="0"/>
          <w:sz w:val="20"/>
          <w:szCs w:val="24"/>
          <w:lang w:val="pt-BR"/>
        </w:rPr>
      </w:pPr>
      <w:r>
        <w:rPr>
          <w:b w:val="0"/>
          <w:bCs w:val="0"/>
          <w:kern w:val="0"/>
          <w:sz w:val="20"/>
          <w:szCs w:val="24"/>
          <w:lang w:val="pt-BR"/>
        </w:rPr>
        <w:t>Os itens de demolição estão descritos em “Condições Gerais da Obra”, no item “Demolições”, parte integrante deste memorial descritivo.</w:t>
      </w:r>
    </w:p>
    <w:p w:rsidR="00F41A13" w:rsidRDefault="00F41A13" w:rsidP="00F41A13">
      <w:pPr>
        <w:pStyle w:val="MEMTEXTO"/>
        <w:spacing w:before="240"/>
        <w:rPr>
          <w:b/>
          <w:lang w:val="pt-BR"/>
        </w:rPr>
      </w:pPr>
      <w:r>
        <w:rPr>
          <w:b/>
          <w:lang w:val="pt-BR"/>
        </w:rPr>
        <w:t>O PROJETO EXECUTIVO É COMPOSTO POR PRANCHAS DE DESENHOS, MEMORIAL DESCRITIVO E PLANILHA DE CUSTOS, QUE DEVERÃO SER CONSULTADOS EM CONJUNTO. QUALQUER INFORMAÇÃO INDICADA EM UM DELES DEVERÁ SER APLICADA AOS DEMAIS.</w:t>
      </w:r>
    </w:p>
    <w:p w:rsidR="00F41A13" w:rsidRPr="00091E8E" w:rsidRDefault="00F41A13" w:rsidP="00F41A13">
      <w:pPr>
        <w:pStyle w:val="MEMGERALCAPA"/>
        <w:jc w:val="both"/>
        <w:rPr>
          <w:b w:val="0"/>
          <w:bCs w:val="0"/>
          <w:kern w:val="0"/>
          <w:sz w:val="20"/>
          <w:szCs w:val="24"/>
          <w:lang w:val="pt-BR"/>
        </w:rPr>
      </w:pPr>
    </w:p>
    <w:p w:rsidR="00F41A13" w:rsidRPr="00091E8E" w:rsidRDefault="00F41A13" w:rsidP="00DB7D00">
      <w:pPr>
        <w:pStyle w:val="MEMGERALCAPA"/>
        <w:jc w:val="both"/>
        <w:rPr>
          <w:b w:val="0"/>
          <w:bCs w:val="0"/>
          <w:kern w:val="0"/>
          <w:sz w:val="20"/>
          <w:szCs w:val="24"/>
          <w:lang w:val="pt-BR"/>
        </w:rPr>
      </w:pPr>
    </w:p>
    <w:p w:rsidR="001C75BF" w:rsidRPr="000E7155" w:rsidRDefault="001C75BF" w:rsidP="00004E00">
      <w:pPr>
        <w:pStyle w:val="MEMTEXTO"/>
        <w:rPr>
          <w:szCs w:val="22"/>
          <w:highlight w:val="yellow"/>
          <w:lang w:val="pt-BR"/>
        </w:rPr>
      </w:pPr>
    </w:p>
    <w:p w:rsidR="00FB3D9D" w:rsidRPr="000E7155" w:rsidRDefault="00FB3D9D" w:rsidP="00004E00">
      <w:pPr>
        <w:pStyle w:val="MEMTEXTO"/>
        <w:rPr>
          <w:szCs w:val="22"/>
          <w:highlight w:val="yellow"/>
          <w:lang w:val="pt-BR"/>
        </w:rPr>
        <w:sectPr w:rsidR="00FB3D9D" w:rsidRPr="000E7155" w:rsidSect="00456468">
          <w:headerReference w:type="default" r:id="rId10"/>
          <w:footerReference w:type="default" r:id="rId11"/>
          <w:endnotePr>
            <w:numFmt w:val="decimal"/>
            <w:numStart w:val="0"/>
          </w:endnotePr>
          <w:pgSz w:w="11907" w:h="16839" w:code="9"/>
          <w:pgMar w:top="1418" w:right="1701" w:bottom="0" w:left="1701" w:header="720" w:footer="720" w:gutter="0"/>
          <w:cols w:space="720"/>
          <w:docGrid w:linePitch="272"/>
        </w:sectPr>
      </w:pPr>
    </w:p>
    <w:p w:rsidR="009361F5" w:rsidRPr="008913C0" w:rsidRDefault="009361F5" w:rsidP="00C61C82">
      <w:pPr>
        <w:pStyle w:val="MEMARQTIT1"/>
      </w:pPr>
      <w:bookmarkStart w:id="14" w:name="_Toc495317443"/>
      <w:r w:rsidRPr="008913C0">
        <w:lastRenderedPageBreak/>
        <w:t xml:space="preserve">ALVENARIA </w:t>
      </w:r>
      <w:r w:rsidR="00777919" w:rsidRPr="008913C0">
        <w:t>E OUTRAS VEDAÇÕ</w:t>
      </w:r>
      <w:bookmarkEnd w:id="1"/>
      <w:bookmarkEnd w:id="2"/>
      <w:bookmarkEnd w:id="3"/>
      <w:bookmarkEnd w:id="4"/>
      <w:bookmarkEnd w:id="5"/>
      <w:bookmarkEnd w:id="8"/>
      <w:r w:rsidR="00BD773A" w:rsidRPr="008913C0">
        <w:t>ES</w:t>
      </w:r>
      <w:bookmarkEnd w:id="9"/>
      <w:bookmarkEnd w:id="10"/>
      <w:bookmarkEnd w:id="11"/>
      <w:bookmarkEnd w:id="12"/>
      <w:bookmarkEnd w:id="14"/>
    </w:p>
    <w:p w:rsidR="009361F5" w:rsidRPr="008913C0" w:rsidRDefault="009361F5" w:rsidP="00C61C82">
      <w:pPr>
        <w:pStyle w:val="MEMARQTIT2"/>
      </w:pPr>
      <w:bookmarkStart w:id="15" w:name="_Toc267324258"/>
      <w:bookmarkStart w:id="16" w:name="_Toc267324315"/>
      <w:bookmarkStart w:id="17" w:name="_Toc267324371"/>
      <w:bookmarkStart w:id="18" w:name="_Toc267324468"/>
      <w:bookmarkStart w:id="19" w:name="_Toc267324625"/>
      <w:bookmarkStart w:id="20" w:name="_Toc267324644"/>
      <w:bookmarkStart w:id="21" w:name="_Toc267325132"/>
      <w:bookmarkStart w:id="22" w:name="_Toc267325304"/>
      <w:bookmarkStart w:id="23" w:name="_Toc267325328"/>
      <w:bookmarkStart w:id="24" w:name="_Toc267398165"/>
      <w:bookmarkStart w:id="25" w:name="_Toc267398196"/>
      <w:bookmarkStart w:id="26" w:name="_Toc267411245"/>
      <w:bookmarkStart w:id="27" w:name="_Toc267498866"/>
      <w:bookmarkStart w:id="28" w:name="_Toc267498951"/>
      <w:bookmarkStart w:id="29" w:name="_Toc267499098"/>
      <w:bookmarkStart w:id="30" w:name="_Toc267499183"/>
      <w:bookmarkStart w:id="31" w:name="_Toc267499268"/>
      <w:bookmarkStart w:id="32" w:name="_Toc267499353"/>
      <w:bookmarkStart w:id="33" w:name="_Toc267499438"/>
      <w:bookmarkStart w:id="34" w:name="_Toc267499523"/>
      <w:bookmarkStart w:id="35" w:name="_Toc267499608"/>
      <w:bookmarkStart w:id="36" w:name="_Toc267499693"/>
      <w:bookmarkStart w:id="37" w:name="_Toc267499869"/>
      <w:bookmarkStart w:id="38" w:name="_Toc267499954"/>
      <w:bookmarkStart w:id="39" w:name="_Toc267593693"/>
      <w:bookmarkStart w:id="40" w:name="_Toc267594450"/>
      <w:bookmarkStart w:id="41" w:name="_Toc267647931"/>
      <w:bookmarkStart w:id="42" w:name="_Toc267648052"/>
      <w:bookmarkStart w:id="43" w:name="_Toc267648505"/>
      <w:bookmarkStart w:id="44" w:name="_Toc267648624"/>
      <w:bookmarkStart w:id="45" w:name="_Toc267648792"/>
      <w:bookmarkStart w:id="46" w:name="_Toc267649112"/>
      <w:bookmarkStart w:id="47" w:name="_Toc267649229"/>
      <w:bookmarkStart w:id="48" w:name="_Toc267649868"/>
      <w:bookmarkStart w:id="49" w:name="_Toc267658583"/>
      <w:bookmarkStart w:id="50" w:name="_Toc267411246"/>
      <w:bookmarkStart w:id="51" w:name="_Toc267498867"/>
      <w:bookmarkStart w:id="52" w:name="_Toc267498952"/>
      <w:bookmarkStart w:id="53" w:name="_Toc267499099"/>
      <w:bookmarkStart w:id="54" w:name="_Toc267499184"/>
      <w:bookmarkStart w:id="55" w:name="_Toc267499269"/>
      <w:bookmarkStart w:id="56" w:name="_Toc267499354"/>
      <w:bookmarkStart w:id="57" w:name="_Toc267499439"/>
      <w:bookmarkStart w:id="58" w:name="_Toc267499524"/>
      <w:bookmarkStart w:id="59" w:name="_Toc267499609"/>
      <w:bookmarkStart w:id="60" w:name="_Toc267499694"/>
      <w:bookmarkStart w:id="61" w:name="_Toc267499870"/>
      <w:bookmarkStart w:id="62" w:name="_Toc267499955"/>
      <w:bookmarkStart w:id="63" w:name="_Toc267593694"/>
      <w:bookmarkStart w:id="64" w:name="_Toc267594451"/>
      <w:bookmarkStart w:id="65" w:name="_Toc267647932"/>
      <w:bookmarkStart w:id="66" w:name="_Toc267648053"/>
      <w:bookmarkStart w:id="67" w:name="_Toc267648506"/>
      <w:bookmarkStart w:id="68" w:name="_Toc267648625"/>
      <w:bookmarkStart w:id="69" w:name="_Toc267648793"/>
      <w:bookmarkStart w:id="70" w:name="_Toc267649113"/>
      <w:bookmarkStart w:id="71" w:name="_Toc267649230"/>
      <w:bookmarkStart w:id="72" w:name="_Toc267649869"/>
      <w:bookmarkStart w:id="73" w:name="_Toc267658584"/>
      <w:bookmarkStart w:id="74" w:name="_Toc267901286"/>
      <w:bookmarkStart w:id="75" w:name="_Toc267904684"/>
      <w:bookmarkStart w:id="76" w:name="_Toc267907438"/>
      <w:bookmarkStart w:id="77" w:name="_Toc267908092"/>
      <w:bookmarkStart w:id="78" w:name="_Toc49531744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r w:rsidRPr="008913C0">
        <w:t>NORMAS</w:t>
      </w:r>
      <w:bookmarkEnd w:id="74"/>
      <w:bookmarkEnd w:id="75"/>
      <w:bookmarkEnd w:id="76"/>
      <w:bookmarkEnd w:id="77"/>
      <w:bookmarkEnd w:id="78"/>
    </w:p>
    <w:p w:rsidR="009361F5" w:rsidRPr="008913C0" w:rsidRDefault="009361F5" w:rsidP="009F1E01">
      <w:pPr>
        <w:pStyle w:val="MEMTEXTO"/>
        <w:rPr>
          <w:lang w:val="pt-BR"/>
        </w:rPr>
      </w:pPr>
      <w:r w:rsidRPr="008913C0">
        <w:rPr>
          <w:lang w:val="pt-BR"/>
        </w:rPr>
        <w:t>Conforme normas da ABNT</w:t>
      </w:r>
      <w:r w:rsidR="004074D4" w:rsidRPr="008913C0">
        <w:rPr>
          <w:lang w:val="pt-BR"/>
        </w:rPr>
        <w:t>.</w:t>
      </w:r>
    </w:p>
    <w:p w:rsidR="00B10031" w:rsidRPr="0050266A" w:rsidRDefault="00B10031" w:rsidP="00C61C82">
      <w:pPr>
        <w:pStyle w:val="MEMARQTIT2"/>
      </w:pPr>
      <w:bookmarkStart w:id="79" w:name="_Toc267499695"/>
      <w:bookmarkStart w:id="80" w:name="_Toc267593816"/>
      <w:bookmarkStart w:id="81" w:name="_Toc267594536"/>
      <w:bookmarkStart w:id="82" w:name="_Toc267901285"/>
      <w:bookmarkStart w:id="83" w:name="_Toc267904683"/>
      <w:bookmarkStart w:id="84" w:name="_Toc267907437"/>
      <w:bookmarkStart w:id="85" w:name="_Toc267908091"/>
      <w:bookmarkStart w:id="86" w:name="_Toc495317445"/>
      <w:r w:rsidRPr="0050266A">
        <w:t>BLOCOS DE CONCRETO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</w:p>
    <w:p w:rsidR="0050564F" w:rsidRPr="0050266A" w:rsidRDefault="0050266A" w:rsidP="0050564F">
      <w:pPr>
        <w:pStyle w:val="MEMARQTIT3"/>
        <w:outlineLvl w:val="0"/>
        <w:rPr>
          <w:lang w:val="pt-BR"/>
        </w:rPr>
      </w:pPr>
      <w:bookmarkStart w:id="87" w:name="_Toc495317446"/>
      <w:bookmarkStart w:id="88" w:name="_Toc267901287"/>
      <w:bookmarkStart w:id="89" w:name="_Toc267904685"/>
      <w:bookmarkStart w:id="90" w:name="_Toc267907439"/>
      <w:bookmarkStart w:id="91" w:name="_Toc267908093"/>
      <w:r w:rsidRPr="0050266A">
        <w:rPr>
          <w:lang w:val="pt-BR"/>
        </w:rPr>
        <w:t>TIPO: BLOCOS</w:t>
      </w:r>
      <w:r w:rsidR="00344FAD" w:rsidRPr="0050266A">
        <w:rPr>
          <w:lang w:val="pt-BR"/>
        </w:rPr>
        <w:t xml:space="preserve"> CONCRETO</w:t>
      </w:r>
      <w:r w:rsidR="0050564F" w:rsidRPr="0050266A">
        <w:rPr>
          <w:lang w:val="pt-BR"/>
        </w:rPr>
        <w:t xml:space="preserve"> (de vedação)</w:t>
      </w:r>
      <w:bookmarkEnd w:id="87"/>
    </w:p>
    <w:p w:rsidR="0050564F" w:rsidRPr="0050266A" w:rsidRDefault="0050564F" w:rsidP="0050564F">
      <w:pPr>
        <w:pStyle w:val="MEMARQTIT4"/>
        <w:outlineLvl w:val="0"/>
        <w:rPr>
          <w:lang w:val="pt-BR"/>
        </w:rPr>
      </w:pPr>
      <w:r w:rsidRPr="0050266A">
        <w:rPr>
          <w:lang w:val="pt-BR"/>
        </w:rPr>
        <w:t>CARACTERÍSTICAS TÉCNICAS</w:t>
      </w:r>
    </w:p>
    <w:p w:rsidR="0050564F" w:rsidRPr="0050266A" w:rsidRDefault="0050266A" w:rsidP="0050564F">
      <w:pPr>
        <w:pStyle w:val="MEMTEXTO"/>
        <w:tabs>
          <w:tab w:val="left" w:pos="2235"/>
        </w:tabs>
        <w:ind w:left="2268" w:hanging="2268"/>
        <w:jc w:val="left"/>
        <w:outlineLvl w:val="0"/>
        <w:rPr>
          <w:lang w:val="pt-BR"/>
        </w:rPr>
      </w:pPr>
      <w:r w:rsidRPr="0050266A">
        <w:rPr>
          <w:lang w:val="pt-BR"/>
        </w:rPr>
        <w:t>MATERIAL:</w:t>
      </w:r>
      <w:r w:rsidRPr="0050266A">
        <w:rPr>
          <w:lang w:val="pt-BR"/>
        </w:rPr>
        <w:tab/>
      </w:r>
      <w:r w:rsidR="00791DEB" w:rsidRPr="0050266A">
        <w:rPr>
          <w:lang w:val="pt-BR"/>
        </w:rPr>
        <w:t>Concreto</w:t>
      </w:r>
    </w:p>
    <w:p w:rsidR="0050564F" w:rsidRPr="0050266A" w:rsidRDefault="0050564F" w:rsidP="0050564F">
      <w:pPr>
        <w:pStyle w:val="MEMTEXTO"/>
        <w:tabs>
          <w:tab w:val="left" w:pos="2235"/>
        </w:tabs>
        <w:ind w:left="2268" w:hanging="2268"/>
        <w:jc w:val="left"/>
        <w:rPr>
          <w:lang w:val="pt-BR"/>
        </w:rPr>
      </w:pPr>
      <w:r w:rsidRPr="0050266A">
        <w:rPr>
          <w:lang w:val="pt-BR"/>
        </w:rPr>
        <w:t>RESISTÊNCIA:</w:t>
      </w:r>
      <w:r w:rsidRPr="0050266A">
        <w:rPr>
          <w:lang w:val="pt-BR"/>
        </w:rPr>
        <w:tab/>
        <w:t xml:space="preserve">3,0 Mpa à compressão para as paredes </w:t>
      </w:r>
    </w:p>
    <w:p w:rsidR="0050564F" w:rsidRDefault="0050564F" w:rsidP="0050266A">
      <w:pPr>
        <w:pStyle w:val="MEMTEXTO"/>
        <w:ind w:left="2268" w:hanging="2268"/>
        <w:rPr>
          <w:lang w:val="pt-BR"/>
        </w:rPr>
      </w:pPr>
      <w:r w:rsidRPr="0050266A">
        <w:rPr>
          <w:lang w:val="pt-BR"/>
        </w:rPr>
        <w:t>DIMENSÕES:</w:t>
      </w:r>
      <w:r w:rsidRPr="0050266A">
        <w:rPr>
          <w:lang w:val="pt-BR"/>
        </w:rPr>
        <w:tab/>
        <w:t>190 x 190 x 290 mm</w:t>
      </w:r>
    </w:p>
    <w:p w:rsidR="00ED11D9" w:rsidRPr="0050266A" w:rsidRDefault="00ED11D9" w:rsidP="0050266A">
      <w:pPr>
        <w:pStyle w:val="MEMTEXTO"/>
        <w:ind w:left="2268" w:hanging="2268"/>
        <w:rPr>
          <w:lang w:val="pt-BR"/>
        </w:rPr>
      </w:pPr>
      <w:r>
        <w:rPr>
          <w:lang w:val="pt-BR"/>
        </w:rPr>
        <w:tab/>
      </w:r>
      <w:r w:rsidRPr="003D3A14">
        <w:rPr>
          <w:lang w:val="pt-BR"/>
        </w:rPr>
        <w:t>140 x 190 x 290 mm</w:t>
      </w:r>
    </w:p>
    <w:p w:rsidR="00CC3064" w:rsidRPr="0050266A" w:rsidRDefault="0050564F" w:rsidP="00CC3064">
      <w:pPr>
        <w:pStyle w:val="MEMTEXTO"/>
        <w:tabs>
          <w:tab w:val="left" w:pos="2235"/>
        </w:tabs>
        <w:ind w:left="2268" w:hanging="2268"/>
        <w:jc w:val="left"/>
        <w:rPr>
          <w:lang w:val="pt-BR"/>
        </w:rPr>
      </w:pPr>
      <w:r w:rsidRPr="0050266A">
        <w:rPr>
          <w:lang w:val="pt-BR"/>
        </w:rPr>
        <w:t>REF. COMERCIAL:</w:t>
      </w:r>
      <w:r w:rsidRPr="0050266A">
        <w:rPr>
          <w:lang w:val="pt-BR"/>
        </w:rPr>
        <w:tab/>
      </w:r>
      <w:r w:rsidR="00CC3064" w:rsidRPr="0050266A">
        <w:rPr>
          <w:lang w:val="pt-BR"/>
        </w:rPr>
        <w:tab/>
      </w:r>
      <w:r w:rsidR="00411BD6" w:rsidRPr="0050266A">
        <w:rPr>
          <w:lang w:val="pt-BR"/>
        </w:rPr>
        <w:t xml:space="preserve">Bloco de concreto: </w:t>
      </w:r>
      <w:proofErr w:type="spellStart"/>
      <w:r w:rsidR="00CC3064" w:rsidRPr="0050266A">
        <w:rPr>
          <w:lang w:val="pt-BR"/>
        </w:rPr>
        <w:t>Multibloco</w:t>
      </w:r>
      <w:proofErr w:type="spellEnd"/>
      <w:r w:rsidR="00CC3064" w:rsidRPr="0050266A">
        <w:rPr>
          <w:lang w:val="pt-BR"/>
        </w:rPr>
        <w:t xml:space="preserve">, </w:t>
      </w:r>
      <w:proofErr w:type="spellStart"/>
      <w:r w:rsidR="00CC3064" w:rsidRPr="0050266A">
        <w:rPr>
          <w:lang w:val="pt-BR"/>
        </w:rPr>
        <w:t>Concremix</w:t>
      </w:r>
      <w:proofErr w:type="spellEnd"/>
      <w:r w:rsidR="00CC3064" w:rsidRPr="0050266A">
        <w:rPr>
          <w:lang w:val="pt-BR"/>
        </w:rPr>
        <w:t xml:space="preserve">, </w:t>
      </w:r>
      <w:proofErr w:type="spellStart"/>
      <w:r w:rsidR="00CC3064" w:rsidRPr="0050266A">
        <w:rPr>
          <w:lang w:val="pt-BR"/>
        </w:rPr>
        <w:t>Blocasa</w:t>
      </w:r>
      <w:proofErr w:type="spellEnd"/>
      <w:r w:rsidR="00CC3064" w:rsidRPr="0050266A">
        <w:rPr>
          <w:lang w:val="pt-BR"/>
        </w:rPr>
        <w:t xml:space="preserve"> ou equivalente técnico</w:t>
      </w:r>
    </w:p>
    <w:p w:rsidR="0050564F" w:rsidRPr="0050266A" w:rsidRDefault="0050564F" w:rsidP="0050564F">
      <w:pPr>
        <w:pStyle w:val="MEMARQTIT4"/>
        <w:outlineLvl w:val="0"/>
        <w:rPr>
          <w:lang w:val="pt-BR"/>
        </w:rPr>
      </w:pPr>
      <w:r w:rsidRPr="0050266A">
        <w:rPr>
          <w:lang w:val="pt-BR"/>
        </w:rPr>
        <w:t>ARGAMASSA DE ASSENTAMENTO</w:t>
      </w:r>
    </w:p>
    <w:p w:rsidR="0050564F" w:rsidRPr="0050266A" w:rsidRDefault="0050564F" w:rsidP="0050564F">
      <w:pPr>
        <w:pStyle w:val="MEMTEXTO"/>
        <w:tabs>
          <w:tab w:val="left" w:pos="2235"/>
        </w:tabs>
        <w:jc w:val="left"/>
        <w:outlineLvl w:val="0"/>
        <w:rPr>
          <w:lang w:val="pt-BR"/>
        </w:rPr>
      </w:pPr>
      <w:r w:rsidRPr="0050266A">
        <w:rPr>
          <w:lang w:val="pt-BR"/>
        </w:rPr>
        <w:t>TRAÇO:</w:t>
      </w:r>
      <w:r w:rsidRPr="0050266A">
        <w:rPr>
          <w:lang w:val="pt-BR"/>
        </w:rPr>
        <w:tab/>
        <w:t>1:2:8 - cimento, cal hidratada e areia média peneirada</w:t>
      </w:r>
    </w:p>
    <w:p w:rsidR="0050564F" w:rsidRPr="0050266A" w:rsidRDefault="0050564F" w:rsidP="0050564F">
      <w:pPr>
        <w:pStyle w:val="MEMARQTIT4"/>
        <w:outlineLvl w:val="0"/>
        <w:rPr>
          <w:lang w:val="pt-BR"/>
        </w:rPr>
      </w:pPr>
      <w:r w:rsidRPr="0050266A">
        <w:rPr>
          <w:lang w:val="pt-BR"/>
        </w:rPr>
        <w:t>JUNTA DE ASSENTAMENTO</w:t>
      </w:r>
    </w:p>
    <w:p w:rsidR="0050564F" w:rsidRPr="0050266A" w:rsidRDefault="0050564F" w:rsidP="0050564F">
      <w:pPr>
        <w:pStyle w:val="MEMTEXTO"/>
        <w:tabs>
          <w:tab w:val="left" w:pos="2235"/>
        </w:tabs>
        <w:jc w:val="left"/>
        <w:outlineLvl w:val="0"/>
        <w:rPr>
          <w:lang w:val="pt-BR"/>
        </w:rPr>
      </w:pPr>
      <w:r w:rsidRPr="0050266A">
        <w:rPr>
          <w:lang w:val="pt-BR"/>
        </w:rPr>
        <w:t>ESPESSURA:</w:t>
      </w:r>
      <w:r w:rsidRPr="0050266A">
        <w:rPr>
          <w:lang w:val="pt-BR"/>
        </w:rPr>
        <w:tab/>
        <w:t>horizontal = 8 a 15mm / vertical = 10 a 18 mm</w:t>
      </w:r>
    </w:p>
    <w:p w:rsidR="0050564F" w:rsidRPr="0050266A" w:rsidRDefault="0050564F" w:rsidP="0050564F">
      <w:pPr>
        <w:pStyle w:val="MEMARQTIT4"/>
        <w:outlineLvl w:val="0"/>
        <w:rPr>
          <w:lang w:val="pt-BR"/>
        </w:rPr>
      </w:pPr>
      <w:r w:rsidRPr="0050266A">
        <w:rPr>
          <w:lang w:val="pt-BR"/>
        </w:rPr>
        <w:t>JUNTA DE DILATAÇÃO</w:t>
      </w:r>
    </w:p>
    <w:p w:rsidR="0050564F" w:rsidRPr="0050266A" w:rsidRDefault="0050564F" w:rsidP="0050564F">
      <w:pPr>
        <w:pStyle w:val="MEMTEXTO"/>
        <w:tabs>
          <w:tab w:val="left" w:pos="2235"/>
        </w:tabs>
        <w:jc w:val="left"/>
        <w:rPr>
          <w:lang w:val="pt-BR"/>
        </w:rPr>
      </w:pPr>
      <w:r w:rsidRPr="0050266A">
        <w:rPr>
          <w:lang w:val="pt-BR"/>
        </w:rPr>
        <w:t>Não Ocorre.</w:t>
      </w:r>
      <w:r w:rsidRPr="0050266A">
        <w:rPr>
          <w:lang w:val="pt-BR"/>
        </w:rPr>
        <w:tab/>
      </w:r>
    </w:p>
    <w:p w:rsidR="0050564F" w:rsidRPr="0050266A" w:rsidRDefault="0050564F" w:rsidP="0050564F">
      <w:pPr>
        <w:pStyle w:val="MEMARQTIT4"/>
        <w:outlineLvl w:val="0"/>
        <w:rPr>
          <w:lang w:val="pt-BR"/>
        </w:rPr>
      </w:pPr>
      <w:r w:rsidRPr="0050266A">
        <w:rPr>
          <w:lang w:val="pt-BR"/>
        </w:rPr>
        <w:t>TRAVAMENTO E ALINHAMENTO</w:t>
      </w:r>
    </w:p>
    <w:p w:rsidR="0050564F" w:rsidRPr="0050266A" w:rsidRDefault="0050564F" w:rsidP="0050564F">
      <w:pPr>
        <w:pStyle w:val="MEMTEXTO"/>
        <w:tabs>
          <w:tab w:val="left" w:pos="2235"/>
        </w:tabs>
        <w:jc w:val="left"/>
        <w:outlineLvl w:val="0"/>
        <w:rPr>
          <w:lang w:val="pt-BR"/>
        </w:rPr>
      </w:pPr>
      <w:r w:rsidRPr="0050266A">
        <w:rPr>
          <w:lang w:val="pt-BR"/>
        </w:rPr>
        <w:t>TRAVAMENTO:</w:t>
      </w:r>
      <w:r w:rsidRPr="0050266A">
        <w:rPr>
          <w:lang w:val="pt-BR"/>
        </w:rPr>
        <w:tab/>
        <w:t>Juntas cruzadas de amarração</w:t>
      </w:r>
    </w:p>
    <w:p w:rsidR="0050564F" w:rsidRPr="0050266A" w:rsidRDefault="0050564F" w:rsidP="0050564F">
      <w:pPr>
        <w:pStyle w:val="MEMTEXTO"/>
        <w:tabs>
          <w:tab w:val="left" w:pos="2235"/>
        </w:tabs>
        <w:jc w:val="left"/>
        <w:rPr>
          <w:lang w:val="pt-BR"/>
        </w:rPr>
      </w:pPr>
      <w:r w:rsidRPr="0050266A">
        <w:rPr>
          <w:lang w:val="pt-BR"/>
        </w:rPr>
        <w:t>ALINHAMENTO:</w:t>
      </w:r>
      <w:r w:rsidRPr="0050266A">
        <w:rPr>
          <w:lang w:val="pt-BR"/>
        </w:rPr>
        <w:tab/>
        <w:t>Pela face interna</w:t>
      </w:r>
    </w:p>
    <w:p w:rsidR="0050564F" w:rsidRPr="0050266A" w:rsidRDefault="0050564F" w:rsidP="0050564F">
      <w:pPr>
        <w:pStyle w:val="MEMARQTIT4"/>
        <w:outlineLvl w:val="0"/>
        <w:rPr>
          <w:lang w:val="pt-BR"/>
        </w:rPr>
      </w:pPr>
      <w:r w:rsidRPr="0050266A">
        <w:rPr>
          <w:lang w:val="pt-BR"/>
        </w:rPr>
        <w:t>ACABAMENTO DA PAREDE</w:t>
      </w:r>
    </w:p>
    <w:p w:rsidR="0050564F" w:rsidRPr="0050266A" w:rsidRDefault="0050564F" w:rsidP="0050564F">
      <w:pPr>
        <w:pStyle w:val="MEMTEXTO"/>
        <w:rPr>
          <w:lang w:val="pt-BR"/>
        </w:rPr>
      </w:pPr>
      <w:r w:rsidRPr="0050266A">
        <w:rPr>
          <w:lang w:val="pt-BR"/>
        </w:rPr>
        <w:t>Chapisco, emboço desempenado e pintura, para paredes externas.</w:t>
      </w:r>
    </w:p>
    <w:p w:rsidR="0050564F" w:rsidRPr="0050266A" w:rsidRDefault="0050564F" w:rsidP="0050564F">
      <w:pPr>
        <w:pStyle w:val="MEMTEXTO"/>
        <w:rPr>
          <w:lang w:val="pt-BR"/>
        </w:rPr>
      </w:pPr>
      <w:r w:rsidRPr="0050266A">
        <w:rPr>
          <w:lang w:val="pt-BR"/>
        </w:rPr>
        <w:t xml:space="preserve">Chapisco emboço sarrafeado e revestimento </w:t>
      </w:r>
      <w:r w:rsidR="006C45AE">
        <w:rPr>
          <w:lang w:val="pt-BR"/>
        </w:rPr>
        <w:t>porcelanato</w:t>
      </w:r>
      <w:r w:rsidRPr="0050266A">
        <w:rPr>
          <w:lang w:val="pt-BR"/>
        </w:rPr>
        <w:t>, para as paredes dos Sanitários</w:t>
      </w:r>
      <w:r w:rsidR="006C45AE">
        <w:rPr>
          <w:lang w:val="pt-BR"/>
        </w:rPr>
        <w:t xml:space="preserve"> </w:t>
      </w:r>
      <w:proofErr w:type="gramStart"/>
      <w:r w:rsidR="006C45AE">
        <w:rPr>
          <w:lang w:val="pt-BR"/>
        </w:rPr>
        <w:t>P.N.E.</w:t>
      </w:r>
      <w:r w:rsidRPr="0050266A">
        <w:rPr>
          <w:lang w:val="pt-BR"/>
        </w:rPr>
        <w:t>.</w:t>
      </w:r>
      <w:proofErr w:type="gramEnd"/>
    </w:p>
    <w:p w:rsidR="0050564F" w:rsidRDefault="0050564F" w:rsidP="0050564F">
      <w:pPr>
        <w:pStyle w:val="MEMTEXTO"/>
        <w:rPr>
          <w:lang w:val="pt-BR"/>
        </w:rPr>
      </w:pPr>
      <w:r w:rsidRPr="0050266A">
        <w:rPr>
          <w:lang w:val="pt-BR"/>
        </w:rPr>
        <w:t>Chapisco, emboço desempenado e pintura para as paredes internas.</w:t>
      </w:r>
    </w:p>
    <w:p w:rsidR="006C45AE" w:rsidRPr="00726193" w:rsidRDefault="006C45AE" w:rsidP="006C45AE">
      <w:pPr>
        <w:pStyle w:val="MEMTEXTO"/>
        <w:rPr>
          <w:lang w:val="pt-BR"/>
        </w:rPr>
      </w:pPr>
      <w:r w:rsidRPr="006C45AE">
        <w:rPr>
          <w:lang w:val="pt-BR"/>
        </w:rPr>
        <w:t>Caiação, para as paredes da caixa corrida do elevador.</w:t>
      </w:r>
    </w:p>
    <w:p w:rsidR="0050564F" w:rsidRPr="0050266A" w:rsidRDefault="0050564F" w:rsidP="0050564F">
      <w:pPr>
        <w:pStyle w:val="MEMARQTIT4"/>
        <w:outlineLvl w:val="0"/>
        <w:rPr>
          <w:lang w:val="pt-BR"/>
        </w:rPr>
      </w:pPr>
      <w:r w:rsidRPr="0050266A">
        <w:rPr>
          <w:lang w:val="pt-BR"/>
        </w:rPr>
        <w:t>APLICAÇÃO</w:t>
      </w:r>
    </w:p>
    <w:p w:rsidR="0050564F" w:rsidRPr="0050266A" w:rsidRDefault="0050564F" w:rsidP="0050564F">
      <w:pPr>
        <w:pStyle w:val="MEMTEXTO"/>
        <w:rPr>
          <w:lang w:val="pt-BR"/>
        </w:rPr>
      </w:pPr>
      <w:r w:rsidRPr="0050266A">
        <w:rPr>
          <w:lang w:val="pt-BR"/>
        </w:rPr>
        <w:t>Conforme projeto arquitetônico, nas</w:t>
      </w:r>
      <w:r w:rsidR="006C45AE">
        <w:rPr>
          <w:lang w:val="pt-BR"/>
        </w:rPr>
        <w:t xml:space="preserve"> paredes internas e externas do edifício</w:t>
      </w:r>
      <w:r w:rsidRPr="0050266A">
        <w:rPr>
          <w:lang w:val="pt-BR"/>
        </w:rPr>
        <w:t xml:space="preserve">. </w:t>
      </w:r>
    </w:p>
    <w:p w:rsidR="009F69EE" w:rsidRPr="0050266A" w:rsidRDefault="009F69EE" w:rsidP="00C61C82">
      <w:pPr>
        <w:pStyle w:val="MEMARQTIT3"/>
        <w:outlineLvl w:val="0"/>
        <w:rPr>
          <w:lang w:val="pt-BR"/>
        </w:rPr>
      </w:pPr>
      <w:bookmarkStart w:id="92" w:name="_Toc267901288"/>
      <w:bookmarkStart w:id="93" w:name="_Toc267904686"/>
      <w:bookmarkStart w:id="94" w:name="_Toc267907440"/>
      <w:bookmarkStart w:id="95" w:name="_Toc267908094"/>
      <w:bookmarkStart w:id="96" w:name="_Toc495317447"/>
      <w:bookmarkEnd w:id="88"/>
      <w:bookmarkEnd w:id="89"/>
      <w:bookmarkEnd w:id="90"/>
      <w:bookmarkEnd w:id="91"/>
      <w:r w:rsidRPr="0050266A">
        <w:rPr>
          <w:lang w:val="pt-BR"/>
        </w:rPr>
        <w:t>TIPO: TIJOLO DE BARRO</w:t>
      </w:r>
      <w:bookmarkEnd w:id="92"/>
      <w:bookmarkEnd w:id="93"/>
      <w:bookmarkEnd w:id="94"/>
      <w:bookmarkEnd w:id="95"/>
      <w:bookmarkEnd w:id="96"/>
    </w:p>
    <w:p w:rsidR="007E140F" w:rsidRPr="0050266A" w:rsidRDefault="007E140F" w:rsidP="00C61C82">
      <w:pPr>
        <w:pStyle w:val="MEMARQTIT4"/>
        <w:outlineLvl w:val="0"/>
        <w:rPr>
          <w:lang w:val="pt-BR"/>
        </w:rPr>
      </w:pPr>
      <w:r w:rsidRPr="0050266A">
        <w:rPr>
          <w:lang w:val="pt-BR"/>
        </w:rPr>
        <w:t>CARACTERÍSTICAS TÉCNICAS</w:t>
      </w:r>
    </w:p>
    <w:p w:rsidR="007E140F" w:rsidRPr="0050266A" w:rsidRDefault="007E140F" w:rsidP="00C61C82">
      <w:pPr>
        <w:pStyle w:val="MEMTEXTO"/>
        <w:tabs>
          <w:tab w:val="left" w:pos="2234"/>
        </w:tabs>
        <w:jc w:val="left"/>
        <w:outlineLvl w:val="0"/>
        <w:rPr>
          <w:lang w:val="pt-BR"/>
        </w:rPr>
      </w:pPr>
      <w:r w:rsidRPr="0050266A">
        <w:rPr>
          <w:lang w:val="pt-BR"/>
        </w:rPr>
        <w:t>MATERIAL:</w:t>
      </w:r>
      <w:r w:rsidRPr="0050266A">
        <w:rPr>
          <w:lang w:val="pt-BR"/>
        </w:rPr>
        <w:tab/>
        <w:t>Barro argiloso</w:t>
      </w:r>
    </w:p>
    <w:p w:rsidR="007E140F" w:rsidRPr="0050266A" w:rsidRDefault="007E140F" w:rsidP="009F1E01">
      <w:pPr>
        <w:pStyle w:val="MEMTEXTO"/>
        <w:tabs>
          <w:tab w:val="left" w:pos="2234"/>
        </w:tabs>
        <w:jc w:val="left"/>
        <w:rPr>
          <w:lang w:val="pt-BR"/>
        </w:rPr>
      </w:pPr>
      <w:r w:rsidRPr="0050266A">
        <w:rPr>
          <w:lang w:val="pt-BR"/>
        </w:rPr>
        <w:t>RESISTÊNCIA:</w:t>
      </w:r>
      <w:r w:rsidRPr="0050266A">
        <w:rPr>
          <w:lang w:val="pt-BR"/>
        </w:rPr>
        <w:tab/>
        <w:t>5 Mpa à compressão para as paredes até 2,50m de altura.</w:t>
      </w:r>
    </w:p>
    <w:p w:rsidR="007E140F" w:rsidRPr="0050266A" w:rsidRDefault="007E140F" w:rsidP="009F1E01">
      <w:pPr>
        <w:pStyle w:val="MEMTEXTO"/>
        <w:tabs>
          <w:tab w:val="left" w:pos="2234"/>
        </w:tabs>
        <w:jc w:val="left"/>
        <w:rPr>
          <w:lang w:val="pt-BR"/>
        </w:rPr>
      </w:pPr>
      <w:r w:rsidRPr="0050266A">
        <w:rPr>
          <w:lang w:val="pt-BR"/>
        </w:rPr>
        <w:t>DIMENSÕES:</w:t>
      </w:r>
      <w:r w:rsidRPr="0050266A">
        <w:rPr>
          <w:lang w:val="pt-BR"/>
        </w:rPr>
        <w:tab/>
        <w:t xml:space="preserve">190 x </w:t>
      </w:r>
      <w:r w:rsidR="00AB495F" w:rsidRPr="0050266A">
        <w:rPr>
          <w:lang w:val="pt-BR"/>
        </w:rPr>
        <w:t>9</w:t>
      </w:r>
      <w:r w:rsidRPr="0050266A">
        <w:rPr>
          <w:lang w:val="pt-BR"/>
        </w:rPr>
        <w:t>0 x 57 mm</w:t>
      </w:r>
    </w:p>
    <w:p w:rsidR="007E140F" w:rsidRPr="0050266A" w:rsidRDefault="007E140F" w:rsidP="009F1E01">
      <w:pPr>
        <w:pStyle w:val="MEMTEXTO"/>
        <w:tabs>
          <w:tab w:val="left" w:pos="2234"/>
        </w:tabs>
        <w:jc w:val="left"/>
        <w:rPr>
          <w:lang w:val="pt-BR"/>
        </w:rPr>
      </w:pPr>
      <w:r w:rsidRPr="0050266A">
        <w:rPr>
          <w:lang w:val="pt-BR"/>
        </w:rPr>
        <w:t>REF. COMERCIAL:</w:t>
      </w:r>
      <w:r w:rsidRPr="0050266A">
        <w:rPr>
          <w:lang w:val="pt-BR"/>
        </w:rPr>
        <w:tab/>
      </w:r>
      <w:proofErr w:type="spellStart"/>
      <w:r w:rsidRPr="0050266A">
        <w:rPr>
          <w:lang w:val="pt-BR"/>
        </w:rPr>
        <w:t>Spina</w:t>
      </w:r>
      <w:proofErr w:type="spellEnd"/>
      <w:r w:rsidRPr="0050266A">
        <w:rPr>
          <w:lang w:val="pt-BR"/>
        </w:rPr>
        <w:t xml:space="preserve">, Padroeira, </w:t>
      </w:r>
      <w:proofErr w:type="spellStart"/>
      <w:r w:rsidRPr="0050266A">
        <w:rPr>
          <w:lang w:val="pt-BR"/>
        </w:rPr>
        <w:t>Batovi</w:t>
      </w:r>
      <w:proofErr w:type="spellEnd"/>
      <w:r w:rsidRPr="0050266A">
        <w:rPr>
          <w:lang w:val="pt-BR"/>
        </w:rPr>
        <w:t xml:space="preserve"> ou equivalente técnico</w:t>
      </w:r>
    </w:p>
    <w:p w:rsidR="007E140F" w:rsidRPr="0050266A" w:rsidRDefault="007E140F" w:rsidP="00C61C82">
      <w:pPr>
        <w:pStyle w:val="MEMARQTIT4"/>
        <w:outlineLvl w:val="0"/>
        <w:rPr>
          <w:lang w:val="pt-BR"/>
        </w:rPr>
      </w:pPr>
      <w:r w:rsidRPr="0050266A">
        <w:rPr>
          <w:lang w:val="pt-BR"/>
        </w:rPr>
        <w:t>APLICAÇÃO</w:t>
      </w:r>
    </w:p>
    <w:p w:rsidR="007E140F" w:rsidRPr="0050266A" w:rsidRDefault="007E140F" w:rsidP="00C61C82">
      <w:pPr>
        <w:pStyle w:val="MEMTEXTO"/>
        <w:jc w:val="left"/>
        <w:outlineLvl w:val="0"/>
        <w:rPr>
          <w:lang w:val="pt-BR"/>
        </w:rPr>
      </w:pPr>
      <w:r w:rsidRPr="0050266A">
        <w:rPr>
          <w:lang w:val="pt-BR"/>
        </w:rPr>
        <w:t>Nas alvenarias de embasamento</w:t>
      </w:r>
      <w:r w:rsidR="00185363" w:rsidRPr="0050266A">
        <w:rPr>
          <w:lang w:val="pt-BR"/>
        </w:rPr>
        <w:t>, preenchimentos</w:t>
      </w:r>
      <w:r w:rsidRPr="0050266A">
        <w:rPr>
          <w:lang w:val="pt-BR"/>
        </w:rPr>
        <w:t xml:space="preserve"> e arremates.</w:t>
      </w:r>
    </w:p>
    <w:p w:rsidR="00344FAD" w:rsidRPr="0050266A" w:rsidRDefault="00344FAD" w:rsidP="00344FAD">
      <w:pPr>
        <w:pStyle w:val="MEMARQTIT3"/>
        <w:outlineLvl w:val="0"/>
        <w:rPr>
          <w:lang w:val="pt-BR"/>
        </w:rPr>
      </w:pPr>
      <w:bookmarkStart w:id="97" w:name="_Toc495317448"/>
      <w:r w:rsidRPr="0050266A">
        <w:rPr>
          <w:lang w:val="pt-BR"/>
        </w:rPr>
        <w:t>TIPO: VERGAS/ CONTRA-VERGAS</w:t>
      </w:r>
      <w:bookmarkEnd w:id="97"/>
    </w:p>
    <w:p w:rsidR="00344FAD" w:rsidRPr="0050266A" w:rsidRDefault="00344FAD" w:rsidP="00344FAD">
      <w:pPr>
        <w:pStyle w:val="MEMARQTIT4"/>
        <w:outlineLvl w:val="0"/>
        <w:rPr>
          <w:lang w:val="pt-BR"/>
        </w:rPr>
      </w:pPr>
      <w:r w:rsidRPr="0050266A">
        <w:rPr>
          <w:lang w:val="pt-BR"/>
        </w:rPr>
        <w:t>CARACTERÍSTICAS TÉCNICAS</w:t>
      </w:r>
    </w:p>
    <w:p w:rsidR="00344FAD" w:rsidRPr="0050266A" w:rsidRDefault="00344FAD" w:rsidP="00344FAD">
      <w:pPr>
        <w:pStyle w:val="MEMTEXTO"/>
        <w:tabs>
          <w:tab w:val="left" w:pos="2235"/>
        </w:tabs>
        <w:ind w:left="2268" w:hanging="2268"/>
        <w:jc w:val="left"/>
        <w:outlineLvl w:val="0"/>
        <w:rPr>
          <w:lang w:val="pt-BR"/>
        </w:rPr>
      </w:pPr>
      <w:r w:rsidRPr="0050266A">
        <w:rPr>
          <w:lang w:val="pt-BR"/>
        </w:rPr>
        <w:t>MATERIAL:</w:t>
      </w:r>
      <w:r w:rsidRPr="0050266A">
        <w:rPr>
          <w:lang w:val="pt-BR"/>
        </w:rPr>
        <w:tab/>
        <w:t xml:space="preserve">Concreto </w:t>
      </w:r>
      <w:proofErr w:type="spellStart"/>
      <w:r w:rsidRPr="0050266A">
        <w:rPr>
          <w:lang w:val="pt-BR"/>
        </w:rPr>
        <w:t>fck</w:t>
      </w:r>
      <w:proofErr w:type="spellEnd"/>
      <w:r w:rsidRPr="0050266A">
        <w:rPr>
          <w:lang w:val="pt-BR"/>
        </w:rPr>
        <w:t xml:space="preserve"> 20 MPa</w:t>
      </w:r>
    </w:p>
    <w:p w:rsidR="00344FAD" w:rsidRPr="0050266A" w:rsidRDefault="00344FAD" w:rsidP="00344FAD">
      <w:pPr>
        <w:pStyle w:val="MEMTEXTO"/>
        <w:ind w:left="2268" w:hanging="2268"/>
        <w:rPr>
          <w:lang w:val="pt-BR"/>
        </w:rPr>
      </w:pPr>
      <w:r w:rsidRPr="0050266A">
        <w:rPr>
          <w:lang w:val="pt-BR"/>
        </w:rPr>
        <w:t>DIMENSÕES:</w:t>
      </w:r>
      <w:r w:rsidRPr="0050266A">
        <w:rPr>
          <w:lang w:val="pt-BR"/>
        </w:rPr>
        <w:tab/>
        <w:t>Conforme espessura da parede</w:t>
      </w:r>
    </w:p>
    <w:p w:rsidR="00344FAD" w:rsidRPr="0050266A" w:rsidRDefault="00344FAD" w:rsidP="00344FAD">
      <w:pPr>
        <w:pStyle w:val="MEMTEXTO"/>
        <w:tabs>
          <w:tab w:val="left" w:pos="2235"/>
        </w:tabs>
        <w:ind w:left="2268" w:hanging="2268"/>
        <w:jc w:val="left"/>
        <w:rPr>
          <w:lang w:val="pt-BR"/>
        </w:rPr>
      </w:pPr>
      <w:r w:rsidRPr="0050266A">
        <w:rPr>
          <w:lang w:val="pt-BR"/>
        </w:rPr>
        <w:t>REF. COMERCIAL:</w:t>
      </w:r>
      <w:r w:rsidRPr="0050266A">
        <w:rPr>
          <w:lang w:val="pt-BR"/>
        </w:rPr>
        <w:tab/>
        <w:t>Artesanal</w:t>
      </w:r>
    </w:p>
    <w:p w:rsidR="00344FAD" w:rsidRPr="0050266A" w:rsidRDefault="00344FAD" w:rsidP="00344FAD">
      <w:pPr>
        <w:pStyle w:val="MEMARQTIT4"/>
        <w:outlineLvl w:val="0"/>
        <w:rPr>
          <w:lang w:val="pt-BR"/>
        </w:rPr>
      </w:pPr>
      <w:r w:rsidRPr="0050266A">
        <w:rPr>
          <w:lang w:val="pt-BR"/>
        </w:rPr>
        <w:t>ACABAMENTO DA PAREDE</w:t>
      </w:r>
    </w:p>
    <w:p w:rsidR="00344FAD" w:rsidRPr="0050266A" w:rsidRDefault="00344FAD" w:rsidP="00344FAD">
      <w:pPr>
        <w:pStyle w:val="MEMTEXTO"/>
        <w:rPr>
          <w:lang w:val="pt-BR"/>
        </w:rPr>
      </w:pPr>
      <w:r w:rsidRPr="0050266A">
        <w:rPr>
          <w:lang w:val="pt-BR"/>
        </w:rPr>
        <w:t>Chapisco, emboço desempenado e pintura, para paredes externas.</w:t>
      </w:r>
    </w:p>
    <w:p w:rsidR="00344FAD" w:rsidRPr="0050266A" w:rsidRDefault="00344FAD" w:rsidP="00344FAD">
      <w:pPr>
        <w:pStyle w:val="MEMTEXTO"/>
        <w:rPr>
          <w:lang w:val="pt-BR"/>
        </w:rPr>
      </w:pPr>
      <w:r w:rsidRPr="0050266A">
        <w:rPr>
          <w:lang w:val="pt-BR"/>
        </w:rPr>
        <w:t xml:space="preserve">Chapisco emboço sarrafeado e revestimento </w:t>
      </w:r>
      <w:r w:rsidR="006C45AE">
        <w:rPr>
          <w:lang w:val="pt-BR"/>
        </w:rPr>
        <w:t>porcelanato</w:t>
      </w:r>
      <w:r w:rsidRPr="0050266A">
        <w:rPr>
          <w:lang w:val="pt-BR"/>
        </w:rPr>
        <w:t>, para as paredes dos Sanitários</w:t>
      </w:r>
      <w:r w:rsidR="006C45AE">
        <w:rPr>
          <w:lang w:val="pt-BR"/>
        </w:rPr>
        <w:t xml:space="preserve"> P.N.E</w:t>
      </w:r>
      <w:r w:rsidRPr="0050266A">
        <w:rPr>
          <w:lang w:val="pt-BR"/>
        </w:rPr>
        <w:t>.</w:t>
      </w:r>
    </w:p>
    <w:p w:rsidR="00344FAD" w:rsidRPr="0050266A" w:rsidRDefault="00344FAD" w:rsidP="00344FAD">
      <w:pPr>
        <w:pStyle w:val="MEMTEXTO"/>
        <w:rPr>
          <w:lang w:val="pt-BR"/>
        </w:rPr>
      </w:pPr>
      <w:r w:rsidRPr="0050266A">
        <w:rPr>
          <w:lang w:val="pt-BR"/>
        </w:rPr>
        <w:lastRenderedPageBreak/>
        <w:t>Chapisco, emboço desempenado e pintura para as paredes internas.</w:t>
      </w:r>
    </w:p>
    <w:p w:rsidR="00344FAD" w:rsidRPr="0050266A" w:rsidRDefault="00344FAD" w:rsidP="00344FAD">
      <w:pPr>
        <w:pStyle w:val="MEMARQTIT4"/>
        <w:outlineLvl w:val="0"/>
        <w:rPr>
          <w:lang w:val="pt-BR"/>
        </w:rPr>
      </w:pPr>
      <w:r w:rsidRPr="0050266A">
        <w:rPr>
          <w:lang w:val="pt-BR"/>
        </w:rPr>
        <w:t>APLICAÇÃO</w:t>
      </w:r>
    </w:p>
    <w:p w:rsidR="00344FAD" w:rsidRPr="0050266A" w:rsidRDefault="00344FAD" w:rsidP="00344FAD">
      <w:pPr>
        <w:pStyle w:val="MEMTEXTO"/>
        <w:rPr>
          <w:lang w:val="pt-BR"/>
        </w:rPr>
      </w:pPr>
      <w:r w:rsidRPr="0050266A">
        <w:rPr>
          <w:lang w:val="pt-BR"/>
        </w:rPr>
        <w:t xml:space="preserve">Vergas: Conforme projeto arquitetônico, sobre as portas e caixilhos. </w:t>
      </w:r>
    </w:p>
    <w:p w:rsidR="00344FAD" w:rsidRPr="0050266A" w:rsidRDefault="00344FAD" w:rsidP="00344FAD">
      <w:pPr>
        <w:pStyle w:val="MEMTEXTO"/>
        <w:rPr>
          <w:lang w:val="pt-BR"/>
        </w:rPr>
      </w:pPr>
      <w:proofErr w:type="spellStart"/>
      <w:r w:rsidRPr="0050266A">
        <w:rPr>
          <w:lang w:val="pt-BR"/>
        </w:rPr>
        <w:t>Contra-vergas</w:t>
      </w:r>
      <w:proofErr w:type="spellEnd"/>
      <w:r w:rsidRPr="0050266A">
        <w:rPr>
          <w:lang w:val="pt-BR"/>
        </w:rPr>
        <w:t>: Conforme projeto arquitetônico, sob os caixilhos.</w:t>
      </w:r>
    </w:p>
    <w:p w:rsidR="00EE3487" w:rsidRDefault="00EE3487" w:rsidP="000D407A">
      <w:pPr>
        <w:rPr>
          <w:highlight w:val="yellow"/>
          <w:lang w:val="pt-BR"/>
        </w:rPr>
      </w:pPr>
    </w:p>
    <w:p w:rsidR="0050266A" w:rsidRPr="00A9191B" w:rsidRDefault="0050266A" w:rsidP="000D407A">
      <w:pPr>
        <w:rPr>
          <w:highlight w:val="yellow"/>
          <w:lang w:val="pt-BR"/>
        </w:rPr>
        <w:sectPr w:rsidR="0050266A" w:rsidRPr="00A9191B" w:rsidSect="001C75BF">
          <w:endnotePr>
            <w:numFmt w:val="decimal"/>
            <w:numStart w:val="0"/>
          </w:endnotePr>
          <w:pgSz w:w="11907" w:h="16839" w:code="9"/>
          <w:pgMar w:top="1418" w:right="1701" w:bottom="0" w:left="1701" w:header="720" w:footer="720" w:gutter="0"/>
          <w:cols w:space="720"/>
          <w:docGrid w:linePitch="272"/>
        </w:sectPr>
      </w:pPr>
    </w:p>
    <w:p w:rsidR="00F82C14" w:rsidRPr="0050266A" w:rsidRDefault="00F82C14" w:rsidP="00F82C14">
      <w:pPr>
        <w:pStyle w:val="MEMARQTIT1"/>
      </w:pPr>
      <w:bookmarkStart w:id="98" w:name="_Toc495317449"/>
      <w:bookmarkStart w:id="99" w:name="_Toc267499696"/>
      <w:bookmarkStart w:id="100" w:name="_Toc267593817"/>
      <w:bookmarkStart w:id="101" w:name="_Toc267594406"/>
      <w:bookmarkStart w:id="102" w:name="_Toc267594537"/>
      <w:bookmarkStart w:id="103" w:name="_Toc267658821"/>
      <w:bookmarkStart w:id="104" w:name="_Toc267660132"/>
      <w:bookmarkStart w:id="105" w:name="_Toc267901289"/>
      <w:bookmarkStart w:id="106" w:name="_Toc267904687"/>
      <w:bookmarkStart w:id="107" w:name="_Toc267907441"/>
      <w:bookmarkStart w:id="108" w:name="_Toc267908095"/>
      <w:bookmarkStart w:id="109" w:name="_Toc355878730"/>
      <w:bookmarkStart w:id="110" w:name="_Toc267499700"/>
      <w:bookmarkStart w:id="111" w:name="_Toc267593819"/>
      <w:bookmarkStart w:id="112" w:name="_Toc267594407"/>
      <w:bookmarkStart w:id="113" w:name="_Toc267594539"/>
      <w:bookmarkStart w:id="114" w:name="_Toc267658825"/>
      <w:bookmarkStart w:id="115" w:name="_Toc267904691"/>
      <w:bookmarkStart w:id="116" w:name="_Toc267907445"/>
      <w:bookmarkStart w:id="117" w:name="_Toc267908099"/>
      <w:r w:rsidRPr="0050266A">
        <w:lastRenderedPageBreak/>
        <w:t>ANCORAGEM</w:t>
      </w:r>
      <w:bookmarkEnd w:id="98"/>
    </w:p>
    <w:p w:rsidR="00F82C14" w:rsidRPr="0050266A" w:rsidRDefault="00F82C14" w:rsidP="00F82C14">
      <w:pPr>
        <w:pStyle w:val="MEMARQTIT2"/>
      </w:pPr>
      <w:bookmarkStart w:id="118" w:name="_Toc495317450"/>
      <w:r w:rsidRPr="0050266A">
        <w:t>GUIAS METÁLICAS</w:t>
      </w:r>
      <w:bookmarkEnd w:id="118"/>
    </w:p>
    <w:p w:rsidR="00F82C14" w:rsidRPr="0050266A" w:rsidRDefault="00F82C14" w:rsidP="00F82C14">
      <w:pPr>
        <w:pStyle w:val="MEMARQTIT3"/>
        <w:outlineLvl w:val="0"/>
        <w:rPr>
          <w:lang w:val="pt-BR"/>
        </w:rPr>
      </w:pPr>
      <w:bookmarkStart w:id="119" w:name="_Toc495317451"/>
      <w:r w:rsidRPr="0050266A">
        <w:rPr>
          <w:lang w:val="pt-BR"/>
        </w:rPr>
        <w:t>TIPO: GUIA METÁLICA</w:t>
      </w:r>
      <w:bookmarkEnd w:id="119"/>
    </w:p>
    <w:p w:rsidR="00F82C14" w:rsidRPr="0050266A" w:rsidRDefault="00F82C14" w:rsidP="00F82C14">
      <w:pPr>
        <w:pStyle w:val="MEMARQTIT4"/>
        <w:outlineLvl w:val="0"/>
        <w:rPr>
          <w:lang w:val="pt-BR"/>
        </w:rPr>
      </w:pPr>
      <w:r w:rsidRPr="0050266A">
        <w:rPr>
          <w:lang w:val="pt-BR"/>
        </w:rPr>
        <w:t>CARACTERÍSTICAS TÉCNICAS</w:t>
      </w:r>
    </w:p>
    <w:p w:rsidR="00F82C14" w:rsidRPr="0050266A" w:rsidRDefault="00F82C14" w:rsidP="00F82C14">
      <w:pPr>
        <w:pStyle w:val="MEMTEXTO"/>
        <w:tabs>
          <w:tab w:val="left" w:pos="2235"/>
        </w:tabs>
        <w:jc w:val="left"/>
        <w:rPr>
          <w:lang w:val="pt-BR"/>
        </w:rPr>
      </w:pPr>
      <w:r w:rsidRPr="0050266A">
        <w:rPr>
          <w:lang w:val="pt-BR"/>
        </w:rPr>
        <w:t>TIPO:</w:t>
      </w:r>
      <w:r w:rsidRPr="0050266A">
        <w:rPr>
          <w:lang w:val="pt-BR"/>
        </w:rPr>
        <w:tab/>
      </w:r>
      <w:r w:rsidRPr="0050266A">
        <w:rPr>
          <w:rFonts w:cs="Century Gothic"/>
          <w:lang w:val="pt-BR" w:eastAsia="en-US"/>
        </w:rPr>
        <w:t>Guia para cabo de aço, em conformidade com norma NR18.</w:t>
      </w:r>
    </w:p>
    <w:p w:rsidR="00F82C14" w:rsidRPr="0050266A" w:rsidRDefault="00F82C14" w:rsidP="00F82C14">
      <w:pPr>
        <w:pStyle w:val="MEMTEXTO"/>
        <w:tabs>
          <w:tab w:val="left" w:pos="2235"/>
        </w:tabs>
        <w:ind w:left="2235" w:hanging="2235"/>
        <w:jc w:val="left"/>
        <w:rPr>
          <w:lang w:val="pt-BR"/>
        </w:rPr>
      </w:pPr>
      <w:r w:rsidRPr="0050266A">
        <w:rPr>
          <w:lang w:val="pt-BR"/>
        </w:rPr>
        <w:t>MATERIAL:</w:t>
      </w:r>
      <w:r w:rsidRPr="0050266A">
        <w:rPr>
          <w:lang w:val="pt-BR"/>
        </w:rPr>
        <w:tab/>
      </w:r>
      <w:proofErr w:type="spellStart"/>
      <w:r w:rsidRPr="0050266A">
        <w:rPr>
          <w:rFonts w:cs="Century Gothic"/>
          <w:lang w:val="pt-BR" w:eastAsia="en-US"/>
        </w:rPr>
        <w:t>Pitão</w:t>
      </w:r>
      <w:proofErr w:type="spellEnd"/>
      <w:r w:rsidRPr="0050266A">
        <w:rPr>
          <w:rFonts w:cs="Century Gothic"/>
          <w:lang w:val="pt-BR" w:eastAsia="en-US"/>
        </w:rPr>
        <w:t xml:space="preserve"> com </w:t>
      </w:r>
      <w:proofErr w:type="spellStart"/>
      <w:r w:rsidRPr="0050266A">
        <w:rPr>
          <w:rFonts w:cs="Century Gothic"/>
          <w:lang w:val="pt-BR" w:eastAsia="en-US"/>
        </w:rPr>
        <w:t>grapa</w:t>
      </w:r>
      <w:proofErr w:type="spellEnd"/>
      <w:r w:rsidRPr="0050266A">
        <w:rPr>
          <w:rFonts w:cs="Century Gothic"/>
          <w:lang w:val="pt-BR" w:eastAsia="en-US"/>
        </w:rPr>
        <w:t xml:space="preserve"> para </w:t>
      </w:r>
      <w:proofErr w:type="spellStart"/>
      <w:r w:rsidRPr="0050266A">
        <w:rPr>
          <w:rFonts w:cs="Century Gothic"/>
          <w:lang w:val="pt-BR" w:eastAsia="en-US"/>
        </w:rPr>
        <w:t>chumbamento</w:t>
      </w:r>
      <w:proofErr w:type="spellEnd"/>
      <w:r w:rsidRPr="0050266A">
        <w:rPr>
          <w:rFonts w:cs="Century Gothic"/>
          <w:lang w:val="pt-BR" w:eastAsia="en-US"/>
        </w:rPr>
        <w:t xml:space="preserve"> em concreto, em aço inoxidável</w:t>
      </w:r>
      <w:r w:rsidRPr="0050266A">
        <w:rPr>
          <w:lang w:val="pt-BR"/>
        </w:rPr>
        <w:t>.</w:t>
      </w:r>
    </w:p>
    <w:p w:rsidR="00F82C14" w:rsidRDefault="00F82C14" w:rsidP="00F82C14">
      <w:pPr>
        <w:pStyle w:val="MEMTEXTO"/>
        <w:tabs>
          <w:tab w:val="left" w:pos="2235"/>
        </w:tabs>
        <w:jc w:val="left"/>
        <w:rPr>
          <w:lang w:val="pt-BR"/>
        </w:rPr>
      </w:pPr>
      <w:r w:rsidRPr="0050266A">
        <w:rPr>
          <w:lang w:val="pt-BR"/>
        </w:rPr>
        <w:t>ESPESSURA:</w:t>
      </w:r>
      <w:r w:rsidRPr="0050266A">
        <w:rPr>
          <w:lang w:val="pt-BR"/>
        </w:rPr>
        <w:tab/>
      </w:r>
      <w:r w:rsidRPr="0050266A">
        <w:rPr>
          <w:rFonts w:cs="Century Gothic"/>
          <w:lang w:val="pt-BR" w:eastAsia="en-US"/>
        </w:rPr>
        <w:t>4,4 x 76mm</w:t>
      </w:r>
      <w:r w:rsidRPr="0050266A">
        <w:rPr>
          <w:lang w:val="pt-BR"/>
        </w:rPr>
        <w:t>.</w:t>
      </w:r>
    </w:p>
    <w:p w:rsidR="002805D2" w:rsidRPr="0050266A" w:rsidRDefault="002805D2" w:rsidP="002805D2">
      <w:pPr>
        <w:pStyle w:val="MEMTEXTO"/>
        <w:tabs>
          <w:tab w:val="left" w:pos="2235"/>
        </w:tabs>
        <w:ind w:left="2235" w:hanging="2235"/>
        <w:jc w:val="left"/>
        <w:rPr>
          <w:lang w:val="pt-BR"/>
        </w:rPr>
      </w:pPr>
      <w:bookmarkStart w:id="120" w:name="_Hlk506813250"/>
      <w:r>
        <w:rPr>
          <w:lang w:val="pt-BR"/>
        </w:rPr>
        <w:t>VEDAÇÃO:</w:t>
      </w:r>
      <w:r>
        <w:rPr>
          <w:lang w:val="pt-BR"/>
        </w:rPr>
        <w:tab/>
      </w:r>
      <w:r w:rsidR="00C4791C">
        <w:rPr>
          <w:lang w:val="pt-BR"/>
        </w:rPr>
        <w:t>Após a colocação da guia de ancoragem, fazer a vedação com resina química</w:t>
      </w:r>
      <w:r w:rsidR="00DD2D2F">
        <w:rPr>
          <w:lang w:val="pt-BR"/>
        </w:rPr>
        <w:t xml:space="preserve"> (ancoragem química injetável)</w:t>
      </w:r>
      <w:r w:rsidR="00C4791C">
        <w:rPr>
          <w:lang w:val="pt-BR"/>
        </w:rPr>
        <w:t>.</w:t>
      </w:r>
    </w:p>
    <w:p w:rsidR="00F82C14" w:rsidRDefault="00F82C14" w:rsidP="00F82C14">
      <w:pPr>
        <w:pStyle w:val="MEMTEXTO"/>
        <w:tabs>
          <w:tab w:val="left" w:pos="2235"/>
        </w:tabs>
        <w:jc w:val="left"/>
        <w:rPr>
          <w:lang w:val="pt-BR"/>
        </w:rPr>
      </w:pPr>
      <w:r w:rsidRPr="0050266A">
        <w:rPr>
          <w:lang w:val="pt-BR"/>
        </w:rPr>
        <w:t>REF. COMERCIAL:</w:t>
      </w:r>
      <w:r w:rsidRPr="0050266A">
        <w:rPr>
          <w:lang w:val="pt-BR"/>
        </w:rPr>
        <w:tab/>
      </w:r>
      <w:r w:rsidR="00C4791C">
        <w:rPr>
          <w:lang w:val="pt-BR"/>
        </w:rPr>
        <w:t xml:space="preserve">Guia: </w:t>
      </w:r>
      <w:proofErr w:type="spellStart"/>
      <w:r w:rsidRPr="0050266A">
        <w:rPr>
          <w:lang w:val="pt-BR"/>
        </w:rPr>
        <w:t>Lift</w:t>
      </w:r>
      <w:proofErr w:type="spellEnd"/>
      <w:r w:rsidRPr="0050266A">
        <w:rPr>
          <w:lang w:val="pt-BR"/>
        </w:rPr>
        <w:t xml:space="preserve">, </w:t>
      </w:r>
      <w:proofErr w:type="spellStart"/>
      <w:r w:rsidRPr="0050266A">
        <w:rPr>
          <w:lang w:val="pt-BR"/>
        </w:rPr>
        <w:t>Fix</w:t>
      </w:r>
      <w:proofErr w:type="spellEnd"/>
      <w:r w:rsidRPr="0050266A">
        <w:rPr>
          <w:lang w:val="pt-BR"/>
        </w:rPr>
        <w:t>, Aranha ou equivalente técnico.</w:t>
      </w:r>
    </w:p>
    <w:p w:rsidR="00C4791C" w:rsidRDefault="00C4791C" w:rsidP="00F82C14">
      <w:pPr>
        <w:pStyle w:val="MEMTEXTO"/>
        <w:tabs>
          <w:tab w:val="left" w:pos="2235"/>
        </w:tabs>
        <w:jc w:val="left"/>
        <w:rPr>
          <w:lang w:val="pt-BR"/>
        </w:rPr>
      </w:pPr>
      <w:r>
        <w:rPr>
          <w:lang w:val="pt-BR"/>
        </w:rPr>
        <w:tab/>
        <w:t xml:space="preserve">Resina química: Titan, </w:t>
      </w:r>
      <w:proofErr w:type="spellStart"/>
      <w:r w:rsidR="00DD2D2F">
        <w:rPr>
          <w:lang w:val="pt-BR"/>
        </w:rPr>
        <w:t>Hilti</w:t>
      </w:r>
      <w:proofErr w:type="spellEnd"/>
      <w:r w:rsidR="00DD2D2F">
        <w:rPr>
          <w:lang w:val="pt-BR"/>
        </w:rPr>
        <w:t>, Fischer ou equivalente técnico.</w:t>
      </w:r>
    </w:p>
    <w:bookmarkEnd w:id="120"/>
    <w:p w:rsidR="00F82C14" w:rsidRPr="0050266A" w:rsidRDefault="00F82C14" w:rsidP="00F82C14">
      <w:pPr>
        <w:pStyle w:val="MEMARQTIT4"/>
        <w:outlineLvl w:val="0"/>
        <w:rPr>
          <w:lang w:val="pt-BR"/>
        </w:rPr>
      </w:pPr>
      <w:r w:rsidRPr="0050266A">
        <w:rPr>
          <w:lang w:val="pt-BR"/>
        </w:rPr>
        <w:t>ACESSÓRIOS</w:t>
      </w:r>
    </w:p>
    <w:p w:rsidR="00F82C14" w:rsidRPr="0050266A" w:rsidRDefault="00F82C14" w:rsidP="00F82C14">
      <w:pPr>
        <w:pStyle w:val="MEMARQTIT4"/>
        <w:jc w:val="both"/>
        <w:outlineLvl w:val="0"/>
        <w:rPr>
          <w:b w:val="0"/>
          <w:lang w:val="pt-BR"/>
        </w:rPr>
      </w:pPr>
      <w:r w:rsidRPr="0050266A">
        <w:rPr>
          <w:b w:val="0"/>
          <w:lang w:val="pt-BR"/>
        </w:rPr>
        <w:t>Os dispositivos de ancoragem de cabos estão sinalizados em sua base com um círculo vermelho com diâmetro mínimo de 40cm.</w:t>
      </w:r>
    </w:p>
    <w:p w:rsidR="00F82C14" w:rsidRPr="0050266A" w:rsidRDefault="00F82C14" w:rsidP="00F82C14">
      <w:pPr>
        <w:pStyle w:val="MEMARQTIT4"/>
        <w:outlineLvl w:val="0"/>
        <w:rPr>
          <w:lang w:val="pt-BR"/>
        </w:rPr>
      </w:pPr>
      <w:r w:rsidRPr="0050266A">
        <w:rPr>
          <w:lang w:val="pt-BR"/>
        </w:rPr>
        <w:t>APLICAÇÃO</w:t>
      </w:r>
    </w:p>
    <w:p w:rsidR="00F82C14" w:rsidRPr="00F82C14" w:rsidRDefault="00F82C14" w:rsidP="00F82C14">
      <w:pPr>
        <w:pStyle w:val="MEMARQTIT4"/>
        <w:jc w:val="both"/>
        <w:outlineLvl w:val="0"/>
        <w:rPr>
          <w:b w:val="0"/>
          <w:lang w:val="pt-BR"/>
        </w:rPr>
      </w:pPr>
      <w:r w:rsidRPr="0050266A">
        <w:rPr>
          <w:b w:val="0"/>
          <w:lang w:val="pt-BR"/>
        </w:rPr>
        <w:t>Na c</w:t>
      </w:r>
      <w:r w:rsidR="0050266A" w:rsidRPr="0050266A">
        <w:rPr>
          <w:b w:val="0"/>
          <w:lang w:val="pt-BR"/>
        </w:rPr>
        <w:t>obertura do núcleo de acessibilidade</w:t>
      </w:r>
      <w:r w:rsidRPr="0050266A">
        <w:rPr>
          <w:b w:val="0"/>
          <w:lang w:val="pt-BR"/>
        </w:rPr>
        <w:t>, conforme projeto arquitetônico.</w:t>
      </w:r>
    </w:p>
    <w:p w:rsidR="00F82C14" w:rsidRDefault="00F82C14">
      <w:pPr>
        <w:rPr>
          <w:rFonts w:ascii="Century Gothic" w:hAnsi="Century Gothic"/>
          <w:b/>
          <w:lang w:val="pt-BR"/>
        </w:rPr>
      </w:pPr>
      <w:r w:rsidRPr="000732D1">
        <w:rPr>
          <w:lang w:val="pt-BR"/>
        </w:rPr>
        <w:br w:type="page"/>
      </w:r>
    </w:p>
    <w:p w:rsidR="00303D5E" w:rsidRPr="0050266A" w:rsidRDefault="00303D5E" w:rsidP="00F82C14">
      <w:pPr>
        <w:pStyle w:val="MEMARQTIT1"/>
      </w:pPr>
      <w:bookmarkStart w:id="121" w:name="_Toc495317452"/>
      <w:r w:rsidRPr="0050266A">
        <w:lastRenderedPageBreak/>
        <w:t>COBERTURA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21"/>
      <w:r w:rsidRPr="0050266A">
        <w:t xml:space="preserve"> </w:t>
      </w:r>
    </w:p>
    <w:p w:rsidR="00303D5E" w:rsidRPr="0050266A" w:rsidRDefault="00303D5E" w:rsidP="00303D5E">
      <w:pPr>
        <w:pStyle w:val="MEMARQTIT2"/>
      </w:pPr>
      <w:bookmarkStart w:id="122" w:name="_Toc267398168"/>
      <w:bookmarkStart w:id="123" w:name="_Toc267398199"/>
      <w:bookmarkStart w:id="124" w:name="_Toc267411249"/>
      <w:bookmarkStart w:id="125" w:name="_Toc267498870"/>
      <w:bookmarkStart w:id="126" w:name="_Toc267498955"/>
      <w:bookmarkStart w:id="127" w:name="_Toc267499102"/>
      <w:bookmarkStart w:id="128" w:name="_Toc267499187"/>
      <w:bookmarkStart w:id="129" w:name="_Toc267499272"/>
      <w:bookmarkStart w:id="130" w:name="_Toc267499357"/>
      <w:bookmarkStart w:id="131" w:name="_Toc267499442"/>
      <w:bookmarkStart w:id="132" w:name="_Toc267499527"/>
      <w:bookmarkStart w:id="133" w:name="_Toc267499612"/>
      <w:bookmarkStart w:id="134" w:name="_Toc267499697"/>
      <w:bookmarkStart w:id="135" w:name="_Toc267499873"/>
      <w:bookmarkStart w:id="136" w:name="_Toc267499958"/>
      <w:bookmarkStart w:id="137" w:name="_Toc267593697"/>
      <w:bookmarkStart w:id="138" w:name="_Toc267594454"/>
      <w:bookmarkStart w:id="139" w:name="_Toc267647934"/>
      <w:bookmarkStart w:id="140" w:name="_Toc267648055"/>
      <w:bookmarkStart w:id="141" w:name="_Toc267648508"/>
      <w:bookmarkStart w:id="142" w:name="_Toc267648627"/>
      <w:bookmarkStart w:id="143" w:name="_Toc267648795"/>
      <w:bookmarkStart w:id="144" w:name="_Toc267649115"/>
      <w:bookmarkStart w:id="145" w:name="_Toc267649232"/>
      <w:bookmarkStart w:id="146" w:name="_Toc267649871"/>
      <w:bookmarkStart w:id="147" w:name="_Toc267658586"/>
      <w:bookmarkStart w:id="148" w:name="_Toc267658726"/>
      <w:bookmarkStart w:id="149" w:name="_Toc267658822"/>
      <w:bookmarkStart w:id="150" w:name="_Toc267411250"/>
      <w:bookmarkStart w:id="151" w:name="_Toc267498871"/>
      <w:bookmarkStart w:id="152" w:name="_Toc267498956"/>
      <w:bookmarkStart w:id="153" w:name="_Toc267499103"/>
      <w:bookmarkStart w:id="154" w:name="_Toc267499188"/>
      <w:bookmarkStart w:id="155" w:name="_Toc267499273"/>
      <w:bookmarkStart w:id="156" w:name="_Toc267499358"/>
      <w:bookmarkStart w:id="157" w:name="_Toc267499443"/>
      <w:bookmarkStart w:id="158" w:name="_Toc267499528"/>
      <w:bookmarkStart w:id="159" w:name="_Toc267499613"/>
      <w:bookmarkStart w:id="160" w:name="_Toc267499698"/>
      <w:bookmarkStart w:id="161" w:name="_Toc267499874"/>
      <w:bookmarkStart w:id="162" w:name="_Toc267499959"/>
      <w:bookmarkStart w:id="163" w:name="_Toc267593698"/>
      <w:bookmarkStart w:id="164" w:name="_Toc267594455"/>
      <w:bookmarkStart w:id="165" w:name="_Toc267647935"/>
      <w:bookmarkStart w:id="166" w:name="_Toc267648056"/>
      <w:bookmarkStart w:id="167" w:name="_Toc267648509"/>
      <w:bookmarkStart w:id="168" w:name="_Toc267648628"/>
      <w:bookmarkStart w:id="169" w:name="_Toc267648796"/>
      <w:bookmarkStart w:id="170" w:name="_Toc267649116"/>
      <w:bookmarkStart w:id="171" w:name="_Toc267649233"/>
      <w:bookmarkStart w:id="172" w:name="_Toc267649872"/>
      <w:bookmarkStart w:id="173" w:name="_Toc267658587"/>
      <w:bookmarkStart w:id="174" w:name="_Toc267658727"/>
      <w:bookmarkStart w:id="175" w:name="_Toc267658823"/>
      <w:bookmarkStart w:id="176" w:name="_Toc355878731"/>
      <w:bookmarkStart w:id="177" w:name="_Toc495317453"/>
      <w:bookmarkStart w:id="178" w:name="_Toc267904690"/>
      <w:bookmarkStart w:id="179" w:name="_Toc267907444"/>
      <w:bookmarkStart w:id="180" w:name="_Toc267908098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r w:rsidRPr="0050266A">
        <w:t>TELHA METÁLICA</w:t>
      </w:r>
      <w:bookmarkEnd w:id="176"/>
      <w:bookmarkEnd w:id="177"/>
    </w:p>
    <w:p w:rsidR="00ED11D9" w:rsidRPr="003D3A14" w:rsidRDefault="00ED11D9" w:rsidP="00ED11D9">
      <w:pPr>
        <w:pStyle w:val="MEMARQTIT3"/>
        <w:outlineLvl w:val="0"/>
        <w:rPr>
          <w:lang w:val="pt-BR"/>
        </w:rPr>
      </w:pPr>
      <w:bookmarkStart w:id="181" w:name="_Toc355878732"/>
      <w:bookmarkStart w:id="182" w:name="_Toc474846209"/>
      <w:bookmarkStart w:id="183" w:name="_Toc495317454"/>
      <w:r w:rsidRPr="003D3A14">
        <w:rPr>
          <w:lang w:val="pt-BR"/>
        </w:rPr>
        <w:t>TIPO: TELHA METÁLICA SANDUÍCHE</w:t>
      </w:r>
      <w:bookmarkEnd w:id="181"/>
      <w:bookmarkEnd w:id="182"/>
      <w:bookmarkEnd w:id="183"/>
    </w:p>
    <w:p w:rsidR="00ED11D9" w:rsidRPr="003D3A14" w:rsidRDefault="00ED11D9" w:rsidP="00ED11D9">
      <w:pPr>
        <w:pStyle w:val="MEMARQTIT4"/>
        <w:outlineLvl w:val="0"/>
        <w:rPr>
          <w:lang w:val="pt-BR"/>
        </w:rPr>
      </w:pPr>
      <w:r w:rsidRPr="003D3A14">
        <w:rPr>
          <w:lang w:val="pt-BR"/>
        </w:rPr>
        <w:t>CARACTERÍSTICAS TÉCNICAS</w:t>
      </w:r>
    </w:p>
    <w:p w:rsidR="00ED11D9" w:rsidRPr="003D3A14" w:rsidRDefault="00ED11D9" w:rsidP="00ED11D9">
      <w:pPr>
        <w:pStyle w:val="MEMTEXTO"/>
        <w:tabs>
          <w:tab w:val="left" w:pos="2235"/>
        </w:tabs>
        <w:jc w:val="left"/>
        <w:rPr>
          <w:lang w:val="pt-BR"/>
        </w:rPr>
      </w:pPr>
      <w:r>
        <w:rPr>
          <w:lang w:val="pt-BR"/>
        </w:rPr>
        <w:t>TIPO:</w:t>
      </w:r>
      <w:r>
        <w:rPr>
          <w:lang w:val="pt-BR"/>
        </w:rPr>
        <w:tab/>
        <w:t>Trapezoidal LR-40</w:t>
      </w:r>
      <w:r w:rsidRPr="003D3A14">
        <w:rPr>
          <w:lang w:val="pt-BR"/>
        </w:rPr>
        <w:t>.</w:t>
      </w:r>
    </w:p>
    <w:p w:rsidR="00ED11D9" w:rsidRPr="003D3A14" w:rsidRDefault="00ED11D9" w:rsidP="00ED11D9">
      <w:pPr>
        <w:pStyle w:val="MEMTEXTO"/>
        <w:tabs>
          <w:tab w:val="left" w:pos="2235"/>
        </w:tabs>
        <w:jc w:val="left"/>
        <w:rPr>
          <w:lang w:val="pt-BR"/>
        </w:rPr>
      </w:pPr>
      <w:r w:rsidRPr="003D3A14">
        <w:rPr>
          <w:lang w:val="pt-BR"/>
        </w:rPr>
        <w:t>MATERIAL:</w:t>
      </w:r>
      <w:r w:rsidRPr="003D3A14">
        <w:rPr>
          <w:lang w:val="pt-BR"/>
        </w:rPr>
        <w:tab/>
        <w:t>Chapa de aço galvanizada.</w:t>
      </w:r>
    </w:p>
    <w:p w:rsidR="00ED11D9" w:rsidRPr="003D3A14" w:rsidRDefault="00ED11D9" w:rsidP="00ED11D9">
      <w:pPr>
        <w:pStyle w:val="MEMTEXTO"/>
        <w:tabs>
          <w:tab w:val="left" w:pos="2235"/>
        </w:tabs>
        <w:jc w:val="left"/>
        <w:rPr>
          <w:lang w:val="pt-BR"/>
        </w:rPr>
      </w:pPr>
      <w:r w:rsidRPr="003D3A14">
        <w:rPr>
          <w:lang w:val="pt-BR"/>
        </w:rPr>
        <w:t>ESPESSURA:</w:t>
      </w:r>
      <w:r w:rsidRPr="003D3A14">
        <w:rPr>
          <w:lang w:val="pt-BR"/>
        </w:rPr>
        <w:tab/>
        <w:t>0,65 mm.</w:t>
      </w:r>
    </w:p>
    <w:p w:rsidR="00ED11D9" w:rsidRPr="003D3A14" w:rsidRDefault="00ED11D9" w:rsidP="00ED11D9">
      <w:pPr>
        <w:pStyle w:val="MEMTEXTO"/>
        <w:tabs>
          <w:tab w:val="left" w:pos="2235"/>
        </w:tabs>
        <w:jc w:val="left"/>
        <w:rPr>
          <w:lang w:val="pt-BR"/>
        </w:rPr>
      </w:pPr>
      <w:r w:rsidRPr="003D3A14">
        <w:rPr>
          <w:lang w:val="pt-BR"/>
        </w:rPr>
        <w:t>INCLINAÇÃO:</w:t>
      </w:r>
      <w:r w:rsidRPr="003D3A14">
        <w:rPr>
          <w:lang w:val="pt-BR"/>
        </w:rPr>
        <w:tab/>
        <w:t>5 %</w:t>
      </w:r>
    </w:p>
    <w:p w:rsidR="00ED11D9" w:rsidRPr="003D3A14" w:rsidRDefault="00ED11D9" w:rsidP="00ED11D9">
      <w:pPr>
        <w:pStyle w:val="MEMTEXTO"/>
        <w:tabs>
          <w:tab w:val="left" w:pos="2235"/>
        </w:tabs>
        <w:jc w:val="left"/>
        <w:rPr>
          <w:lang w:val="pt-BR"/>
        </w:rPr>
      </w:pPr>
      <w:r w:rsidRPr="003D3A14">
        <w:rPr>
          <w:lang w:val="pt-BR"/>
        </w:rPr>
        <w:t>SANDUÍCHE:</w:t>
      </w:r>
      <w:r w:rsidRPr="003D3A14">
        <w:rPr>
          <w:lang w:val="pt-BR"/>
        </w:rPr>
        <w:tab/>
      </w:r>
      <w:r w:rsidR="009B595B">
        <w:rPr>
          <w:lang w:val="pt-BR"/>
        </w:rPr>
        <w:t>Poliuretano (PU)</w:t>
      </w:r>
    </w:p>
    <w:p w:rsidR="00ED11D9" w:rsidRPr="003D3A14" w:rsidRDefault="00ED11D9" w:rsidP="00ED11D9">
      <w:pPr>
        <w:pStyle w:val="MEMTEXTO"/>
        <w:tabs>
          <w:tab w:val="left" w:pos="2235"/>
        </w:tabs>
        <w:jc w:val="left"/>
        <w:rPr>
          <w:lang w:val="pt-BR"/>
        </w:rPr>
      </w:pPr>
      <w:r w:rsidRPr="003D3A14">
        <w:rPr>
          <w:lang w:val="pt-BR"/>
        </w:rPr>
        <w:t>REF. COMERCIAL:</w:t>
      </w:r>
      <w:r w:rsidRPr="003D3A14">
        <w:rPr>
          <w:lang w:val="pt-BR"/>
        </w:rPr>
        <w:tab/>
      </w:r>
      <w:proofErr w:type="spellStart"/>
      <w:r w:rsidRPr="003D3A14">
        <w:rPr>
          <w:lang w:val="pt-BR"/>
        </w:rPr>
        <w:t>Perfilor</w:t>
      </w:r>
      <w:proofErr w:type="spellEnd"/>
      <w:r w:rsidRPr="003D3A14">
        <w:rPr>
          <w:lang w:val="pt-BR"/>
        </w:rPr>
        <w:t>, Eucatex, Eternit ou equivalente técnico.</w:t>
      </w:r>
    </w:p>
    <w:p w:rsidR="00ED11D9" w:rsidRPr="003D3A14" w:rsidRDefault="00ED11D9" w:rsidP="00ED11D9">
      <w:pPr>
        <w:pStyle w:val="MEMARQTIT4"/>
        <w:outlineLvl w:val="0"/>
        <w:rPr>
          <w:lang w:val="pt-BR"/>
        </w:rPr>
      </w:pPr>
      <w:r w:rsidRPr="003D3A14">
        <w:rPr>
          <w:lang w:val="pt-BR"/>
        </w:rPr>
        <w:t>ACABAMENTO</w:t>
      </w:r>
    </w:p>
    <w:p w:rsidR="00ED11D9" w:rsidRPr="003D3A14" w:rsidRDefault="00ED11D9" w:rsidP="00ED11D9">
      <w:pPr>
        <w:pStyle w:val="MEMTEXTO"/>
        <w:rPr>
          <w:lang w:val="pt-BR"/>
        </w:rPr>
      </w:pPr>
      <w:r w:rsidRPr="003D3A14">
        <w:rPr>
          <w:lang w:val="pt-BR"/>
        </w:rPr>
        <w:t>Pintura proveniente de fábrica com aplicação de primer epóxi seguido de pintura de acabamento na cor branca com espessura de 25 micrômetros na face superior e na cor cinza com espessura de 15 micrômetros na face inferior, conforme projeto arquitetônico.</w:t>
      </w:r>
    </w:p>
    <w:p w:rsidR="00ED11D9" w:rsidRPr="003D3A14" w:rsidRDefault="00ED11D9" w:rsidP="00ED11D9">
      <w:pPr>
        <w:pStyle w:val="MEMARQTIT4"/>
        <w:outlineLvl w:val="0"/>
        <w:rPr>
          <w:lang w:val="pt-BR"/>
        </w:rPr>
      </w:pPr>
      <w:r w:rsidRPr="003D3A14">
        <w:rPr>
          <w:lang w:val="pt-BR"/>
        </w:rPr>
        <w:t>ESTRUTURA E FIXAÇÃO</w:t>
      </w:r>
    </w:p>
    <w:p w:rsidR="00ED11D9" w:rsidRPr="003D3A14" w:rsidRDefault="00ED11D9" w:rsidP="00ED11D9">
      <w:pPr>
        <w:pStyle w:val="MEMTEXTO"/>
        <w:jc w:val="left"/>
        <w:rPr>
          <w:lang w:val="pt-BR"/>
        </w:rPr>
      </w:pPr>
      <w:r w:rsidRPr="003D3A14">
        <w:rPr>
          <w:lang w:val="pt-BR"/>
        </w:rPr>
        <w:t>Estrutura: Conforme projeto de Estruturas Metálicas.</w:t>
      </w:r>
    </w:p>
    <w:p w:rsidR="00ED11D9" w:rsidRPr="003D3A14" w:rsidRDefault="00ED11D9" w:rsidP="00ED11D9">
      <w:pPr>
        <w:pStyle w:val="MEMTEXTO"/>
        <w:jc w:val="left"/>
        <w:rPr>
          <w:lang w:val="pt-BR"/>
        </w:rPr>
      </w:pPr>
      <w:r w:rsidRPr="003D3A14">
        <w:rPr>
          <w:lang w:val="pt-BR"/>
        </w:rPr>
        <w:t>Fixação: Parafusos com elementos de vedação.</w:t>
      </w:r>
    </w:p>
    <w:p w:rsidR="00ED11D9" w:rsidRPr="003D3A14" w:rsidRDefault="00ED11D9" w:rsidP="00ED11D9">
      <w:pPr>
        <w:pStyle w:val="MEMTEXTO"/>
        <w:jc w:val="left"/>
        <w:rPr>
          <w:lang w:val="pt-BR"/>
        </w:rPr>
      </w:pPr>
      <w:r w:rsidRPr="003D3A14">
        <w:rPr>
          <w:lang w:val="pt-BR"/>
        </w:rPr>
        <w:t>Longarinas e montantes metálicos, conforme projeto de Estruturas Metálicas.</w:t>
      </w:r>
    </w:p>
    <w:p w:rsidR="00ED11D9" w:rsidRPr="003D3A14" w:rsidRDefault="00ED11D9" w:rsidP="00ED11D9">
      <w:pPr>
        <w:pStyle w:val="MEMARQTIT4"/>
        <w:outlineLvl w:val="0"/>
        <w:rPr>
          <w:lang w:val="pt-BR"/>
        </w:rPr>
      </w:pPr>
      <w:r w:rsidRPr="003D3A14">
        <w:rPr>
          <w:lang w:val="pt-BR"/>
        </w:rPr>
        <w:t>ACESSÓRIOS</w:t>
      </w:r>
    </w:p>
    <w:p w:rsidR="00ED11D9" w:rsidRPr="003D3A14" w:rsidRDefault="00ED11D9" w:rsidP="00ED11D9">
      <w:pPr>
        <w:pStyle w:val="MEMTEXTO"/>
        <w:jc w:val="left"/>
        <w:rPr>
          <w:lang w:val="pt-BR"/>
        </w:rPr>
      </w:pPr>
      <w:r w:rsidRPr="003D3A14">
        <w:rPr>
          <w:lang w:val="pt-BR"/>
        </w:rPr>
        <w:t>Parafusos e elementos de vedação.</w:t>
      </w:r>
    </w:p>
    <w:p w:rsidR="00ED11D9" w:rsidRPr="003D3A14" w:rsidRDefault="00ED11D9" w:rsidP="00ED11D9">
      <w:pPr>
        <w:pStyle w:val="MEMARQTIT4"/>
        <w:outlineLvl w:val="0"/>
        <w:rPr>
          <w:lang w:val="pt-BR"/>
        </w:rPr>
      </w:pPr>
      <w:r w:rsidRPr="003D3A14">
        <w:rPr>
          <w:lang w:val="pt-BR"/>
        </w:rPr>
        <w:t>APLICAÇÃO</w:t>
      </w:r>
    </w:p>
    <w:p w:rsidR="00ED11D9" w:rsidRPr="0014739F" w:rsidRDefault="00ED11D9" w:rsidP="00ED11D9">
      <w:pPr>
        <w:pStyle w:val="MEMTEXTO"/>
        <w:jc w:val="left"/>
        <w:rPr>
          <w:lang w:val="pt-BR"/>
        </w:rPr>
      </w:pPr>
      <w:r w:rsidRPr="0014739F">
        <w:rPr>
          <w:lang w:val="pt-BR"/>
        </w:rPr>
        <w:t>Na cobertura do Núcleo de Acessibilidade</w:t>
      </w:r>
      <w:r>
        <w:rPr>
          <w:lang w:val="pt-BR"/>
        </w:rPr>
        <w:t xml:space="preserve"> e na cobertura da ligação entre o edifício existente e o Núcleo de Acessibilidade</w:t>
      </w:r>
      <w:r w:rsidRPr="0014739F">
        <w:rPr>
          <w:lang w:val="pt-BR"/>
        </w:rPr>
        <w:t>.</w:t>
      </w:r>
    </w:p>
    <w:p w:rsidR="00BD4983" w:rsidRPr="0050266A" w:rsidRDefault="00BD4983" w:rsidP="00BD4983">
      <w:pPr>
        <w:pStyle w:val="MEMARQTIT2"/>
      </w:pPr>
      <w:bookmarkStart w:id="184" w:name="_Toc495317455"/>
      <w:r w:rsidRPr="0050266A">
        <w:t>RUFOS, CONTRA-RUFOS E CALHAS</w:t>
      </w:r>
      <w:bookmarkEnd w:id="184"/>
    </w:p>
    <w:p w:rsidR="00303D5E" w:rsidRPr="0050266A" w:rsidRDefault="00303D5E" w:rsidP="00303D5E">
      <w:pPr>
        <w:pStyle w:val="MEMARQTIT3"/>
        <w:outlineLvl w:val="0"/>
        <w:rPr>
          <w:lang w:val="pt-BR"/>
        </w:rPr>
      </w:pPr>
      <w:bookmarkStart w:id="185" w:name="_Toc355878733"/>
      <w:bookmarkStart w:id="186" w:name="_Toc495317456"/>
      <w:r w:rsidRPr="0050266A">
        <w:rPr>
          <w:lang w:val="pt-BR"/>
        </w:rPr>
        <w:t>TIPO: RUFOS E CONTRA-RUFOS</w:t>
      </w:r>
      <w:bookmarkEnd w:id="185"/>
      <w:bookmarkEnd w:id="186"/>
    </w:p>
    <w:p w:rsidR="00303D5E" w:rsidRPr="0050266A" w:rsidRDefault="00303D5E" w:rsidP="00303D5E">
      <w:pPr>
        <w:pStyle w:val="MEMARQTIT4"/>
        <w:outlineLvl w:val="0"/>
        <w:rPr>
          <w:lang w:val="pt-BR"/>
        </w:rPr>
      </w:pPr>
      <w:r w:rsidRPr="0050266A">
        <w:rPr>
          <w:lang w:val="pt-BR"/>
        </w:rPr>
        <w:t>CARACTERÍSTICAS TÉCNICAS</w:t>
      </w:r>
    </w:p>
    <w:p w:rsidR="00303D5E" w:rsidRPr="0050266A" w:rsidRDefault="00303D5E" w:rsidP="00303D5E">
      <w:pPr>
        <w:pStyle w:val="MEMTEXTO"/>
        <w:tabs>
          <w:tab w:val="left" w:pos="2235"/>
        </w:tabs>
        <w:jc w:val="left"/>
        <w:outlineLvl w:val="0"/>
        <w:rPr>
          <w:lang w:val="pt-BR"/>
        </w:rPr>
      </w:pPr>
      <w:r w:rsidRPr="0050266A">
        <w:rPr>
          <w:lang w:val="pt-BR"/>
        </w:rPr>
        <w:t>TIPO:</w:t>
      </w:r>
      <w:r w:rsidRPr="0050266A">
        <w:rPr>
          <w:lang w:val="pt-BR"/>
        </w:rPr>
        <w:tab/>
        <w:t xml:space="preserve">Rufos e </w:t>
      </w:r>
      <w:proofErr w:type="spellStart"/>
      <w:r w:rsidRPr="0050266A">
        <w:rPr>
          <w:lang w:val="pt-BR"/>
        </w:rPr>
        <w:t>contra-rufos</w:t>
      </w:r>
      <w:proofErr w:type="spellEnd"/>
      <w:r w:rsidRPr="0050266A">
        <w:rPr>
          <w:lang w:val="pt-BR"/>
        </w:rPr>
        <w:t>, conforme projeto arquitetônico</w:t>
      </w:r>
    </w:p>
    <w:p w:rsidR="00303D5E" w:rsidRPr="0050266A" w:rsidRDefault="00303D5E" w:rsidP="00303D5E">
      <w:pPr>
        <w:pStyle w:val="MEMTEXTO"/>
        <w:tabs>
          <w:tab w:val="left" w:pos="2235"/>
        </w:tabs>
        <w:jc w:val="left"/>
        <w:rPr>
          <w:lang w:val="pt-BR"/>
        </w:rPr>
      </w:pPr>
      <w:r w:rsidRPr="0050266A">
        <w:rPr>
          <w:lang w:val="pt-BR"/>
        </w:rPr>
        <w:t>MATERIAL:</w:t>
      </w:r>
      <w:r w:rsidRPr="0050266A">
        <w:rPr>
          <w:lang w:val="pt-BR"/>
        </w:rPr>
        <w:tab/>
        <w:t>Chapa de aço galvanizada.</w:t>
      </w:r>
    </w:p>
    <w:p w:rsidR="00303D5E" w:rsidRPr="0050266A" w:rsidRDefault="00303D5E" w:rsidP="00303D5E">
      <w:pPr>
        <w:pStyle w:val="MEMTEXTO"/>
        <w:tabs>
          <w:tab w:val="left" w:pos="2235"/>
        </w:tabs>
        <w:jc w:val="left"/>
        <w:rPr>
          <w:lang w:val="pt-BR"/>
        </w:rPr>
      </w:pPr>
      <w:r w:rsidRPr="0050266A">
        <w:rPr>
          <w:lang w:val="pt-BR"/>
        </w:rPr>
        <w:t>DIMENSÕES:</w:t>
      </w:r>
      <w:r w:rsidRPr="0050266A">
        <w:rPr>
          <w:lang w:val="pt-BR"/>
        </w:rPr>
        <w:tab/>
        <w:t>Chapa n. 22</w:t>
      </w:r>
    </w:p>
    <w:p w:rsidR="00303D5E" w:rsidRPr="0050266A" w:rsidRDefault="00303D5E" w:rsidP="00303D5E">
      <w:pPr>
        <w:pStyle w:val="MEMARQTIT4"/>
        <w:outlineLvl w:val="0"/>
        <w:rPr>
          <w:lang w:val="pt-BR"/>
        </w:rPr>
      </w:pPr>
      <w:r w:rsidRPr="0050266A">
        <w:rPr>
          <w:lang w:val="pt-BR"/>
        </w:rPr>
        <w:t>ACABAMENTO</w:t>
      </w:r>
    </w:p>
    <w:p w:rsidR="00303D5E" w:rsidRPr="0050266A" w:rsidRDefault="00303D5E" w:rsidP="00303D5E">
      <w:pPr>
        <w:pStyle w:val="MEMTEXTO"/>
        <w:jc w:val="left"/>
        <w:rPr>
          <w:lang w:val="pt-BR"/>
        </w:rPr>
      </w:pPr>
      <w:r w:rsidRPr="0050266A">
        <w:rPr>
          <w:lang w:val="pt-BR"/>
        </w:rPr>
        <w:t>Pintura em esmalte sintético sobre fundo preparador para superfícies metálicas galvanizadas, conforme projeto arquitetônico.</w:t>
      </w:r>
    </w:p>
    <w:p w:rsidR="00303D5E" w:rsidRPr="0050266A" w:rsidRDefault="00303D5E" w:rsidP="00303D5E">
      <w:pPr>
        <w:pStyle w:val="MEMARQTIT4"/>
        <w:outlineLvl w:val="0"/>
        <w:rPr>
          <w:lang w:val="pt-BR"/>
        </w:rPr>
      </w:pPr>
      <w:r w:rsidRPr="0050266A">
        <w:rPr>
          <w:lang w:val="pt-BR"/>
        </w:rPr>
        <w:t>COR</w:t>
      </w:r>
    </w:p>
    <w:p w:rsidR="00303D5E" w:rsidRPr="0050266A" w:rsidRDefault="00303D5E" w:rsidP="00303D5E">
      <w:pPr>
        <w:pStyle w:val="MEMTEXTO"/>
        <w:rPr>
          <w:lang w:val="pt-BR"/>
        </w:rPr>
      </w:pPr>
      <w:r w:rsidRPr="0050266A">
        <w:rPr>
          <w:lang w:val="pt-BR"/>
        </w:rPr>
        <w:t xml:space="preserve">Branco. Referência Comercial – </w:t>
      </w:r>
      <w:proofErr w:type="spellStart"/>
      <w:r w:rsidRPr="0050266A">
        <w:rPr>
          <w:lang w:val="pt-BR"/>
        </w:rPr>
        <w:t>Coralit</w:t>
      </w:r>
      <w:proofErr w:type="spellEnd"/>
      <w:r w:rsidRPr="0050266A">
        <w:rPr>
          <w:lang w:val="pt-BR"/>
        </w:rPr>
        <w:t xml:space="preserve"> 001 – Coral, </w:t>
      </w:r>
      <w:proofErr w:type="spellStart"/>
      <w:r w:rsidRPr="0050266A">
        <w:rPr>
          <w:lang w:val="pt-BR"/>
        </w:rPr>
        <w:t>Sherwin</w:t>
      </w:r>
      <w:proofErr w:type="spellEnd"/>
      <w:r w:rsidRPr="0050266A">
        <w:rPr>
          <w:lang w:val="pt-BR"/>
        </w:rPr>
        <w:t xml:space="preserve"> Williams, Suvinil ou equivalente técnico.</w:t>
      </w:r>
    </w:p>
    <w:p w:rsidR="00303D5E" w:rsidRPr="0050266A" w:rsidRDefault="00303D5E" w:rsidP="00303D5E">
      <w:pPr>
        <w:pStyle w:val="MEMARQTIT4"/>
        <w:outlineLvl w:val="0"/>
        <w:rPr>
          <w:lang w:val="pt-BR"/>
        </w:rPr>
      </w:pPr>
      <w:r w:rsidRPr="0050266A">
        <w:rPr>
          <w:lang w:val="pt-BR"/>
        </w:rPr>
        <w:t>APLICAÇÃO</w:t>
      </w:r>
    </w:p>
    <w:p w:rsidR="00303D5E" w:rsidRPr="0050266A" w:rsidRDefault="00303D5E" w:rsidP="00303D5E">
      <w:pPr>
        <w:pStyle w:val="MEMTEXTO"/>
        <w:jc w:val="left"/>
        <w:rPr>
          <w:lang w:val="pt-BR"/>
        </w:rPr>
      </w:pPr>
      <w:r w:rsidRPr="0050266A">
        <w:rPr>
          <w:lang w:val="pt-BR"/>
        </w:rPr>
        <w:t>Conforme projeto arquitetônico completo e de instalações hidráulicas.</w:t>
      </w:r>
    </w:p>
    <w:p w:rsidR="00303D5E" w:rsidRPr="0050266A" w:rsidRDefault="00303D5E" w:rsidP="00303D5E">
      <w:pPr>
        <w:pStyle w:val="MEMARQTIT3"/>
        <w:outlineLvl w:val="0"/>
        <w:rPr>
          <w:lang w:val="pt-BR"/>
        </w:rPr>
      </w:pPr>
      <w:bookmarkStart w:id="187" w:name="_Toc355878734"/>
      <w:bookmarkStart w:id="188" w:name="_Toc495317457"/>
      <w:r w:rsidRPr="0050266A">
        <w:rPr>
          <w:lang w:val="pt-BR"/>
        </w:rPr>
        <w:t>TIPO: CALHAS</w:t>
      </w:r>
      <w:bookmarkEnd w:id="187"/>
      <w:bookmarkEnd w:id="188"/>
    </w:p>
    <w:p w:rsidR="00303D5E" w:rsidRPr="0050266A" w:rsidRDefault="00303D5E" w:rsidP="00303D5E">
      <w:pPr>
        <w:pStyle w:val="MEMARQTIT4"/>
        <w:outlineLvl w:val="0"/>
        <w:rPr>
          <w:lang w:val="pt-BR"/>
        </w:rPr>
      </w:pPr>
      <w:r w:rsidRPr="0050266A">
        <w:rPr>
          <w:lang w:val="pt-BR"/>
        </w:rPr>
        <w:t>CARACTERÍSTICAS TÉCNICAS</w:t>
      </w:r>
    </w:p>
    <w:p w:rsidR="00303D5E" w:rsidRPr="0050266A" w:rsidRDefault="00303D5E" w:rsidP="00303D5E">
      <w:pPr>
        <w:pStyle w:val="MEMTEXTO"/>
        <w:tabs>
          <w:tab w:val="left" w:pos="2235"/>
        </w:tabs>
        <w:jc w:val="left"/>
        <w:outlineLvl w:val="0"/>
        <w:rPr>
          <w:lang w:val="pt-BR"/>
        </w:rPr>
      </w:pPr>
      <w:r w:rsidRPr="0050266A">
        <w:rPr>
          <w:lang w:val="pt-BR"/>
        </w:rPr>
        <w:t>TIPO:</w:t>
      </w:r>
      <w:r w:rsidRPr="0050266A">
        <w:rPr>
          <w:lang w:val="pt-BR"/>
        </w:rPr>
        <w:tab/>
      </w:r>
      <w:r w:rsidR="00E07496" w:rsidRPr="0050266A">
        <w:rPr>
          <w:lang w:val="pt-BR"/>
        </w:rPr>
        <w:t>Calha</w:t>
      </w:r>
      <w:r w:rsidRPr="0050266A">
        <w:rPr>
          <w:lang w:val="pt-BR"/>
        </w:rPr>
        <w:t>, conforme projeto arquitetônico</w:t>
      </w:r>
    </w:p>
    <w:p w:rsidR="00303D5E" w:rsidRPr="0050266A" w:rsidRDefault="00303D5E" w:rsidP="00303D5E">
      <w:pPr>
        <w:pStyle w:val="MEMTEXTO"/>
        <w:tabs>
          <w:tab w:val="left" w:pos="2235"/>
        </w:tabs>
        <w:jc w:val="left"/>
        <w:rPr>
          <w:lang w:val="pt-BR"/>
        </w:rPr>
      </w:pPr>
      <w:r w:rsidRPr="0050266A">
        <w:rPr>
          <w:lang w:val="pt-BR"/>
        </w:rPr>
        <w:t>MATERIAL:</w:t>
      </w:r>
      <w:r w:rsidRPr="0050266A">
        <w:rPr>
          <w:lang w:val="pt-BR"/>
        </w:rPr>
        <w:tab/>
        <w:t>Chapa de aço galvanizada.</w:t>
      </w:r>
    </w:p>
    <w:p w:rsidR="00303D5E" w:rsidRPr="0050266A" w:rsidRDefault="00303D5E" w:rsidP="00303D5E">
      <w:pPr>
        <w:pStyle w:val="MEMTEXTO"/>
        <w:tabs>
          <w:tab w:val="left" w:pos="2235"/>
        </w:tabs>
        <w:jc w:val="left"/>
        <w:rPr>
          <w:lang w:val="pt-BR"/>
        </w:rPr>
      </w:pPr>
      <w:r w:rsidRPr="0050266A">
        <w:rPr>
          <w:lang w:val="pt-BR"/>
        </w:rPr>
        <w:t>DIMENSÕES:</w:t>
      </w:r>
      <w:r w:rsidRPr="0050266A">
        <w:rPr>
          <w:lang w:val="pt-BR"/>
        </w:rPr>
        <w:tab/>
        <w:t>Chapa n. 22</w:t>
      </w:r>
    </w:p>
    <w:p w:rsidR="00303D5E" w:rsidRPr="0050266A" w:rsidRDefault="00303D5E" w:rsidP="00303D5E">
      <w:pPr>
        <w:pStyle w:val="MEMARQTIT4"/>
        <w:outlineLvl w:val="0"/>
        <w:rPr>
          <w:lang w:val="pt-BR"/>
        </w:rPr>
      </w:pPr>
      <w:r w:rsidRPr="0050266A">
        <w:rPr>
          <w:lang w:val="pt-BR"/>
        </w:rPr>
        <w:t>ACABAMENTO</w:t>
      </w:r>
    </w:p>
    <w:p w:rsidR="00303D5E" w:rsidRPr="0050266A" w:rsidRDefault="00303D5E" w:rsidP="00303D5E">
      <w:pPr>
        <w:pStyle w:val="MEMTEXTO"/>
        <w:rPr>
          <w:lang w:val="pt-BR"/>
        </w:rPr>
      </w:pPr>
      <w:r w:rsidRPr="0050266A">
        <w:rPr>
          <w:lang w:val="pt-BR"/>
        </w:rPr>
        <w:t>Pintura em esmalte sintético sobre fundo preparador para superfícies metálicas galvanizadas, conforme projeto arquitetônico.</w:t>
      </w:r>
    </w:p>
    <w:p w:rsidR="00303D5E" w:rsidRPr="0050266A" w:rsidRDefault="00303D5E" w:rsidP="00303D5E">
      <w:pPr>
        <w:pStyle w:val="MEMARQTIT4"/>
        <w:outlineLvl w:val="0"/>
        <w:rPr>
          <w:lang w:val="pt-BR"/>
        </w:rPr>
      </w:pPr>
      <w:r w:rsidRPr="0050266A">
        <w:rPr>
          <w:lang w:val="pt-BR"/>
        </w:rPr>
        <w:lastRenderedPageBreak/>
        <w:t>COR</w:t>
      </w:r>
    </w:p>
    <w:p w:rsidR="00303D5E" w:rsidRDefault="00303D5E" w:rsidP="00303D5E">
      <w:pPr>
        <w:pStyle w:val="MEMTEXTO"/>
        <w:rPr>
          <w:lang w:val="pt-BR"/>
        </w:rPr>
      </w:pPr>
      <w:r w:rsidRPr="0050266A">
        <w:rPr>
          <w:lang w:val="pt-BR"/>
        </w:rPr>
        <w:t xml:space="preserve">Branco. Referência Comercial: </w:t>
      </w:r>
      <w:proofErr w:type="spellStart"/>
      <w:r w:rsidRPr="0050266A">
        <w:rPr>
          <w:lang w:val="pt-BR"/>
        </w:rPr>
        <w:t>Coralit</w:t>
      </w:r>
      <w:proofErr w:type="spellEnd"/>
      <w:r w:rsidRPr="0050266A">
        <w:rPr>
          <w:lang w:val="pt-BR"/>
        </w:rPr>
        <w:t xml:space="preserve"> 001 – Coral, </w:t>
      </w:r>
      <w:proofErr w:type="spellStart"/>
      <w:r w:rsidRPr="0050266A">
        <w:rPr>
          <w:lang w:val="pt-BR"/>
        </w:rPr>
        <w:t>Sherwin</w:t>
      </w:r>
      <w:proofErr w:type="spellEnd"/>
      <w:r w:rsidRPr="0050266A">
        <w:rPr>
          <w:lang w:val="pt-BR"/>
        </w:rPr>
        <w:t xml:space="preserve"> Williams, Suvinil ou equivalente técnico.</w:t>
      </w:r>
    </w:p>
    <w:p w:rsidR="006C45AE" w:rsidRPr="006C45AE" w:rsidRDefault="006C45AE" w:rsidP="006C45AE">
      <w:pPr>
        <w:pStyle w:val="MEMTEXTO"/>
        <w:spacing w:before="240"/>
        <w:rPr>
          <w:b/>
          <w:lang w:val="pt-BR"/>
        </w:rPr>
      </w:pPr>
      <w:r w:rsidRPr="006C45AE">
        <w:rPr>
          <w:b/>
          <w:lang w:val="pt-BR"/>
        </w:rPr>
        <w:t>FIXAÇÃO:</w:t>
      </w:r>
    </w:p>
    <w:p w:rsidR="006C45AE" w:rsidRPr="009E5F4A" w:rsidRDefault="006C45AE" w:rsidP="006C45AE">
      <w:pPr>
        <w:pStyle w:val="MEMTEXTO"/>
        <w:spacing w:after="240"/>
        <w:rPr>
          <w:lang w:val="pt-BR"/>
        </w:rPr>
      </w:pPr>
      <w:r w:rsidRPr="006C45AE">
        <w:rPr>
          <w:lang w:val="pt-BR"/>
        </w:rPr>
        <w:t>As calhas deverão ser apoiadas em tábua de madeira. Estas tábuas serão apoiadas em mãos-francesas metálicas parafusadas em alvenaria e distribuídas a cada 50 cm aproximadamente.</w:t>
      </w:r>
    </w:p>
    <w:p w:rsidR="00303D5E" w:rsidRPr="0050266A" w:rsidRDefault="00303D5E" w:rsidP="00303D5E">
      <w:pPr>
        <w:pStyle w:val="MEMARQTIT4"/>
        <w:outlineLvl w:val="0"/>
        <w:rPr>
          <w:lang w:val="pt-BR"/>
        </w:rPr>
      </w:pPr>
      <w:r w:rsidRPr="0050266A">
        <w:rPr>
          <w:lang w:val="pt-BR"/>
        </w:rPr>
        <w:t>APLICAÇÃO</w:t>
      </w:r>
    </w:p>
    <w:p w:rsidR="00303D5E" w:rsidRPr="0050266A" w:rsidRDefault="00303D5E" w:rsidP="00303D5E">
      <w:pPr>
        <w:pStyle w:val="MEMTEXTO"/>
        <w:jc w:val="left"/>
        <w:outlineLvl w:val="0"/>
        <w:rPr>
          <w:lang w:val="pt-BR"/>
        </w:rPr>
      </w:pPr>
      <w:r w:rsidRPr="0050266A">
        <w:rPr>
          <w:lang w:val="pt-BR"/>
        </w:rPr>
        <w:t>Conforme projeto arquitetônico e de instalações hidráulicas.</w:t>
      </w:r>
    </w:p>
    <w:p w:rsidR="00DA5D71" w:rsidRPr="0050266A" w:rsidRDefault="00DA5D71" w:rsidP="00DA5D71">
      <w:pPr>
        <w:pStyle w:val="MEMARQTIT2"/>
      </w:pPr>
      <w:bookmarkStart w:id="189" w:name="_Toc495317458"/>
      <w:r w:rsidRPr="0050266A">
        <w:t>TUBO DE CAPTAÇÃO DE ÁGUAS PLUVIAIS</w:t>
      </w:r>
      <w:bookmarkEnd w:id="189"/>
    </w:p>
    <w:p w:rsidR="00DA5D71" w:rsidRPr="0050266A" w:rsidRDefault="00DA5D71" w:rsidP="00DA5D71">
      <w:pPr>
        <w:pStyle w:val="MEMARQTIT3"/>
        <w:outlineLvl w:val="0"/>
        <w:rPr>
          <w:lang w:val="pt-BR"/>
        </w:rPr>
      </w:pPr>
      <w:bookmarkStart w:id="190" w:name="_Toc495317459"/>
      <w:r w:rsidRPr="0050266A">
        <w:rPr>
          <w:lang w:val="pt-BR"/>
        </w:rPr>
        <w:t>TIPO: TUBO DE CAPTAÇÃO DE ÁGUAS PLUVIAIS</w:t>
      </w:r>
      <w:bookmarkEnd w:id="190"/>
    </w:p>
    <w:p w:rsidR="00DA5D71" w:rsidRPr="0050266A" w:rsidRDefault="00DA5D71" w:rsidP="00DA5D71">
      <w:pPr>
        <w:pStyle w:val="MEMARQTIT4"/>
        <w:outlineLvl w:val="0"/>
        <w:rPr>
          <w:lang w:val="pt-BR"/>
        </w:rPr>
      </w:pPr>
      <w:r w:rsidRPr="0050266A">
        <w:rPr>
          <w:lang w:val="pt-BR"/>
        </w:rPr>
        <w:t>CARACTERÍSTICAS TÉCNICAS</w:t>
      </w:r>
    </w:p>
    <w:p w:rsidR="00DA5D71" w:rsidRPr="0050266A" w:rsidRDefault="00DA5D71" w:rsidP="00DA5D71">
      <w:pPr>
        <w:pStyle w:val="MEMTEXTO"/>
        <w:tabs>
          <w:tab w:val="left" w:pos="2235"/>
        </w:tabs>
        <w:ind w:left="2235" w:hanging="2235"/>
        <w:jc w:val="left"/>
        <w:outlineLvl w:val="0"/>
        <w:rPr>
          <w:lang w:val="pt-BR"/>
        </w:rPr>
      </w:pPr>
      <w:r w:rsidRPr="0050266A">
        <w:rPr>
          <w:lang w:val="pt-BR"/>
        </w:rPr>
        <w:t>TIPO:</w:t>
      </w:r>
      <w:r w:rsidRPr="0050266A">
        <w:rPr>
          <w:lang w:val="pt-BR"/>
        </w:rPr>
        <w:tab/>
        <w:t>Tubo de captação de águas pluviais, conforme projeto arquitetônico</w:t>
      </w:r>
    </w:p>
    <w:p w:rsidR="00DA5D71" w:rsidRPr="0050266A" w:rsidRDefault="00DA5D71" w:rsidP="00DA5D71">
      <w:pPr>
        <w:pStyle w:val="MEMTEXTO"/>
        <w:tabs>
          <w:tab w:val="left" w:pos="2235"/>
        </w:tabs>
        <w:jc w:val="left"/>
        <w:rPr>
          <w:lang w:val="pt-BR"/>
        </w:rPr>
      </w:pPr>
      <w:r w:rsidRPr="0050266A">
        <w:rPr>
          <w:lang w:val="pt-BR"/>
        </w:rPr>
        <w:t>MATERIAL:</w:t>
      </w:r>
      <w:r w:rsidRPr="0050266A">
        <w:rPr>
          <w:lang w:val="pt-BR"/>
        </w:rPr>
        <w:tab/>
        <w:t>PVCR.</w:t>
      </w:r>
    </w:p>
    <w:p w:rsidR="00DA5D71" w:rsidRPr="0050266A" w:rsidRDefault="0050266A" w:rsidP="00DA5D71">
      <w:pPr>
        <w:pStyle w:val="MEMTEXTO"/>
        <w:tabs>
          <w:tab w:val="left" w:pos="2235"/>
        </w:tabs>
        <w:ind w:left="2235" w:hanging="2235"/>
        <w:jc w:val="left"/>
        <w:rPr>
          <w:lang w:val="pt-BR"/>
        </w:rPr>
      </w:pPr>
      <w:r w:rsidRPr="0050266A">
        <w:rPr>
          <w:lang w:val="pt-BR"/>
        </w:rPr>
        <w:t>DIMENSÕES:</w:t>
      </w:r>
      <w:r w:rsidRPr="0050266A">
        <w:rPr>
          <w:lang w:val="pt-BR"/>
        </w:rPr>
        <w:tab/>
        <w:t xml:space="preserve">Diâmetro de 15 </w:t>
      </w:r>
      <w:r w:rsidR="00DA5D71" w:rsidRPr="0050266A">
        <w:rPr>
          <w:lang w:val="pt-BR"/>
        </w:rPr>
        <w:t>cm, conforme projeto arquitetônico e de instalações hidráulicas.</w:t>
      </w:r>
    </w:p>
    <w:p w:rsidR="00DA5D71" w:rsidRPr="0050266A" w:rsidRDefault="00DA5D71" w:rsidP="00DA5D71">
      <w:pPr>
        <w:pStyle w:val="MEMARQTIT4"/>
        <w:outlineLvl w:val="0"/>
        <w:rPr>
          <w:lang w:val="pt-BR"/>
        </w:rPr>
      </w:pPr>
      <w:r w:rsidRPr="0050266A">
        <w:rPr>
          <w:lang w:val="pt-BR"/>
        </w:rPr>
        <w:t>ACABAMENTO</w:t>
      </w:r>
    </w:p>
    <w:p w:rsidR="00DA5D71" w:rsidRPr="0050266A" w:rsidRDefault="00DA5D71" w:rsidP="00DA5D71">
      <w:pPr>
        <w:pStyle w:val="MEMTEXTO"/>
        <w:rPr>
          <w:lang w:val="pt-BR"/>
        </w:rPr>
      </w:pPr>
      <w:r w:rsidRPr="0050266A">
        <w:rPr>
          <w:lang w:val="pt-BR"/>
        </w:rPr>
        <w:t>Pintura em esmalte sintético sobre fundo preparador, conforme projeto arquitetônico.</w:t>
      </w:r>
    </w:p>
    <w:p w:rsidR="00DA5D71" w:rsidRPr="0050266A" w:rsidRDefault="00DA5D71" w:rsidP="00DA5D71">
      <w:pPr>
        <w:pStyle w:val="MEMARQTIT4"/>
        <w:outlineLvl w:val="0"/>
        <w:rPr>
          <w:lang w:val="pt-BR"/>
        </w:rPr>
      </w:pPr>
      <w:r w:rsidRPr="0050266A">
        <w:rPr>
          <w:lang w:val="pt-BR"/>
        </w:rPr>
        <w:t>COR</w:t>
      </w:r>
    </w:p>
    <w:p w:rsidR="00DA5D71" w:rsidRPr="0050266A" w:rsidRDefault="00DA5D71" w:rsidP="00DA5D71">
      <w:pPr>
        <w:pStyle w:val="MEMTEXTO"/>
        <w:rPr>
          <w:lang w:val="pt-BR"/>
        </w:rPr>
      </w:pPr>
      <w:r w:rsidRPr="0050266A">
        <w:rPr>
          <w:lang w:val="pt-BR"/>
        </w:rPr>
        <w:t xml:space="preserve">Branco. Referência Comercial: </w:t>
      </w:r>
      <w:proofErr w:type="spellStart"/>
      <w:r w:rsidRPr="0050266A">
        <w:rPr>
          <w:lang w:val="pt-BR"/>
        </w:rPr>
        <w:t>Coralit</w:t>
      </w:r>
      <w:proofErr w:type="spellEnd"/>
      <w:r w:rsidRPr="0050266A">
        <w:rPr>
          <w:lang w:val="pt-BR"/>
        </w:rPr>
        <w:t xml:space="preserve"> 001 – Coral, </w:t>
      </w:r>
      <w:proofErr w:type="spellStart"/>
      <w:r w:rsidRPr="0050266A">
        <w:rPr>
          <w:lang w:val="pt-BR"/>
        </w:rPr>
        <w:t>Sherwin</w:t>
      </w:r>
      <w:proofErr w:type="spellEnd"/>
      <w:r w:rsidRPr="0050266A">
        <w:rPr>
          <w:lang w:val="pt-BR"/>
        </w:rPr>
        <w:t xml:space="preserve"> Williams, Suvinil ou equivalente técnico.</w:t>
      </w:r>
    </w:p>
    <w:p w:rsidR="00DA5D71" w:rsidRPr="0050266A" w:rsidRDefault="00DA5D71" w:rsidP="00DA5D71">
      <w:pPr>
        <w:pStyle w:val="MEMARQTIT4"/>
        <w:outlineLvl w:val="0"/>
        <w:rPr>
          <w:lang w:val="pt-BR"/>
        </w:rPr>
      </w:pPr>
      <w:r w:rsidRPr="0050266A">
        <w:rPr>
          <w:lang w:val="pt-BR"/>
        </w:rPr>
        <w:t>APLICAÇÃO</w:t>
      </w:r>
    </w:p>
    <w:p w:rsidR="00DA5D71" w:rsidRPr="0050266A" w:rsidRDefault="00DA5D71" w:rsidP="00DA5D71">
      <w:pPr>
        <w:pStyle w:val="MEMTEXTO"/>
        <w:jc w:val="left"/>
        <w:outlineLvl w:val="0"/>
        <w:rPr>
          <w:lang w:val="pt-BR"/>
        </w:rPr>
      </w:pPr>
      <w:r w:rsidRPr="0050266A">
        <w:rPr>
          <w:lang w:val="pt-BR"/>
        </w:rPr>
        <w:t>Conforme projeto arquitetônico e de instalações hidráulicas.</w:t>
      </w:r>
    </w:p>
    <w:p w:rsidR="003365E3" w:rsidRPr="0050266A" w:rsidRDefault="003365E3" w:rsidP="003365E3">
      <w:pPr>
        <w:pStyle w:val="MEMARQTIT3"/>
        <w:outlineLvl w:val="0"/>
        <w:rPr>
          <w:lang w:val="pt-BR"/>
        </w:rPr>
      </w:pPr>
      <w:bookmarkStart w:id="191" w:name="_Toc495317460"/>
      <w:r w:rsidRPr="0050266A">
        <w:rPr>
          <w:lang w:val="pt-BR"/>
        </w:rPr>
        <w:t>TIPO: TUBO EXTRAVASOR DE ÁGUAS PLUVIAIS</w:t>
      </w:r>
      <w:bookmarkEnd w:id="191"/>
    </w:p>
    <w:p w:rsidR="003365E3" w:rsidRPr="0050266A" w:rsidRDefault="003365E3" w:rsidP="003365E3">
      <w:pPr>
        <w:pStyle w:val="MEMARQTIT4"/>
        <w:outlineLvl w:val="0"/>
        <w:rPr>
          <w:lang w:val="pt-BR"/>
        </w:rPr>
      </w:pPr>
      <w:r w:rsidRPr="0050266A">
        <w:rPr>
          <w:lang w:val="pt-BR"/>
        </w:rPr>
        <w:t>CARACTERÍSTICAS TÉCNICAS</w:t>
      </w:r>
    </w:p>
    <w:p w:rsidR="003365E3" w:rsidRPr="0050266A" w:rsidRDefault="003365E3" w:rsidP="003365E3">
      <w:pPr>
        <w:pStyle w:val="MEMTEXTO"/>
        <w:tabs>
          <w:tab w:val="left" w:pos="2235"/>
        </w:tabs>
        <w:ind w:left="2235" w:hanging="2235"/>
        <w:jc w:val="left"/>
        <w:outlineLvl w:val="0"/>
        <w:rPr>
          <w:lang w:val="pt-BR"/>
        </w:rPr>
      </w:pPr>
      <w:r w:rsidRPr="0050266A">
        <w:rPr>
          <w:lang w:val="pt-BR"/>
        </w:rPr>
        <w:t>TIPO:</w:t>
      </w:r>
      <w:r w:rsidRPr="0050266A">
        <w:rPr>
          <w:lang w:val="pt-BR"/>
        </w:rPr>
        <w:tab/>
        <w:t xml:space="preserve">Tubo </w:t>
      </w:r>
      <w:proofErr w:type="spellStart"/>
      <w:r w:rsidRPr="0050266A">
        <w:rPr>
          <w:lang w:val="pt-BR"/>
        </w:rPr>
        <w:t>extravasor</w:t>
      </w:r>
      <w:proofErr w:type="spellEnd"/>
      <w:r w:rsidRPr="0050266A">
        <w:rPr>
          <w:lang w:val="pt-BR"/>
        </w:rPr>
        <w:t xml:space="preserve"> de águas pluviais, conforme projeto arquitetônico e de instalações hidráulicas</w:t>
      </w:r>
    </w:p>
    <w:p w:rsidR="003365E3" w:rsidRPr="0050266A" w:rsidRDefault="003365E3" w:rsidP="003365E3">
      <w:pPr>
        <w:pStyle w:val="MEMTEXTO"/>
        <w:tabs>
          <w:tab w:val="left" w:pos="2235"/>
        </w:tabs>
        <w:jc w:val="left"/>
        <w:rPr>
          <w:lang w:val="pt-BR"/>
        </w:rPr>
      </w:pPr>
      <w:r w:rsidRPr="0050266A">
        <w:rPr>
          <w:lang w:val="pt-BR"/>
        </w:rPr>
        <w:t>MATERIAL:</w:t>
      </w:r>
      <w:r w:rsidRPr="0050266A">
        <w:rPr>
          <w:lang w:val="pt-BR"/>
        </w:rPr>
        <w:tab/>
        <w:t>PVCR.</w:t>
      </w:r>
    </w:p>
    <w:p w:rsidR="003365E3" w:rsidRPr="0050266A" w:rsidRDefault="003365E3" w:rsidP="003365E3">
      <w:pPr>
        <w:pStyle w:val="MEMTEXTO"/>
        <w:tabs>
          <w:tab w:val="left" w:pos="2235"/>
        </w:tabs>
        <w:ind w:left="2235" w:hanging="2235"/>
        <w:jc w:val="left"/>
        <w:rPr>
          <w:lang w:val="pt-BR"/>
        </w:rPr>
      </w:pPr>
      <w:r w:rsidRPr="0050266A">
        <w:rPr>
          <w:lang w:val="pt-BR"/>
        </w:rPr>
        <w:t>DIMENSÕES:</w:t>
      </w:r>
      <w:r w:rsidRPr="0050266A">
        <w:rPr>
          <w:lang w:val="pt-BR"/>
        </w:rPr>
        <w:tab/>
        <w:t>Diâmetro de 7,5 cm, conforme projeto arquitetônico e de instalações hidráulicas.</w:t>
      </w:r>
    </w:p>
    <w:p w:rsidR="003365E3" w:rsidRPr="0050266A" w:rsidRDefault="003365E3" w:rsidP="003365E3">
      <w:pPr>
        <w:pStyle w:val="MEMARQTIT4"/>
        <w:outlineLvl w:val="0"/>
        <w:rPr>
          <w:lang w:val="pt-BR"/>
        </w:rPr>
      </w:pPr>
      <w:r w:rsidRPr="0050266A">
        <w:rPr>
          <w:lang w:val="pt-BR"/>
        </w:rPr>
        <w:t>ACABAMENTO</w:t>
      </w:r>
    </w:p>
    <w:p w:rsidR="003365E3" w:rsidRPr="0050266A" w:rsidRDefault="003365E3" w:rsidP="003365E3">
      <w:pPr>
        <w:pStyle w:val="MEMTEXTO"/>
        <w:rPr>
          <w:lang w:val="pt-BR"/>
        </w:rPr>
      </w:pPr>
      <w:r w:rsidRPr="0050266A">
        <w:rPr>
          <w:lang w:val="pt-BR"/>
        </w:rPr>
        <w:t>Pintura em esmalte sintético sobre fundo preparador, conforme projeto arquitetônico.</w:t>
      </w:r>
    </w:p>
    <w:p w:rsidR="003365E3" w:rsidRPr="0050266A" w:rsidRDefault="003365E3" w:rsidP="003365E3">
      <w:pPr>
        <w:pStyle w:val="MEMARQTIT4"/>
        <w:outlineLvl w:val="0"/>
        <w:rPr>
          <w:lang w:val="pt-BR"/>
        </w:rPr>
      </w:pPr>
      <w:r w:rsidRPr="0050266A">
        <w:rPr>
          <w:lang w:val="pt-BR"/>
        </w:rPr>
        <w:t>COR</w:t>
      </w:r>
    </w:p>
    <w:p w:rsidR="003365E3" w:rsidRPr="0050266A" w:rsidRDefault="003365E3" w:rsidP="003365E3">
      <w:pPr>
        <w:pStyle w:val="MEMTEXTO"/>
        <w:rPr>
          <w:lang w:val="pt-BR"/>
        </w:rPr>
      </w:pPr>
      <w:r w:rsidRPr="0050266A">
        <w:rPr>
          <w:lang w:val="pt-BR"/>
        </w:rPr>
        <w:t xml:space="preserve">Branco. Referência Comercial: </w:t>
      </w:r>
      <w:proofErr w:type="spellStart"/>
      <w:r w:rsidRPr="0050266A">
        <w:rPr>
          <w:lang w:val="pt-BR"/>
        </w:rPr>
        <w:t>Coralit</w:t>
      </w:r>
      <w:proofErr w:type="spellEnd"/>
      <w:r w:rsidRPr="0050266A">
        <w:rPr>
          <w:lang w:val="pt-BR"/>
        </w:rPr>
        <w:t xml:space="preserve"> 001 – Coral, </w:t>
      </w:r>
      <w:proofErr w:type="spellStart"/>
      <w:r w:rsidRPr="0050266A">
        <w:rPr>
          <w:lang w:val="pt-BR"/>
        </w:rPr>
        <w:t>Sherwin</w:t>
      </w:r>
      <w:proofErr w:type="spellEnd"/>
      <w:r w:rsidRPr="0050266A">
        <w:rPr>
          <w:lang w:val="pt-BR"/>
        </w:rPr>
        <w:t xml:space="preserve"> Williams, Suvinil ou equivalente técnico.</w:t>
      </w:r>
    </w:p>
    <w:p w:rsidR="003365E3" w:rsidRPr="0050266A" w:rsidRDefault="003365E3" w:rsidP="003365E3">
      <w:pPr>
        <w:pStyle w:val="MEMARQTIT4"/>
        <w:outlineLvl w:val="0"/>
        <w:rPr>
          <w:lang w:val="pt-BR"/>
        </w:rPr>
      </w:pPr>
      <w:r w:rsidRPr="0050266A">
        <w:rPr>
          <w:lang w:val="pt-BR"/>
        </w:rPr>
        <w:t>APLICAÇÃO</w:t>
      </w:r>
    </w:p>
    <w:p w:rsidR="003365E3" w:rsidRPr="002B2ED9" w:rsidRDefault="003365E3" w:rsidP="003365E3">
      <w:pPr>
        <w:pStyle w:val="MEMTEXTO"/>
        <w:jc w:val="left"/>
        <w:outlineLvl w:val="0"/>
        <w:rPr>
          <w:lang w:val="pt-BR"/>
        </w:rPr>
      </w:pPr>
      <w:r w:rsidRPr="0050266A">
        <w:rPr>
          <w:lang w:val="pt-BR"/>
        </w:rPr>
        <w:t>Conforme projeto arquitetônico e de instalações hidráulicas.</w:t>
      </w:r>
    </w:p>
    <w:p w:rsidR="00850A27" w:rsidRPr="00703703" w:rsidRDefault="00850A27" w:rsidP="001B7383">
      <w:pPr>
        <w:pStyle w:val="MEMTEXTO"/>
        <w:jc w:val="left"/>
        <w:outlineLvl w:val="0"/>
        <w:rPr>
          <w:highlight w:val="yellow"/>
          <w:lang w:val="pt-BR"/>
        </w:rPr>
      </w:pPr>
    </w:p>
    <w:bookmarkEnd w:id="178"/>
    <w:bookmarkEnd w:id="179"/>
    <w:bookmarkEnd w:id="180"/>
    <w:p w:rsidR="00303D5E" w:rsidRPr="00703703" w:rsidRDefault="00303D5E">
      <w:pPr>
        <w:rPr>
          <w:highlight w:val="yellow"/>
          <w:lang w:val="pt-BR"/>
        </w:rPr>
      </w:pPr>
      <w:r w:rsidRPr="00703703">
        <w:rPr>
          <w:highlight w:val="yellow"/>
          <w:lang w:val="pt-BR"/>
        </w:rPr>
        <w:br w:type="page"/>
      </w:r>
    </w:p>
    <w:p w:rsidR="009361F5" w:rsidRPr="006E2DB8" w:rsidRDefault="009361F5" w:rsidP="00C61C82">
      <w:pPr>
        <w:pStyle w:val="MEMARQTIT1"/>
      </w:pPr>
      <w:bookmarkStart w:id="192" w:name="_Toc495317461"/>
      <w:r w:rsidRPr="006E2DB8">
        <w:lastRenderedPageBreak/>
        <w:t>IMPERMEABILIZAÇÃO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92"/>
      <w:r w:rsidRPr="006E2DB8">
        <w:t xml:space="preserve"> </w:t>
      </w:r>
    </w:p>
    <w:p w:rsidR="009361F5" w:rsidRPr="006E2DB8" w:rsidRDefault="0010249A" w:rsidP="00C61C82">
      <w:pPr>
        <w:pStyle w:val="MEMARQTIT2"/>
      </w:pPr>
      <w:bookmarkStart w:id="193" w:name="_Toc267398171"/>
      <w:bookmarkStart w:id="194" w:name="_Toc267398202"/>
      <w:bookmarkStart w:id="195" w:name="_Toc267411253"/>
      <w:bookmarkStart w:id="196" w:name="_Toc267498874"/>
      <w:bookmarkStart w:id="197" w:name="_Toc267498959"/>
      <w:bookmarkStart w:id="198" w:name="_Toc267499106"/>
      <w:bookmarkStart w:id="199" w:name="_Toc267499191"/>
      <w:bookmarkStart w:id="200" w:name="_Toc267499276"/>
      <w:bookmarkStart w:id="201" w:name="_Toc267499361"/>
      <w:bookmarkStart w:id="202" w:name="_Toc267499446"/>
      <w:bookmarkStart w:id="203" w:name="_Toc267499531"/>
      <w:bookmarkStart w:id="204" w:name="_Toc267499616"/>
      <w:bookmarkStart w:id="205" w:name="_Toc267499701"/>
      <w:bookmarkStart w:id="206" w:name="_Toc267499877"/>
      <w:bookmarkStart w:id="207" w:name="_Toc267499962"/>
      <w:bookmarkStart w:id="208" w:name="_Toc267593701"/>
      <w:bookmarkStart w:id="209" w:name="_Toc267594458"/>
      <w:bookmarkStart w:id="210" w:name="_Toc267647938"/>
      <w:bookmarkStart w:id="211" w:name="_Toc267648059"/>
      <w:bookmarkStart w:id="212" w:name="_Toc267648512"/>
      <w:bookmarkStart w:id="213" w:name="_Toc267648631"/>
      <w:bookmarkStart w:id="214" w:name="_Toc267648799"/>
      <w:bookmarkStart w:id="215" w:name="_Toc267649119"/>
      <w:bookmarkStart w:id="216" w:name="_Toc267649236"/>
      <w:bookmarkStart w:id="217" w:name="_Toc267649875"/>
      <w:bookmarkStart w:id="218" w:name="_Toc267658590"/>
      <w:bookmarkStart w:id="219" w:name="_Toc267658730"/>
      <w:bookmarkStart w:id="220" w:name="_Toc267658826"/>
      <w:bookmarkStart w:id="221" w:name="_Toc267411254"/>
      <w:bookmarkStart w:id="222" w:name="_Toc267498875"/>
      <w:bookmarkStart w:id="223" w:name="_Toc267498960"/>
      <w:bookmarkStart w:id="224" w:name="_Toc267499107"/>
      <w:bookmarkStart w:id="225" w:name="_Toc267499192"/>
      <w:bookmarkStart w:id="226" w:name="_Toc267499277"/>
      <w:bookmarkStart w:id="227" w:name="_Toc267499362"/>
      <w:bookmarkStart w:id="228" w:name="_Toc267499447"/>
      <w:bookmarkStart w:id="229" w:name="_Toc267499532"/>
      <w:bookmarkStart w:id="230" w:name="_Toc267499617"/>
      <w:bookmarkStart w:id="231" w:name="_Toc267499702"/>
      <w:bookmarkStart w:id="232" w:name="_Toc267499878"/>
      <w:bookmarkStart w:id="233" w:name="_Toc267499963"/>
      <w:bookmarkStart w:id="234" w:name="_Toc267593702"/>
      <w:bookmarkStart w:id="235" w:name="_Toc267594459"/>
      <w:bookmarkStart w:id="236" w:name="_Toc267647939"/>
      <w:bookmarkStart w:id="237" w:name="_Toc267648060"/>
      <w:bookmarkStart w:id="238" w:name="_Toc267648513"/>
      <w:bookmarkStart w:id="239" w:name="_Toc267648632"/>
      <w:bookmarkStart w:id="240" w:name="_Toc267648800"/>
      <w:bookmarkStart w:id="241" w:name="_Toc267649120"/>
      <w:bookmarkStart w:id="242" w:name="_Toc267649237"/>
      <w:bookmarkStart w:id="243" w:name="_Toc267649876"/>
      <w:bookmarkStart w:id="244" w:name="_Toc267658591"/>
      <w:bookmarkStart w:id="245" w:name="_Toc267658731"/>
      <w:bookmarkStart w:id="246" w:name="_Toc267658827"/>
      <w:bookmarkStart w:id="247" w:name="_Toc267499703"/>
      <w:bookmarkStart w:id="248" w:name="_Toc267593820"/>
      <w:bookmarkStart w:id="249" w:name="_Toc267594540"/>
      <w:bookmarkStart w:id="250" w:name="_Toc267658828"/>
      <w:bookmarkStart w:id="251" w:name="_Toc267904692"/>
      <w:bookmarkStart w:id="252" w:name="_Toc267907446"/>
      <w:bookmarkStart w:id="253" w:name="_Toc267908100"/>
      <w:bookmarkStart w:id="254" w:name="_Toc49531746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r w:rsidRPr="006E2DB8">
        <w:t>ARGAMASSA IMPERMEÁVEL E MANTAS</w:t>
      </w:r>
      <w:bookmarkEnd w:id="247"/>
      <w:bookmarkEnd w:id="248"/>
      <w:bookmarkEnd w:id="249"/>
      <w:bookmarkEnd w:id="250"/>
      <w:bookmarkEnd w:id="251"/>
      <w:bookmarkEnd w:id="252"/>
      <w:bookmarkEnd w:id="253"/>
      <w:bookmarkEnd w:id="254"/>
    </w:p>
    <w:p w:rsidR="008A18A8" w:rsidRPr="006E2DB8" w:rsidRDefault="008A18A8" w:rsidP="00C61C82">
      <w:pPr>
        <w:pStyle w:val="MEMARQTIT3"/>
        <w:outlineLvl w:val="0"/>
        <w:rPr>
          <w:lang w:val="pt-BR"/>
        </w:rPr>
      </w:pPr>
      <w:bookmarkStart w:id="255" w:name="_Toc495317463"/>
      <w:bookmarkStart w:id="256" w:name="_Toc267904693"/>
      <w:bookmarkStart w:id="257" w:name="_Toc267907447"/>
      <w:bookmarkStart w:id="258" w:name="_Toc267908101"/>
      <w:r w:rsidRPr="006E2DB8">
        <w:rPr>
          <w:lang w:val="pt-BR"/>
        </w:rPr>
        <w:t>TIPO: ARGAMASSA IMPERMEÁVEL HIDROFUGANTE</w:t>
      </w:r>
      <w:bookmarkEnd w:id="255"/>
    </w:p>
    <w:p w:rsidR="007E140F" w:rsidRPr="006E2DB8" w:rsidRDefault="007E140F" w:rsidP="00C61C82">
      <w:pPr>
        <w:pStyle w:val="MEMARQTIT4"/>
        <w:outlineLvl w:val="0"/>
        <w:rPr>
          <w:lang w:val="pt-BR"/>
        </w:rPr>
      </w:pPr>
      <w:r w:rsidRPr="006E2DB8">
        <w:rPr>
          <w:lang w:val="pt-BR"/>
        </w:rPr>
        <w:t>CARACTERÍSTICAS TÉCNICAS</w:t>
      </w:r>
    </w:p>
    <w:p w:rsidR="007E140F" w:rsidRPr="006E2DB8" w:rsidRDefault="007E140F" w:rsidP="00C61C82">
      <w:pPr>
        <w:pStyle w:val="MEMTEXTO"/>
        <w:tabs>
          <w:tab w:val="left" w:pos="2235"/>
        </w:tabs>
        <w:jc w:val="left"/>
        <w:outlineLvl w:val="0"/>
        <w:rPr>
          <w:lang w:val="pt-BR"/>
        </w:rPr>
      </w:pPr>
      <w:r w:rsidRPr="006E2DB8">
        <w:rPr>
          <w:lang w:val="pt-BR"/>
        </w:rPr>
        <w:t>TIPO:</w:t>
      </w:r>
      <w:r w:rsidRPr="006E2DB8">
        <w:rPr>
          <w:lang w:val="pt-BR"/>
        </w:rPr>
        <w:tab/>
        <w:t xml:space="preserve">Argamassa colmatada por </w:t>
      </w:r>
      <w:proofErr w:type="spellStart"/>
      <w:r w:rsidRPr="006E2DB8">
        <w:rPr>
          <w:lang w:val="pt-BR"/>
        </w:rPr>
        <w:t>hidrófugo</w:t>
      </w:r>
      <w:proofErr w:type="spellEnd"/>
      <w:r w:rsidRPr="006E2DB8">
        <w:rPr>
          <w:lang w:val="pt-BR"/>
        </w:rPr>
        <w:t xml:space="preserve"> de massa</w:t>
      </w:r>
    </w:p>
    <w:p w:rsidR="007E140F" w:rsidRPr="006E2DB8" w:rsidRDefault="007E140F" w:rsidP="008A18A8">
      <w:pPr>
        <w:pStyle w:val="MEMTEXTO"/>
        <w:tabs>
          <w:tab w:val="left" w:pos="2235"/>
        </w:tabs>
        <w:jc w:val="left"/>
        <w:rPr>
          <w:lang w:val="pt-BR"/>
        </w:rPr>
      </w:pPr>
      <w:r w:rsidRPr="006E2DB8">
        <w:rPr>
          <w:lang w:val="pt-BR"/>
        </w:rPr>
        <w:t>SUBSTRATO:</w:t>
      </w:r>
      <w:r w:rsidRPr="006E2DB8">
        <w:rPr>
          <w:lang w:val="pt-BR"/>
        </w:rPr>
        <w:tab/>
        <w:t>Argamassa de cimento e areia no traço 1:3.</w:t>
      </w:r>
    </w:p>
    <w:p w:rsidR="007E140F" w:rsidRPr="006E2DB8" w:rsidRDefault="007E140F" w:rsidP="008A18A8">
      <w:pPr>
        <w:pStyle w:val="MEMTEXTO"/>
        <w:tabs>
          <w:tab w:val="left" w:pos="2235"/>
        </w:tabs>
        <w:jc w:val="left"/>
        <w:rPr>
          <w:lang w:val="pt-BR"/>
        </w:rPr>
      </w:pPr>
      <w:r w:rsidRPr="006E2DB8">
        <w:rPr>
          <w:lang w:val="pt-BR"/>
        </w:rPr>
        <w:t>HIDRÓFUGO:</w:t>
      </w:r>
      <w:r w:rsidRPr="006E2DB8">
        <w:rPr>
          <w:lang w:val="pt-BR"/>
        </w:rPr>
        <w:tab/>
        <w:t>Aditivo impermeabilizante.</w:t>
      </w:r>
    </w:p>
    <w:p w:rsidR="007E140F" w:rsidRPr="006E2DB8" w:rsidRDefault="007E140F" w:rsidP="008A18A8">
      <w:pPr>
        <w:pStyle w:val="MEMTEXTO"/>
        <w:tabs>
          <w:tab w:val="left" w:pos="2235"/>
        </w:tabs>
        <w:jc w:val="left"/>
        <w:rPr>
          <w:lang w:val="pt-BR"/>
        </w:rPr>
      </w:pPr>
      <w:r w:rsidRPr="006E2DB8">
        <w:rPr>
          <w:lang w:val="pt-BR"/>
        </w:rPr>
        <w:t>PINTURA:</w:t>
      </w:r>
      <w:r w:rsidRPr="006E2DB8">
        <w:rPr>
          <w:lang w:val="pt-BR"/>
        </w:rPr>
        <w:tab/>
        <w:t>Pintura com tinta asfáltica.</w:t>
      </w:r>
    </w:p>
    <w:p w:rsidR="007E140F" w:rsidRPr="006E2DB8" w:rsidRDefault="007E140F" w:rsidP="008A18A8">
      <w:pPr>
        <w:pStyle w:val="MEMTEXTO"/>
        <w:tabs>
          <w:tab w:val="left" w:pos="2235"/>
        </w:tabs>
        <w:jc w:val="left"/>
        <w:rPr>
          <w:lang w:val="pt-BR"/>
        </w:rPr>
      </w:pPr>
      <w:r w:rsidRPr="006E2DB8">
        <w:rPr>
          <w:lang w:val="pt-BR"/>
        </w:rPr>
        <w:t>REF. COMERCIAL:</w:t>
      </w:r>
      <w:r w:rsidRPr="006E2DB8">
        <w:rPr>
          <w:lang w:val="pt-BR"/>
        </w:rPr>
        <w:tab/>
        <w:t xml:space="preserve">Otto </w:t>
      </w:r>
      <w:proofErr w:type="spellStart"/>
      <w:r w:rsidRPr="006E2DB8">
        <w:rPr>
          <w:lang w:val="pt-BR"/>
        </w:rPr>
        <w:t>Baumgart</w:t>
      </w:r>
      <w:proofErr w:type="spellEnd"/>
      <w:r w:rsidRPr="006E2DB8">
        <w:rPr>
          <w:lang w:val="pt-BR"/>
        </w:rPr>
        <w:t xml:space="preserve">, </w:t>
      </w:r>
      <w:proofErr w:type="spellStart"/>
      <w:r w:rsidRPr="006E2DB8">
        <w:rPr>
          <w:lang w:val="pt-BR"/>
        </w:rPr>
        <w:t>Dryko</w:t>
      </w:r>
      <w:proofErr w:type="spellEnd"/>
      <w:r w:rsidRPr="006E2DB8">
        <w:rPr>
          <w:lang w:val="pt-BR"/>
        </w:rPr>
        <w:t xml:space="preserve">, </w:t>
      </w:r>
      <w:proofErr w:type="spellStart"/>
      <w:r w:rsidRPr="006E2DB8">
        <w:rPr>
          <w:lang w:val="pt-BR"/>
        </w:rPr>
        <w:t>Viapol</w:t>
      </w:r>
      <w:proofErr w:type="spellEnd"/>
      <w:r w:rsidRPr="006E2DB8">
        <w:rPr>
          <w:lang w:val="pt-BR"/>
        </w:rPr>
        <w:t xml:space="preserve"> ou equivalente técnico.</w:t>
      </w:r>
    </w:p>
    <w:p w:rsidR="007E140F" w:rsidRPr="006E2DB8" w:rsidRDefault="007E140F" w:rsidP="00C61C82">
      <w:pPr>
        <w:pStyle w:val="MEMARQTIT4"/>
        <w:outlineLvl w:val="0"/>
        <w:rPr>
          <w:lang w:val="pt-BR"/>
        </w:rPr>
      </w:pPr>
      <w:r w:rsidRPr="006E2DB8">
        <w:rPr>
          <w:lang w:val="pt-BR"/>
        </w:rPr>
        <w:t>APLICAÇÃO</w:t>
      </w:r>
    </w:p>
    <w:p w:rsidR="006E2DB8" w:rsidRPr="006E2DB8" w:rsidRDefault="006E2DB8" w:rsidP="006E2DB8">
      <w:pPr>
        <w:pStyle w:val="MEMTEXTO"/>
        <w:rPr>
          <w:lang w:val="pt-BR"/>
        </w:rPr>
      </w:pPr>
      <w:bookmarkStart w:id="259" w:name="_Toc267904694"/>
      <w:bookmarkStart w:id="260" w:name="_Toc267907448"/>
      <w:bookmarkStart w:id="261" w:name="_Toc267908102"/>
      <w:bookmarkEnd w:id="256"/>
      <w:bookmarkEnd w:id="257"/>
      <w:bookmarkEnd w:id="258"/>
      <w:r w:rsidRPr="006E2DB8">
        <w:rPr>
          <w:lang w:val="pt-BR"/>
        </w:rPr>
        <w:t>Sobre as vigas baldrame e no revestimento das paredes externas em alvenaria do Núcleo de Acessibilidade, até a altura de 0,60m.</w:t>
      </w:r>
    </w:p>
    <w:p w:rsidR="006E2DB8" w:rsidRPr="006E2DB8" w:rsidRDefault="006E2DB8" w:rsidP="006E2DB8">
      <w:pPr>
        <w:pStyle w:val="MEMTEXTO"/>
        <w:rPr>
          <w:lang w:val="pt-BR"/>
        </w:rPr>
      </w:pPr>
      <w:r w:rsidRPr="006E2DB8">
        <w:rPr>
          <w:lang w:val="pt-BR"/>
        </w:rPr>
        <w:t>Nas paredes internas das caixas de inspeção e de passagem das redes elétricas.</w:t>
      </w:r>
    </w:p>
    <w:p w:rsidR="008A18A8" w:rsidRPr="006E2DB8" w:rsidRDefault="008A18A8" w:rsidP="00C61C82">
      <w:pPr>
        <w:pStyle w:val="MEMARQTIT3"/>
        <w:outlineLvl w:val="0"/>
        <w:rPr>
          <w:lang w:val="pt-BR"/>
        </w:rPr>
      </w:pPr>
      <w:bookmarkStart w:id="262" w:name="_Toc495317464"/>
      <w:r w:rsidRPr="006E2DB8">
        <w:rPr>
          <w:lang w:val="pt-BR"/>
        </w:rPr>
        <w:t>TIPO: ARGAMASSA IMPERMEÁVEL POLIMÉRICA</w:t>
      </w:r>
      <w:bookmarkEnd w:id="262"/>
    </w:p>
    <w:p w:rsidR="007E140F" w:rsidRPr="006E2DB8" w:rsidRDefault="007E140F" w:rsidP="00C61C82">
      <w:pPr>
        <w:pStyle w:val="MEMARQTIT4"/>
        <w:outlineLvl w:val="0"/>
        <w:rPr>
          <w:lang w:val="pt-BR"/>
        </w:rPr>
      </w:pPr>
      <w:r w:rsidRPr="006E2DB8">
        <w:rPr>
          <w:lang w:val="pt-BR"/>
        </w:rPr>
        <w:t>CARACTERÍSTICAS TÉCNICAS</w:t>
      </w:r>
    </w:p>
    <w:p w:rsidR="007E140F" w:rsidRPr="006E2DB8" w:rsidRDefault="007E140F" w:rsidP="00C61C82">
      <w:pPr>
        <w:pStyle w:val="MEMTEXTO"/>
        <w:tabs>
          <w:tab w:val="left" w:pos="2235"/>
        </w:tabs>
        <w:jc w:val="left"/>
        <w:outlineLvl w:val="0"/>
        <w:rPr>
          <w:lang w:val="pt-BR"/>
        </w:rPr>
      </w:pPr>
      <w:r w:rsidRPr="006E2DB8">
        <w:rPr>
          <w:lang w:val="pt-BR"/>
        </w:rPr>
        <w:t>TIPO:</w:t>
      </w:r>
      <w:r w:rsidRPr="006E2DB8">
        <w:rPr>
          <w:lang w:val="pt-BR"/>
        </w:rPr>
        <w:tab/>
        <w:t>Argamassa impermeável polimérica</w:t>
      </w:r>
    </w:p>
    <w:p w:rsidR="007E140F" w:rsidRPr="006E2DB8" w:rsidRDefault="007E140F" w:rsidP="008A18A8">
      <w:pPr>
        <w:pStyle w:val="MEMTEXTO"/>
        <w:tabs>
          <w:tab w:val="left" w:pos="2235"/>
        </w:tabs>
        <w:jc w:val="left"/>
        <w:rPr>
          <w:lang w:val="pt-BR"/>
        </w:rPr>
      </w:pPr>
      <w:r w:rsidRPr="006E2DB8">
        <w:rPr>
          <w:lang w:val="pt-BR"/>
        </w:rPr>
        <w:t>SUBSTRATO:</w:t>
      </w:r>
      <w:r w:rsidRPr="006E2DB8">
        <w:rPr>
          <w:lang w:val="pt-BR"/>
        </w:rPr>
        <w:tab/>
        <w:t>Argamassa de cimento e areia no traço 1:3.</w:t>
      </w:r>
    </w:p>
    <w:p w:rsidR="007E140F" w:rsidRPr="006E2DB8" w:rsidRDefault="007E140F" w:rsidP="008A18A8">
      <w:pPr>
        <w:pStyle w:val="MEMTEXTO"/>
        <w:tabs>
          <w:tab w:val="left" w:pos="2235"/>
        </w:tabs>
        <w:jc w:val="left"/>
        <w:rPr>
          <w:lang w:val="pt-BR"/>
        </w:rPr>
      </w:pPr>
      <w:r w:rsidRPr="006E2DB8">
        <w:rPr>
          <w:lang w:val="pt-BR"/>
        </w:rPr>
        <w:t>HIDRÓFUGO:</w:t>
      </w:r>
      <w:r w:rsidRPr="006E2DB8">
        <w:rPr>
          <w:lang w:val="pt-BR"/>
        </w:rPr>
        <w:tab/>
        <w:t>Aditivo impermeabilizante polimérico.</w:t>
      </w:r>
    </w:p>
    <w:p w:rsidR="007E140F" w:rsidRPr="006E2DB8" w:rsidRDefault="007E140F" w:rsidP="008A18A8">
      <w:pPr>
        <w:pStyle w:val="MEMTEXTO"/>
        <w:tabs>
          <w:tab w:val="left" w:pos="2235"/>
        </w:tabs>
        <w:jc w:val="left"/>
        <w:rPr>
          <w:lang w:val="pt-BR"/>
        </w:rPr>
      </w:pPr>
      <w:r w:rsidRPr="006E2DB8">
        <w:rPr>
          <w:lang w:val="pt-BR"/>
        </w:rPr>
        <w:t>PINTURA:</w:t>
      </w:r>
      <w:r w:rsidRPr="006E2DB8">
        <w:rPr>
          <w:lang w:val="pt-BR"/>
        </w:rPr>
        <w:tab/>
        <w:t>Pintura com membrana acrílica.</w:t>
      </w:r>
    </w:p>
    <w:p w:rsidR="00F97B58" w:rsidRDefault="007E140F" w:rsidP="008A18A8">
      <w:pPr>
        <w:pStyle w:val="MEMTEXTO"/>
        <w:tabs>
          <w:tab w:val="left" w:pos="2235"/>
        </w:tabs>
        <w:jc w:val="left"/>
        <w:rPr>
          <w:lang w:val="pt-BR"/>
        </w:rPr>
      </w:pPr>
      <w:r w:rsidRPr="006E2DB8">
        <w:rPr>
          <w:lang w:val="pt-BR"/>
        </w:rPr>
        <w:t>REF. COMERCIAL:</w:t>
      </w:r>
      <w:r w:rsidRPr="006E2DB8">
        <w:rPr>
          <w:lang w:val="pt-BR"/>
        </w:rPr>
        <w:tab/>
        <w:t xml:space="preserve">Otto </w:t>
      </w:r>
      <w:proofErr w:type="spellStart"/>
      <w:r w:rsidRPr="006E2DB8">
        <w:rPr>
          <w:lang w:val="pt-BR"/>
        </w:rPr>
        <w:t>Baumgart</w:t>
      </w:r>
      <w:proofErr w:type="spellEnd"/>
      <w:r w:rsidRPr="006E2DB8">
        <w:rPr>
          <w:lang w:val="pt-BR"/>
        </w:rPr>
        <w:t xml:space="preserve">, </w:t>
      </w:r>
      <w:proofErr w:type="spellStart"/>
      <w:r w:rsidRPr="006E2DB8">
        <w:rPr>
          <w:lang w:val="pt-BR"/>
        </w:rPr>
        <w:t>Dryko</w:t>
      </w:r>
      <w:proofErr w:type="spellEnd"/>
      <w:r w:rsidRPr="006E2DB8">
        <w:rPr>
          <w:lang w:val="pt-BR"/>
        </w:rPr>
        <w:t xml:space="preserve">, </w:t>
      </w:r>
      <w:proofErr w:type="spellStart"/>
      <w:r w:rsidRPr="006E2DB8">
        <w:rPr>
          <w:lang w:val="pt-BR"/>
        </w:rPr>
        <w:t>Viapol</w:t>
      </w:r>
      <w:proofErr w:type="spellEnd"/>
      <w:r w:rsidRPr="006E2DB8">
        <w:rPr>
          <w:lang w:val="pt-BR"/>
        </w:rPr>
        <w:t xml:space="preserve"> ou equivalente técnico.</w:t>
      </w:r>
    </w:p>
    <w:p w:rsidR="00203138" w:rsidRPr="00203138" w:rsidRDefault="00F97B58" w:rsidP="00203138">
      <w:pPr>
        <w:pStyle w:val="MEMTEXTO"/>
        <w:ind w:left="2127" w:hanging="2127"/>
        <w:jc w:val="left"/>
        <w:rPr>
          <w:rFonts w:cs="Century Gothic"/>
          <w:lang w:val="pt-BR" w:eastAsia="en-US"/>
        </w:rPr>
      </w:pPr>
      <w:bookmarkStart w:id="263" w:name="_Hlk506797117"/>
      <w:r w:rsidRPr="00203138">
        <w:rPr>
          <w:lang w:val="pt-BR"/>
        </w:rPr>
        <w:t>OBSERVAÇÃO:</w:t>
      </w:r>
      <w:r w:rsidRPr="00203138">
        <w:rPr>
          <w:lang w:val="pt-BR"/>
        </w:rPr>
        <w:tab/>
        <w:t xml:space="preserve">Na área de ralos </w:t>
      </w:r>
      <w:r w:rsidR="00203138" w:rsidRPr="00203138">
        <w:rPr>
          <w:lang w:val="pt-BR"/>
        </w:rPr>
        <w:t xml:space="preserve">e nos cantos, colocação de </w:t>
      </w:r>
      <w:r w:rsidR="00203138" w:rsidRPr="00203138">
        <w:rPr>
          <w:rFonts w:cs="Century Gothic"/>
          <w:lang w:val="pt-BR" w:eastAsia="en-US"/>
        </w:rPr>
        <w:t>Tela estruturante em poliéster (esp. 0.26 mm) colocada entre a primeira e a segunda demão de argamassa. A tela deve cobrir 10 cm da tubulação do ralo</w:t>
      </w:r>
      <w:r w:rsidR="00203138">
        <w:rPr>
          <w:rFonts w:cs="Century Gothic"/>
          <w:lang w:val="pt-BR" w:eastAsia="en-US"/>
        </w:rPr>
        <w:t>. Nos cantos, a tela deve subir ao menos 10 cm nas paredes e piso.</w:t>
      </w:r>
      <w:bookmarkEnd w:id="263"/>
    </w:p>
    <w:p w:rsidR="007E140F" w:rsidRPr="006E2DB8" w:rsidRDefault="007E140F" w:rsidP="00C61C82">
      <w:pPr>
        <w:pStyle w:val="MEMARQTIT4"/>
        <w:outlineLvl w:val="0"/>
        <w:rPr>
          <w:lang w:val="pt-BR"/>
        </w:rPr>
      </w:pPr>
      <w:r w:rsidRPr="006E2DB8">
        <w:rPr>
          <w:lang w:val="pt-BR"/>
        </w:rPr>
        <w:t>APLICAÇÃO</w:t>
      </w:r>
    </w:p>
    <w:p w:rsidR="006E2DB8" w:rsidRPr="006E2DB8" w:rsidRDefault="00F97B58" w:rsidP="006E2DB8">
      <w:pPr>
        <w:pStyle w:val="MEMTEXTO"/>
        <w:rPr>
          <w:lang w:val="pt-BR"/>
        </w:rPr>
      </w:pPr>
      <w:bookmarkStart w:id="264" w:name="_Toc267904695"/>
      <w:bookmarkStart w:id="265" w:name="_Toc267907449"/>
      <w:bookmarkStart w:id="266" w:name="_Toc267908103"/>
      <w:bookmarkStart w:id="267" w:name="_Toc320177835"/>
      <w:bookmarkEnd w:id="259"/>
      <w:bookmarkEnd w:id="260"/>
      <w:bookmarkEnd w:id="261"/>
      <w:r>
        <w:rPr>
          <w:lang w:val="pt-BR"/>
        </w:rPr>
        <w:t>Em</w:t>
      </w:r>
      <w:r w:rsidR="006E2DB8" w:rsidRPr="006E2DB8">
        <w:rPr>
          <w:lang w:val="pt-BR"/>
        </w:rPr>
        <w:t xml:space="preserve"> demãos cruzadas</w:t>
      </w:r>
      <w:r>
        <w:rPr>
          <w:lang w:val="pt-BR"/>
        </w:rPr>
        <w:t xml:space="preserve"> (conforme orientação do fabricante, respeitando a quantidade mínima)</w:t>
      </w:r>
      <w:r w:rsidR="006E2DB8" w:rsidRPr="006E2DB8">
        <w:rPr>
          <w:lang w:val="pt-BR"/>
        </w:rPr>
        <w:t xml:space="preserve"> aplicada com brocha, sobre argamassa impermeável nas lajes de piso dos Sanitários</w:t>
      </w:r>
      <w:r w:rsidR="006C45AE">
        <w:rPr>
          <w:lang w:val="pt-BR"/>
        </w:rPr>
        <w:t xml:space="preserve"> P.N.E.</w:t>
      </w:r>
      <w:r w:rsidR="006E2DB8" w:rsidRPr="006E2DB8">
        <w:rPr>
          <w:lang w:val="pt-BR"/>
        </w:rPr>
        <w:t>, até a altura de 0,30 m.</w:t>
      </w:r>
    </w:p>
    <w:p w:rsidR="001D4C79" w:rsidRPr="00B146E0" w:rsidRDefault="001D4C79" w:rsidP="001D4C79">
      <w:pPr>
        <w:pStyle w:val="MEMARQTIT3"/>
        <w:outlineLvl w:val="0"/>
        <w:rPr>
          <w:lang w:val="pt-BR"/>
        </w:rPr>
      </w:pPr>
      <w:bookmarkStart w:id="268" w:name="_Toc479687177"/>
      <w:bookmarkStart w:id="269" w:name="_Toc495317465"/>
      <w:bookmarkEnd w:id="264"/>
      <w:bookmarkEnd w:id="265"/>
      <w:bookmarkEnd w:id="266"/>
      <w:bookmarkEnd w:id="267"/>
      <w:r w:rsidRPr="00B146E0">
        <w:rPr>
          <w:lang w:val="pt-BR"/>
        </w:rPr>
        <w:t>TIPO: ARGAMASSA IMPERMEÁVEL ACRÍLICA</w:t>
      </w:r>
      <w:bookmarkEnd w:id="268"/>
      <w:bookmarkEnd w:id="269"/>
    </w:p>
    <w:p w:rsidR="001D4C79" w:rsidRPr="00B146E0" w:rsidRDefault="001D4C79" w:rsidP="001D4C79">
      <w:pPr>
        <w:pStyle w:val="MEMARQTIT4"/>
        <w:outlineLvl w:val="0"/>
        <w:rPr>
          <w:lang w:val="pt-BR"/>
        </w:rPr>
      </w:pPr>
      <w:r w:rsidRPr="00B146E0">
        <w:rPr>
          <w:lang w:val="pt-BR"/>
        </w:rPr>
        <w:t>CARACTERÍSTICAS TÉCNICAS</w:t>
      </w:r>
    </w:p>
    <w:p w:rsidR="001D4C79" w:rsidRPr="00B146E0" w:rsidRDefault="001D4C79" w:rsidP="001D4C79">
      <w:pPr>
        <w:pStyle w:val="MEMTEXTO"/>
        <w:tabs>
          <w:tab w:val="left" w:pos="2235"/>
        </w:tabs>
        <w:jc w:val="left"/>
        <w:outlineLvl w:val="0"/>
        <w:rPr>
          <w:lang w:val="pt-BR"/>
        </w:rPr>
      </w:pPr>
      <w:r w:rsidRPr="00B146E0">
        <w:rPr>
          <w:lang w:val="pt-BR"/>
        </w:rPr>
        <w:t>TIPO:</w:t>
      </w:r>
      <w:r w:rsidRPr="00B146E0">
        <w:rPr>
          <w:lang w:val="pt-BR"/>
        </w:rPr>
        <w:tab/>
        <w:t>Argamassa impermeável acrílica.</w:t>
      </w:r>
    </w:p>
    <w:p w:rsidR="001D4C79" w:rsidRPr="00B146E0" w:rsidRDefault="001D4C79" w:rsidP="001D4C79">
      <w:pPr>
        <w:pStyle w:val="MEMTEXTO"/>
        <w:tabs>
          <w:tab w:val="left" w:pos="2235"/>
        </w:tabs>
        <w:jc w:val="left"/>
        <w:rPr>
          <w:lang w:val="pt-BR"/>
        </w:rPr>
      </w:pPr>
      <w:r w:rsidRPr="00B146E0">
        <w:rPr>
          <w:lang w:val="pt-BR"/>
        </w:rPr>
        <w:t>SUBSTRATO:</w:t>
      </w:r>
      <w:r w:rsidRPr="00B146E0">
        <w:rPr>
          <w:lang w:val="pt-BR"/>
        </w:rPr>
        <w:tab/>
        <w:t>Argamassa de cimento e areia no traço 1:3.</w:t>
      </w:r>
    </w:p>
    <w:p w:rsidR="001D4C79" w:rsidRPr="00B146E0" w:rsidRDefault="001D4C79" w:rsidP="001D4C79">
      <w:pPr>
        <w:pStyle w:val="MEMTEXTO"/>
        <w:tabs>
          <w:tab w:val="left" w:pos="2235"/>
        </w:tabs>
        <w:jc w:val="left"/>
        <w:rPr>
          <w:lang w:val="pt-BR"/>
        </w:rPr>
      </w:pPr>
      <w:r w:rsidRPr="00B146E0">
        <w:rPr>
          <w:lang w:val="pt-BR"/>
        </w:rPr>
        <w:t>HIDRÓFUGO:</w:t>
      </w:r>
      <w:r w:rsidRPr="00B146E0">
        <w:rPr>
          <w:lang w:val="pt-BR"/>
        </w:rPr>
        <w:tab/>
        <w:t>Aditivo impermeabilizante acrílico.</w:t>
      </w:r>
    </w:p>
    <w:p w:rsidR="001D4C79" w:rsidRPr="00B146E0" w:rsidRDefault="001D4C79" w:rsidP="001D4C79">
      <w:pPr>
        <w:pStyle w:val="MEMTEXTO"/>
        <w:tabs>
          <w:tab w:val="left" w:pos="2235"/>
        </w:tabs>
        <w:jc w:val="left"/>
        <w:rPr>
          <w:lang w:val="pt-BR"/>
        </w:rPr>
      </w:pPr>
      <w:r w:rsidRPr="00B146E0">
        <w:rPr>
          <w:lang w:val="pt-BR"/>
        </w:rPr>
        <w:t>PINTURA:</w:t>
      </w:r>
      <w:r w:rsidRPr="00B146E0">
        <w:rPr>
          <w:lang w:val="pt-BR"/>
        </w:rPr>
        <w:tab/>
        <w:t>Pintura com membrana acrílica.</w:t>
      </w:r>
    </w:p>
    <w:p w:rsidR="001D4C79" w:rsidRDefault="001D4C79" w:rsidP="001D4C79">
      <w:pPr>
        <w:pStyle w:val="MEMTEXTO"/>
        <w:tabs>
          <w:tab w:val="left" w:pos="2235"/>
        </w:tabs>
        <w:jc w:val="left"/>
        <w:rPr>
          <w:lang w:val="pt-BR"/>
        </w:rPr>
      </w:pPr>
      <w:r w:rsidRPr="00B146E0">
        <w:rPr>
          <w:lang w:val="pt-BR"/>
        </w:rPr>
        <w:t>REF. COMERCIAL:</w:t>
      </w:r>
      <w:r w:rsidRPr="00B146E0">
        <w:rPr>
          <w:lang w:val="pt-BR"/>
        </w:rPr>
        <w:tab/>
        <w:t xml:space="preserve">Weber </w:t>
      </w:r>
      <w:proofErr w:type="spellStart"/>
      <w:r w:rsidRPr="00B146E0">
        <w:rPr>
          <w:lang w:val="pt-BR"/>
        </w:rPr>
        <w:t>Quartzolit</w:t>
      </w:r>
      <w:proofErr w:type="spellEnd"/>
      <w:r w:rsidRPr="00B146E0">
        <w:rPr>
          <w:lang w:val="pt-BR"/>
        </w:rPr>
        <w:t xml:space="preserve">, Otto </w:t>
      </w:r>
      <w:proofErr w:type="spellStart"/>
      <w:r w:rsidRPr="00B146E0">
        <w:rPr>
          <w:lang w:val="pt-BR"/>
        </w:rPr>
        <w:t>Baumgart</w:t>
      </w:r>
      <w:proofErr w:type="spellEnd"/>
      <w:r w:rsidRPr="00B146E0">
        <w:rPr>
          <w:lang w:val="pt-BR"/>
        </w:rPr>
        <w:t xml:space="preserve">, </w:t>
      </w:r>
      <w:proofErr w:type="spellStart"/>
      <w:r w:rsidRPr="00B146E0">
        <w:rPr>
          <w:lang w:val="pt-BR"/>
        </w:rPr>
        <w:t>Dryko</w:t>
      </w:r>
      <w:proofErr w:type="spellEnd"/>
      <w:r w:rsidRPr="00B146E0">
        <w:rPr>
          <w:lang w:val="pt-BR"/>
        </w:rPr>
        <w:t xml:space="preserve"> ou equivalente técnico.</w:t>
      </w:r>
    </w:p>
    <w:p w:rsidR="00203138" w:rsidRPr="00B146E0" w:rsidRDefault="00203138" w:rsidP="001D4C79">
      <w:pPr>
        <w:pStyle w:val="MEMTEXTO"/>
        <w:tabs>
          <w:tab w:val="left" w:pos="2235"/>
        </w:tabs>
        <w:jc w:val="left"/>
        <w:rPr>
          <w:lang w:val="pt-BR"/>
        </w:rPr>
      </w:pPr>
      <w:r w:rsidRPr="00203138">
        <w:rPr>
          <w:lang w:val="pt-BR"/>
        </w:rPr>
        <w:t>OBSERVAÇÃO:</w:t>
      </w:r>
      <w:r w:rsidRPr="00203138">
        <w:rPr>
          <w:lang w:val="pt-BR"/>
        </w:rPr>
        <w:tab/>
        <w:t xml:space="preserve">Na área de ralos e nos cantos, colocação de </w:t>
      </w:r>
      <w:r w:rsidRPr="00203138">
        <w:rPr>
          <w:rFonts w:cs="Century Gothic"/>
          <w:lang w:val="pt-BR" w:eastAsia="en-US"/>
        </w:rPr>
        <w:t>Tela estruturante em poliéster (esp. 0.26 mm) colocada entre a primeira e a segunda demão de argamassa. A tela deve cobrir 10 cm da tubulação do ralo</w:t>
      </w:r>
      <w:r>
        <w:rPr>
          <w:rFonts w:cs="Century Gothic"/>
          <w:lang w:val="pt-BR" w:eastAsia="en-US"/>
        </w:rPr>
        <w:t>. Nos cantos, a tela deve subir ao menos 10 cm nas paredes e piso.</w:t>
      </w:r>
    </w:p>
    <w:p w:rsidR="001D4C79" w:rsidRPr="00B146E0" w:rsidRDefault="001D4C79" w:rsidP="001D4C79">
      <w:pPr>
        <w:pStyle w:val="MEMARQTIT4"/>
        <w:outlineLvl w:val="0"/>
        <w:rPr>
          <w:lang w:val="pt-BR"/>
        </w:rPr>
      </w:pPr>
      <w:r w:rsidRPr="00B146E0">
        <w:rPr>
          <w:lang w:val="pt-BR"/>
        </w:rPr>
        <w:t>APLICAÇÃO</w:t>
      </w:r>
    </w:p>
    <w:p w:rsidR="001D4C79" w:rsidRPr="00B146E0" w:rsidRDefault="00F97B58" w:rsidP="001D4C79">
      <w:pPr>
        <w:pStyle w:val="MEMTEXTO"/>
        <w:rPr>
          <w:lang w:val="pt-BR"/>
        </w:rPr>
      </w:pPr>
      <w:r>
        <w:rPr>
          <w:lang w:val="pt-BR"/>
        </w:rPr>
        <w:t>Em</w:t>
      </w:r>
      <w:r w:rsidRPr="006E2DB8">
        <w:rPr>
          <w:lang w:val="pt-BR"/>
        </w:rPr>
        <w:t xml:space="preserve"> demãos cruzadas</w:t>
      </w:r>
      <w:r>
        <w:rPr>
          <w:lang w:val="pt-BR"/>
        </w:rPr>
        <w:t xml:space="preserve"> (conforme orientação do fabricante, respeitando a quantidade mínima)</w:t>
      </w:r>
      <w:r w:rsidRPr="006E2DB8">
        <w:rPr>
          <w:lang w:val="pt-BR"/>
        </w:rPr>
        <w:t xml:space="preserve"> </w:t>
      </w:r>
      <w:r w:rsidR="001D4C79">
        <w:rPr>
          <w:lang w:val="pt-BR"/>
        </w:rPr>
        <w:t>aplicada com brocha,</w:t>
      </w:r>
      <w:r w:rsidR="001D4C79" w:rsidRPr="00B146E0">
        <w:rPr>
          <w:lang w:val="pt-BR"/>
        </w:rPr>
        <w:t xml:space="preserve"> </w:t>
      </w:r>
      <w:r w:rsidR="001D4C79">
        <w:rPr>
          <w:lang w:val="pt-BR"/>
        </w:rPr>
        <w:t>nas paredes e piso</w:t>
      </w:r>
      <w:r w:rsidR="001D4C79" w:rsidRPr="00B146E0">
        <w:rPr>
          <w:lang w:val="pt-BR"/>
        </w:rPr>
        <w:t xml:space="preserve"> do </w:t>
      </w:r>
      <w:r w:rsidR="006C45AE">
        <w:rPr>
          <w:lang w:val="pt-BR"/>
        </w:rPr>
        <w:t>B</w:t>
      </w:r>
      <w:r w:rsidR="001D4C79" w:rsidRPr="00B146E0">
        <w:rPr>
          <w:lang w:val="pt-BR"/>
        </w:rPr>
        <w:t>arrilete, conforme projeto arquitetônico</w:t>
      </w:r>
      <w:r w:rsidR="002805D2">
        <w:rPr>
          <w:lang w:val="pt-BR"/>
        </w:rPr>
        <w:t xml:space="preserve"> </w:t>
      </w:r>
      <w:proofErr w:type="gramStart"/>
      <w:r w:rsidR="002805D2">
        <w:rPr>
          <w:lang w:val="pt-BR"/>
        </w:rPr>
        <w:t>e também</w:t>
      </w:r>
      <w:proofErr w:type="gramEnd"/>
      <w:r w:rsidR="002805D2">
        <w:rPr>
          <w:lang w:val="pt-BR"/>
        </w:rPr>
        <w:t xml:space="preserve"> na vedação das guias de ancoragem, conforme projeto arquitetônico.</w:t>
      </w:r>
    </w:p>
    <w:p w:rsidR="00436891" w:rsidRPr="00703703" w:rsidRDefault="00436891" w:rsidP="000D407A">
      <w:pPr>
        <w:rPr>
          <w:highlight w:val="yellow"/>
          <w:lang w:val="pt-BR"/>
        </w:rPr>
      </w:pPr>
    </w:p>
    <w:p w:rsidR="001D4C79" w:rsidRDefault="001D4C79">
      <w:pPr>
        <w:rPr>
          <w:highlight w:val="yellow"/>
          <w:lang w:val="pt-BR"/>
        </w:rPr>
      </w:pPr>
      <w:r>
        <w:rPr>
          <w:highlight w:val="yellow"/>
          <w:lang w:val="pt-BR"/>
        </w:rPr>
        <w:br w:type="page"/>
      </w:r>
    </w:p>
    <w:p w:rsidR="00586683" w:rsidRPr="00703703" w:rsidRDefault="00586683" w:rsidP="000D407A">
      <w:pPr>
        <w:rPr>
          <w:color w:val="FF0000"/>
          <w:highlight w:val="yellow"/>
          <w:lang w:val="pt-BR"/>
        </w:rPr>
        <w:sectPr w:rsidR="00586683" w:rsidRPr="00703703">
          <w:endnotePr>
            <w:numFmt w:val="decimal"/>
            <w:numStart w:val="0"/>
          </w:endnotePr>
          <w:pgSz w:w="11907" w:h="16839" w:code="9"/>
          <w:pgMar w:top="1418" w:right="1701" w:bottom="1418" w:left="1701" w:header="720" w:footer="720" w:gutter="0"/>
          <w:cols w:space="720"/>
          <w:docGrid w:linePitch="272"/>
        </w:sectPr>
      </w:pPr>
    </w:p>
    <w:p w:rsidR="00586683" w:rsidRPr="006E2DB8" w:rsidRDefault="009361F5" w:rsidP="00C61C82">
      <w:pPr>
        <w:pStyle w:val="MEMARQTIT1"/>
      </w:pPr>
      <w:bookmarkStart w:id="270" w:name="_Toc267499704"/>
      <w:bookmarkStart w:id="271" w:name="_Toc267593821"/>
      <w:bookmarkStart w:id="272" w:name="_Toc267594408"/>
      <w:bookmarkStart w:id="273" w:name="_Toc267594541"/>
      <w:bookmarkStart w:id="274" w:name="_Toc267658829"/>
      <w:bookmarkStart w:id="275" w:name="_Toc267904696"/>
      <w:bookmarkStart w:id="276" w:name="_Toc267907450"/>
      <w:bookmarkStart w:id="277" w:name="_Toc267908104"/>
      <w:bookmarkStart w:id="278" w:name="_Toc495317466"/>
      <w:r w:rsidRPr="006E2DB8">
        <w:lastRenderedPageBreak/>
        <w:t>PAVIMENTAÇÃO</w:t>
      </w:r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r w:rsidRPr="006E2DB8">
        <w:t xml:space="preserve"> </w:t>
      </w:r>
      <w:bookmarkStart w:id="279" w:name="_Toc267398174"/>
      <w:bookmarkStart w:id="280" w:name="_Toc267398205"/>
      <w:bookmarkStart w:id="281" w:name="_Toc267411257"/>
      <w:bookmarkStart w:id="282" w:name="_Toc267498878"/>
      <w:bookmarkStart w:id="283" w:name="_Toc267498963"/>
      <w:bookmarkStart w:id="284" w:name="_Toc267499110"/>
      <w:bookmarkStart w:id="285" w:name="_Toc267499195"/>
      <w:bookmarkStart w:id="286" w:name="_Toc267499280"/>
      <w:bookmarkStart w:id="287" w:name="_Toc267499365"/>
      <w:bookmarkStart w:id="288" w:name="_Toc267499450"/>
      <w:bookmarkStart w:id="289" w:name="_Toc267499535"/>
      <w:bookmarkStart w:id="290" w:name="_Toc267499620"/>
      <w:bookmarkStart w:id="291" w:name="_Toc267499705"/>
      <w:bookmarkStart w:id="292" w:name="_Toc267499881"/>
      <w:bookmarkStart w:id="293" w:name="_Toc267499966"/>
      <w:bookmarkStart w:id="294" w:name="_Toc267593705"/>
      <w:bookmarkStart w:id="295" w:name="_Toc267594462"/>
      <w:bookmarkStart w:id="296" w:name="_Toc267647942"/>
      <w:bookmarkStart w:id="297" w:name="_Toc267648063"/>
      <w:bookmarkStart w:id="298" w:name="_Toc267648516"/>
      <w:bookmarkStart w:id="299" w:name="_Toc267648635"/>
      <w:bookmarkStart w:id="300" w:name="_Toc267648803"/>
      <w:bookmarkStart w:id="301" w:name="_Toc267649123"/>
      <w:bookmarkStart w:id="302" w:name="_Toc267649240"/>
      <w:bookmarkStart w:id="303" w:name="_Toc267649879"/>
      <w:bookmarkStart w:id="304" w:name="_Toc267658594"/>
      <w:bookmarkStart w:id="305" w:name="_Toc267658734"/>
      <w:bookmarkStart w:id="306" w:name="_Toc267658830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</w:p>
    <w:p w:rsidR="00275502" w:rsidRPr="006E2DB8" w:rsidRDefault="00275502" w:rsidP="00C61C82">
      <w:pPr>
        <w:pStyle w:val="MEMARQTIT2"/>
      </w:pPr>
      <w:bookmarkStart w:id="307" w:name="_Toc267904711"/>
      <w:bookmarkStart w:id="308" w:name="_Toc267907465"/>
      <w:bookmarkStart w:id="309" w:name="_Toc267908119"/>
      <w:bookmarkStart w:id="310" w:name="_Toc495317467"/>
      <w:r w:rsidRPr="006E2DB8">
        <w:t>NOTA GERAL SOBRE OS PISOS</w:t>
      </w:r>
      <w:bookmarkEnd w:id="307"/>
      <w:bookmarkEnd w:id="308"/>
      <w:bookmarkEnd w:id="309"/>
      <w:bookmarkEnd w:id="310"/>
    </w:p>
    <w:p w:rsidR="00275502" w:rsidRPr="006E2DB8" w:rsidRDefault="00275502" w:rsidP="00275502">
      <w:pPr>
        <w:pStyle w:val="MEMTEXTO"/>
        <w:rPr>
          <w:lang w:val="pt-BR"/>
        </w:rPr>
      </w:pPr>
      <w:r w:rsidRPr="006E2DB8">
        <w:rPr>
          <w:lang w:val="pt-BR"/>
        </w:rPr>
        <w:t>Todos os pisos deverão apresentar caimentos transversais e longitudinais para o perfeito escoamento de águas pluviais.</w:t>
      </w:r>
    </w:p>
    <w:p w:rsidR="00275502" w:rsidRPr="006E2DB8" w:rsidRDefault="00275502" w:rsidP="00132AF7">
      <w:pPr>
        <w:pStyle w:val="MEMTEXTO"/>
        <w:spacing w:before="240"/>
        <w:rPr>
          <w:lang w:val="pt-BR"/>
        </w:rPr>
      </w:pPr>
      <w:r w:rsidRPr="006E2DB8">
        <w:rPr>
          <w:lang w:val="pt-BR"/>
        </w:rPr>
        <w:t>Os pisos assentados não deverão apresentar depressões ou elevações exceto aos caimentos citados em projeto.</w:t>
      </w:r>
    </w:p>
    <w:p w:rsidR="006E2DB8" w:rsidRPr="006E2DB8" w:rsidRDefault="006E2DB8" w:rsidP="006E2DB8">
      <w:pPr>
        <w:pStyle w:val="MEMTEXTO"/>
        <w:spacing w:before="240"/>
        <w:rPr>
          <w:lang w:val="pt-BR"/>
        </w:rPr>
      </w:pPr>
      <w:bookmarkStart w:id="311" w:name="_Toc267411258"/>
      <w:bookmarkStart w:id="312" w:name="_Toc267498879"/>
      <w:bookmarkStart w:id="313" w:name="_Toc267498964"/>
      <w:bookmarkStart w:id="314" w:name="_Toc267499111"/>
      <w:bookmarkStart w:id="315" w:name="_Toc267499196"/>
      <w:bookmarkStart w:id="316" w:name="_Toc267499281"/>
      <w:bookmarkStart w:id="317" w:name="_Toc267499366"/>
      <w:bookmarkStart w:id="318" w:name="_Toc267499451"/>
      <w:bookmarkStart w:id="319" w:name="_Toc267499536"/>
      <w:bookmarkStart w:id="320" w:name="_Toc267499621"/>
      <w:bookmarkStart w:id="321" w:name="_Toc267499706"/>
      <w:bookmarkStart w:id="322" w:name="_Toc267499882"/>
      <w:bookmarkStart w:id="323" w:name="_Toc267499967"/>
      <w:bookmarkStart w:id="324" w:name="_Toc267593706"/>
      <w:bookmarkStart w:id="325" w:name="_Toc267594463"/>
      <w:bookmarkStart w:id="326" w:name="_Toc267647943"/>
      <w:bookmarkStart w:id="327" w:name="_Toc267648064"/>
      <w:bookmarkStart w:id="328" w:name="_Toc267648517"/>
      <w:bookmarkStart w:id="329" w:name="_Toc267648636"/>
      <w:bookmarkStart w:id="330" w:name="_Toc267648804"/>
      <w:bookmarkStart w:id="331" w:name="_Toc267649124"/>
      <w:bookmarkStart w:id="332" w:name="_Toc267649241"/>
      <w:bookmarkStart w:id="333" w:name="_Toc267649880"/>
      <w:bookmarkStart w:id="334" w:name="_Toc267658595"/>
      <w:bookmarkStart w:id="335" w:name="_Toc267658735"/>
      <w:bookmarkStart w:id="336" w:name="_Toc267658831"/>
      <w:bookmarkStart w:id="337" w:name="_Toc267499707"/>
      <w:bookmarkStart w:id="338" w:name="_Toc267593822"/>
      <w:bookmarkStart w:id="339" w:name="_Toc267594542"/>
      <w:bookmarkStart w:id="340" w:name="_Toc267658832"/>
      <w:bookmarkStart w:id="341" w:name="_Toc267904697"/>
      <w:bookmarkStart w:id="342" w:name="_Toc267907451"/>
      <w:bookmarkStart w:id="343" w:name="_Toc267908105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r w:rsidRPr="006E2DB8">
        <w:rPr>
          <w:lang w:val="pt-BR"/>
        </w:rPr>
        <w:t xml:space="preserve">Em todas os sanitários P.N.E., </w:t>
      </w:r>
      <w:r w:rsidRPr="006E2DB8">
        <w:rPr>
          <w:rFonts w:cs="Century Gothic"/>
          <w:color w:val="000000"/>
          <w:lang w:val="pt-BR" w:eastAsia="en-US"/>
        </w:rPr>
        <w:t xml:space="preserve">deverá ser previsto o rebaixo de piso de 1 cm, na camada de argamassa de regularização do piso. </w:t>
      </w:r>
    </w:p>
    <w:p w:rsidR="009361F5" w:rsidRPr="006E2DB8" w:rsidRDefault="00275502" w:rsidP="00C61C82">
      <w:pPr>
        <w:pStyle w:val="MEMARQTIT2"/>
      </w:pPr>
      <w:bookmarkStart w:id="344" w:name="_Toc495317468"/>
      <w:r w:rsidRPr="006E2DB8">
        <w:t>CONCRETO</w:t>
      </w:r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E27F34" w:rsidRPr="006E2DB8" w:rsidRDefault="00E27F34" w:rsidP="00E27F34">
      <w:pPr>
        <w:pStyle w:val="MEMARQTIT3"/>
        <w:outlineLvl w:val="0"/>
        <w:rPr>
          <w:lang w:val="pt-BR"/>
        </w:rPr>
      </w:pPr>
      <w:bookmarkStart w:id="345" w:name="_Toc434216000"/>
      <w:bookmarkStart w:id="346" w:name="_Toc495317469"/>
      <w:bookmarkStart w:id="347" w:name="_Toc267904699"/>
      <w:bookmarkStart w:id="348" w:name="_Toc267907453"/>
      <w:bookmarkStart w:id="349" w:name="_Toc267908107"/>
      <w:r w:rsidRPr="006E2DB8">
        <w:rPr>
          <w:lang w:val="pt-BR"/>
        </w:rPr>
        <w:t>TIPO: LASTRO DE CONCRETO MAGRO</w:t>
      </w:r>
      <w:bookmarkEnd w:id="345"/>
      <w:bookmarkEnd w:id="346"/>
    </w:p>
    <w:p w:rsidR="00E27F34" w:rsidRPr="006E2DB8" w:rsidRDefault="00E27F34" w:rsidP="00E27F34">
      <w:pPr>
        <w:pStyle w:val="MEMARQTIT4"/>
        <w:outlineLvl w:val="0"/>
        <w:rPr>
          <w:lang w:val="pt-BR"/>
        </w:rPr>
      </w:pPr>
      <w:r w:rsidRPr="006E2DB8">
        <w:rPr>
          <w:lang w:val="pt-BR"/>
        </w:rPr>
        <w:t>CARACTERÍSTICAS TÉCNICAS</w:t>
      </w:r>
    </w:p>
    <w:p w:rsidR="00E27F34" w:rsidRPr="006E2DB8" w:rsidRDefault="00E27F34" w:rsidP="00E27F34">
      <w:pPr>
        <w:pStyle w:val="MEMTEXTRECUADO"/>
        <w:ind w:left="2836" w:hanging="2439"/>
      </w:pPr>
      <w:r w:rsidRPr="006E2DB8">
        <w:t>MATERIAL:</w:t>
      </w:r>
      <w:r w:rsidRPr="006E2DB8">
        <w:tab/>
        <w:t xml:space="preserve">Concreto sem armadura preparado com betoneira, </w:t>
      </w:r>
      <w:proofErr w:type="spellStart"/>
      <w:r w:rsidRPr="006E2DB8">
        <w:t>fck</w:t>
      </w:r>
      <w:proofErr w:type="spellEnd"/>
      <w:r w:rsidRPr="006E2DB8">
        <w:t xml:space="preserve"> 10 Mpa, sobre solo nivelado e compactado.</w:t>
      </w:r>
    </w:p>
    <w:p w:rsidR="00E27F34" w:rsidRPr="006E2DB8" w:rsidRDefault="00E27F34" w:rsidP="00E27F34">
      <w:pPr>
        <w:pStyle w:val="MEMTEXTRECUADO"/>
      </w:pPr>
      <w:r w:rsidRPr="006E2DB8">
        <w:t>ESPESSURA:</w:t>
      </w:r>
      <w:r w:rsidRPr="006E2DB8">
        <w:tab/>
      </w:r>
      <w:r w:rsidRPr="006E2DB8">
        <w:tab/>
        <w:t>5 cm.</w:t>
      </w:r>
    </w:p>
    <w:p w:rsidR="00E27F34" w:rsidRPr="006E2DB8" w:rsidRDefault="00E27F34" w:rsidP="00E27F34">
      <w:pPr>
        <w:pStyle w:val="MEMARQTIT4"/>
        <w:outlineLvl w:val="0"/>
        <w:rPr>
          <w:lang w:val="pt-BR"/>
        </w:rPr>
      </w:pPr>
      <w:r w:rsidRPr="006E2DB8">
        <w:rPr>
          <w:lang w:val="pt-BR"/>
        </w:rPr>
        <w:t>APLICAÇÃO</w:t>
      </w:r>
    </w:p>
    <w:p w:rsidR="00E27F34" w:rsidRPr="00B11C55" w:rsidRDefault="00E27F34" w:rsidP="00E27F34">
      <w:pPr>
        <w:pStyle w:val="MEMTEXTRECUADO"/>
      </w:pPr>
      <w:r w:rsidRPr="006E2DB8">
        <w:t>Conforme projeto arquitetônico, sob os pisos que irão receber regularização no pavimento térreo do edifício.</w:t>
      </w:r>
    </w:p>
    <w:p w:rsidR="00D004C9" w:rsidRPr="006E2DB8" w:rsidRDefault="00D004C9" w:rsidP="00C61C82">
      <w:pPr>
        <w:pStyle w:val="MEMARQTIT3"/>
        <w:outlineLvl w:val="0"/>
        <w:rPr>
          <w:lang w:val="pt-BR"/>
        </w:rPr>
      </w:pPr>
      <w:bookmarkStart w:id="350" w:name="_Toc495317470"/>
      <w:r w:rsidRPr="006E2DB8">
        <w:rPr>
          <w:lang w:val="pt-BR"/>
        </w:rPr>
        <w:t>TIPO: CONTRA PISO</w:t>
      </w:r>
      <w:bookmarkEnd w:id="347"/>
      <w:bookmarkEnd w:id="348"/>
      <w:bookmarkEnd w:id="349"/>
      <w:bookmarkEnd w:id="350"/>
    </w:p>
    <w:p w:rsidR="00E45FCD" w:rsidRPr="006E2DB8" w:rsidRDefault="00E45FCD" w:rsidP="00C61C82">
      <w:pPr>
        <w:pStyle w:val="MEMARQTIT4"/>
        <w:outlineLvl w:val="0"/>
        <w:rPr>
          <w:lang w:val="pt-BR"/>
        </w:rPr>
      </w:pPr>
      <w:r w:rsidRPr="006E2DB8">
        <w:rPr>
          <w:lang w:val="pt-BR"/>
        </w:rPr>
        <w:t>CARACTERÍSTICAS TÉCNICAS</w:t>
      </w:r>
    </w:p>
    <w:p w:rsidR="00E45FCD" w:rsidRPr="006E2DB8" w:rsidRDefault="00E45FCD" w:rsidP="00E45FCD">
      <w:pPr>
        <w:pStyle w:val="MEMTEXTRECUADO"/>
      </w:pPr>
      <w:r w:rsidRPr="006E2DB8">
        <w:t>MATERIAL:</w:t>
      </w:r>
      <w:r w:rsidRPr="006E2DB8">
        <w:tab/>
      </w:r>
      <w:r w:rsidRPr="006E2DB8">
        <w:tab/>
      </w:r>
      <w:r w:rsidRPr="006E2DB8">
        <w:tab/>
        <w:t xml:space="preserve">Concreto com </w:t>
      </w:r>
      <w:proofErr w:type="spellStart"/>
      <w:r w:rsidRPr="006E2DB8">
        <w:t>Fck</w:t>
      </w:r>
      <w:proofErr w:type="spellEnd"/>
      <w:r w:rsidRPr="006E2DB8">
        <w:t>&gt;20</w:t>
      </w:r>
      <w:r w:rsidR="00AC3444" w:rsidRPr="006E2DB8">
        <w:t xml:space="preserve"> </w:t>
      </w:r>
      <w:r w:rsidRPr="006E2DB8">
        <w:t xml:space="preserve">Mpa, com aditivo </w:t>
      </w:r>
      <w:r w:rsidRPr="006E2DB8">
        <w:tab/>
      </w:r>
      <w:r w:rsidRPr="006E2DB8">
        <w:tab/>
      </w:r>
      <w:r w:rsidRPr="006E2DB8">
        <w:tab/>
      </w:r>
      <w:r w:rsidRPr="006E2DB8">
        <w:tab/>
      </w:r>
      <w:r w:rsidRPr="006E2DB8">
        <w:tab/>
      </w:r>
      <w:r w:rsidRPr="006E2DB8">
        <w:tab/>
        <w:t>impermeabilizante.</w:t>
      </w:r>
    </w:p>
    <w:p w:rsidR="00E45FCD" w:rsidRPr="006E2DB8" w:rsidRDefault="00E45FCD" w:rsidP="00E45FCD">
      <w:pPr>
        <w:pStyle w:val="MEMTEXTRECUADO"/>
      </w:pPr>
      <w:r w:rsidRPr="006E2DB8">
        <w:t>PIGMENTAÇÃO:</w:t>
      </w:r>
      <w:r w:rsidRPr="006E2DB8">
        <w:tab/>
      </w:r>
      <w:r w:rsidRPr="006E2DB8">
        <w:tab/>
        <w:t>Natural.</w:t>
      </w:r>
    </w:p>
    <w:p w:rsidR="00E45FCD" w:rsidRPr="006E2DB8" w:rsidRDefault="00E45FCD" w:rsidP="00E45FCD">
      <w:pPr>
        <w:pStyle w:val="MEMTEXTRECUADO"/>
      </w:pPr>
      <w:r w:rsidRPr="006E2DB8">
        <w:t>ESPESSURA:</w:t>
      </w:r>
      <w:r w:rsidRPr="006E2DB8">
        <w:tab/>
      </w:r>
      <w:r w:rsidRPr="006E2DB8">
        <w:tab/>
        <w:t>60 mm.</w:t>
      </w:r>
    </w:p>
    <w:p w:rsidR="00E45FCD" w:rsidRPr="006E2DB8" w:rsidRDefault="00E45FCD" w:rsidP="00E45FCD">
      <w:pPr>
        <w:pStyle w:val="MEMTEXTRECUADO"/>
      </w:pPr>
      <w:r w:rsidRPr="006E2DB8">
        <w:t>ACABAMENTO:</w:t>
      </w:r>
      <w:r w:rsidRPr="006E2DB8">
        <w:tab/>
      </w:r>
      <w:r w:rsidRPr="006E2DB8">
        <w:tab/>
        <w:t>Rústico.</w:t>
      </w:r>
    </w:p>
    <w:p w:rsidR="00E45FCD" w:rsidRPr="006E2DB8" w:rsidRDefault="00E45FCD" w:rsidP="00C61C82">
      <w:pPr>
        <w:pStyle w:val="MEMARQTIT4"/>
        <w:outlineLvl w:val="0"/>
        <w:rPr>
          <w:lang w:val="pt-BR"/>
        </w:rPr>
      </w:pPr>
      <w:r w:rsidRPr="006E2DB8">
        <w:rPr>
          <w:lang w:val="pt-BR"/>
        </w:rPr>
        <w:t>APLICAÇÃO</w:t>
      </w:r>
    </w:p>
    <w:p w:rsidR="00E45FCD" w:rsidRPr="006E2DB8" w:rsidRDefault="00E45FCD" w:rsidP="00E45FCD">
      <w:pPr>
        <w:pStyle w:val="MEMTEXTRECUADO"/>
      </w:pPr>
      <w:r w:rsidRPr="006E2DB8">
        <w:t xml:space="preserve">Sob a argamassa de regularização nos pisos do </w:t>
      </w:r>
      <w:r w:rsidR="00D56F8E" w:rsidRPr="006E2DB8">
        <w:t>pavimento térreo</w:t>
      </w:r>
      <w:r w:rsidR="00662566" w:rsidRPr="006E2DB8">
        <w:t xml:space="preserve"> do edifício</w:t>
      </w:r>
      <w:r w:rsidRPr="006E2DB8">
        <w:t>.</w:t>
      </w:r>
    </w:p>
    <w:p w:rsidR="00D004C9" w:rsidRPr="006E2DB8" w:rsidRDefault="00D004C9" w:rsidP="00C61C82">
      <w:pPr>
        <w:pStyle w:val="MEMARQTIT3"/>
        <w:outlineLvl w:val="0"/>
        <w:rPr>
          <w:lang w:val="pt-BR"/>
        </w:rPr>
      </w:pPr>
      <w:bookmarkStart w:id="351" w:name="_Toc267904700"/>
      <w:bookmarkStart w:id="352" w:name="_Toc267907454"/>
      <w:bookmarkStart w:id="353" w:name="_Toc267908108"/>
      <w:bookmarkStart w:id="354" w:name="_Toc495317471"/>
      <w:r w:rsidRPr="006E2DB8">
        <w:rPr>
          <w:lang w:val="pt-BR"/>
        </w:rPr>
        <w:t>TIPO: ARGAMASSA DE REGULARIZAÇÃO</w:t>
      </w:r>
      <w:bookmarkEnd w:id="351"/>
      <w:bookmarkEnd w:id="352"/>
      <w:bookmarkEnd w:id="353"/>
      <w:bookmarkEnd w:id="354"/>
    </w:p>
    <w:p w:rsidR="00E45FCD" w:rsidRPr="006E2DB8" w:rsidRDefault="00E45FCD" w:rsidP="00C61C82">
      <w:pPr>
        <w:pStyle w:val="MEMARQTIT4"/>
        <w:outlineLvl w:val="0"/>
        <w:rPr>
          <w:lang w:val="pt-BR"/>
        </w:rPr>
      </w:pPr>
      <w:r w:rsidRPr="006E2DB8">
        <w:rPr>
          <w:lang w:val="pt-BR"/>
        </w:rPr>
        <w:t>CARACTERÍSTICAS TÉCNICAS</w:t>
      </w:r>
    </w:p>
    <w:p w:rsidR="00E45FCD" w:rsidRPr="006E2DB8" w:rsidRDefault="00E45FCD" w:rsidP="00E45FCD">
      <w:pPr>
        <w:pStyle w:val="MEMTEXTRECUADO"/>
      </w:pPr>
      <w:r w:rsidRPr="006E2DB8">
        <w:t>TRAÇO:</w:t>
      </w:r>
      <w:r w:rsidRPr="006E2DB8">
        <w:tab/>
      </w:r>
      <w:r w:rsidRPr="006E2DB8">
        <w:tab/>
      </w:r>
      <w:r w:rsidRPr="006E2DB8">
        <w:tab/>
        <w:t>1:3 (</w:t>
      </w:r>
      <w:proofErr w:type="gramStart"/>
      <w:r w:rsidRPr="006E2DB8">
        <w:t>cimento :</w:t>
      </w:r>
      <w:proofErr w:type="gramEnd"/>
      <w:r w:rsidRPr="006E2DB8">
        <w:t xml:space="preserve"> areia).</w:t>
      </w:r>
    </w:p>
    <w:p w:rsidR="00E45FCD" w:rsidRPr="006E2DB8" w:rsidRDefault="00E45FCD" w:rsidP="00E45FCD">
      <w:pPr>
        <w:pStyle w:val="MEMTEXTRECUADO"/>
      </w:pPr>
      <w:r w:rsidRPr="006E2DB8">
        <w:t>PIGMENTAÇÃO:</w:t>
      </w:r>
      <w:r w:rsidRPr="006E2DB8">
        <w:tab/>
      </w:r>
      <w:r w:rsidRPr="006E2DB8">
        <w:tab/>
        <w:t>Natural.</w:t>
      </w:r>
    </w:p>
    <w:p w:rsidR="00E45FCD" w:rsidRPr="006E2DB8" w:rsidRDefault="00E45FCD" w:rsidP="00E45FCD">
      <w:pPr>
        <w:pStyle w:val="MEMTEXTRECUADO"/>
      </w:pPr>
      <w:r w:rsidRPr="006E2DB8">
        <w:t>ESPESSURA:</w:t>
      </w:r>
      <w:r w:rsidRPr="006E2DB8">
        <w:tab/>
      </w:r>
      <w:r w:rsidRPr="006E2DB8">
        <w:tab/>
        <w:t>20 a 30 mm</w:t>
      </w:r>
    </w:p>
    <w:p w:rsidR="00E45FCD" w:rsidRPr="006E2DB8" w:rsidRDefault="00E45FCD" w:rsidP="00E45FCD">
      <w:pPr>
        <w:pStyle w:val="MEMTEXTRECUADO"/>
      </w:pPr>
      <w:r w:rsidRPr="006E2DB8">
        <w:t>ACABAMENTO:</w:t>
      </w:r>
      <w:r w:rsidRPr="006E2DB8">
        <w:tab/>
      </w:r>
      <w:r w:rsidRPr="006E2DB8">
        <w:tab/>
        <w:t>Liso desempenado.</w:t>
      </w:r>
    </w:p>
    <w:p w:rsidR="00E45FCD" w:rsidRPr="006E2DB8" w:rsidRDefault="00E45FCD" w:rsidP="00C61C82">
      <w:pPr>
        <w:pStyle w:val="MEMARQTIT4"/>
        <w:outlineLvl w:val="0"/>
        <w:rPr>
          <w:lang w:val="pt-BR"/>
        </w:rPr>
      </w:pPr>
      <w:r w:rsidRPr="006E2DB8">
        <w:rPr>
          <w:lang w:val="pt-BR"/>
        </w:rPr>
        <w:t>APLICAÇÃO</w:t>
      </w:r>
    </w:p>
    <w:p w:rsidR="00E45FCD" w:rsidRDefault="00E45FCD" w:rsidP="00E45FCD">
      <w:pPr>
        <w:pStyle w:val="MEMTEXTRECUADO"/>
      </w:pPr>
      <w:r w:rsidRPr="006E2DB8">
        <w:t>Sob</w:t>
      </w:r>
      <w:r w:rsidR="006C45AE">
        <w:t xml:space="preserve">re o </w:t>
      </w:r>
      <w:proofErr w:type="spellStart"/>
      <w:r w:rsidR="006C45AE">
        <w:t>contra-piso</w:t>
      </w:r>
      <w:proofErr w:type="spellEnd"/>
      <w:r w:rsidR="006C45AE">
        <w:t xml:space="preserve"> do pavimento térreo e sobre as lajes dos demais pavimentos, antes da colocação dos revestimentos de piso.</w:t>
      </w:r>
      <w:r w:rsidRPr="006E2DB8">
        <w:t xml:space="preserve"> </w:t>
      </w:r>
    </w:p>
    <w:p w:rsidR="006C45AE" w:rsidRPr="006E2DB8" w:rsidRDefault="006C45AE" w:rsidP="00E45FCD">
      <w:pPr>
        <w:pStyle w:val="MEMTEXTRECUADO"/>
      </w:pPr>
      <w:r w:rsidRPr="006C45AE">
        <w:t>OBSERVAÇÃO: deverá ser previsto o rebaixo na argamassa de regularização nos Sanitários P.N.E., de forma que o piso acabado desses ambientes fique 1 cm abaixo dos demais.</w:t>
      </w:r>
    </w:p>
    <w:p w:rsidR="00020BA3" w:rsidRPr="006E2DB8" w:rsidRDefault="00020BA3" w:rsidP="00020BA3">
      <w:pPr>
        <w:pStyle w:val="MEMARQTIT3"/>
        <w:outlineLvl w:val="0"/>
        <w:rPr>
          <w:lang w:val="pt-BR"/>
        </w:rPr>
      </w:pPr>
      <w:bookmarkStart w:id="355" w:name="_Toc267904701"/>
      <w:bookmarkStart w:id="356" w:name="_Toc267907455"/>
      <w:bookmarkStart w:id="357" w:name="_Toc267908109"/>
      <w:bookmarkStart w:id="358" w:name="_Toc310437283"/>
      <w:bookmarkStart w:id="359" w:name="_Toc495317472"/>
      <w:bookmarkStart w:id="360" w:name="_Toc316893126"/>
      <w:r w:rsidRPr="006E2DB8">
        <w:rPr>
          <w:lang w:val="pt-BR"/>
        </w:rPr>
        <w:t xml:space="preserve">TIPO: DESEMPENO </w:t>
      </w:r>
      <w:bookmarkEnd w:id="355"/>
      <w:bookmarkEnd w:id="356"/>
      <w:bookmarkEnd w:id="357"/>
      <w:bookmarkEnd w:id="358"/>
      <w:r w:rsidRPr="006E2DB8">
        <w:rPr>
          <w:lang w:val="pt-BR"/>
        </w:rPr>
        <w:t>MECÂNICO SOBRE LAJE</w:t>
      </w:r>
      <w:bookmarkEnd w:id="359"/>
    </w:p>
    <w:p w:rsidR="00020BA3" w:rsidRPr="006E2DB8" w:rsidRDefault="00020BA3" w:rsidP="00020BA3">
      <w:pPr>
        <w:pStyle w:val="MEMARQTIT4"/>
        <w:outlineLvl w:val="0"/>
        <w:rPr>
          <w:lang w:val="pt-BR"/>
        </w:rPr>
      </w:pPr>
      <w:r w:rsidRPr="006E2DB8">
        <w:rPr>
          <w:lang w:val="pt-BR"/>
        </w:rPr>
        <w:t>CARACTERÍSTICAS TÉCNICAS</w:t>
      </w:r>
    </w:p>
    <w:p w:rsidR="00020BA3" w:rsidRPr="006E2DB8" w:rsidRDefault="00020BA3" w:rsidP="00020BA3">
      <w:pPr>
        <w:pStyle w:val="MEMTEXTRECUADO"/>
      </w:pPr>
      <w:r w:rsidRPr="006E2DB8">
        <w:t>PIGMENTAÇÃO:</w:t>
      </w:r>
      <w:r w:rsidRPr="006E2DB8">
        <w:tab/>
      </w:r>
      <w:r w:rsidRPr="006E2DB8">
        <w:tab/>
        <w:t>Natural.</w:t>
      </w:r>
    </w:p>
    <w:p w:rsidR="00020BA3" w:rsidRPr="006E2DB8" w:rsidRDefault="00020BA3" w:rsidP="00020BA3">
      <w:pPr>
        <w:pStyle w:val="MEMTEXTRECUADO"/>
      </w:pPr>
      <w:r w:rsidRPr="006E2DB8">
        <w:t>ACABAMENTO:</w:t>
      </w:r>
      <w:r w:rsidRPr="006E2DB8">
        <w:tab/>
      </w:r>
      <w:r w:rsidRPr="006E2DB8">
        <w:tab/>
        <w:t>Antiderrapante.</w:t>
      </w:r>
    </w:p>
    <w:p w:rsidR="00020BA3" w:rsidRPr="006E2DB8" w:rsidRDefault="00020BA3" w:rsidP="00020BA3">
      <w:pPr>
        <w:pStyle w:val="MEMTEXTRECUADO"/>
      </w:pPr>
      <w:r w:rsidRPr="006E2DB8">
        <w:t>RODAPÉ:</w:t>
      </w:r>
      <w:r w:rsidRPr="006E2DB8">
        <w:tab/>
      </w:r>
      <w:r w:rsidRPr="006E2DB8">
        <w:tab/>
      </w:r>
      <w:r w:rsidRPr="006E2DB8">
        <w:tab/>
        <w:t>Não ocorre.</w:t>
      </w:r>
    </w:p>
    <w:p w:rsidR="00020BA3" w:rsidRPr="00BF7F5E" w:rsidRDefault="00020BA3" w:rsidP="00020BA3">
      <w:pPr>
        <w:pStyle w:val="MEMARQTIT4"/>
        <w:outlineLvl w:val="0"/>
        <w:rPr>
          <w:lang w:val="pt-BR"/>
        </w:rPr>
      </w:pPr>
      <w:r w:rsidRPr="00BF7F5E">
        <w:rPr>
          <w:lang w:val="pt-BR"/>
        </w:rPr>
        <w:lastRenderedPageBreak/>
        <w:t>APLICAÇÃO</w:t>
      </w:r>
    </w:p>
    <w:p w:rsidR="00020BA3" w:rsidRDefault="00020BA3" w:rsidP="00020BA3">
      <w:pPr>
        <w:pStyle w:val="MEMTEXTRECUADO"/>
      </w:pPr>
      <w:r w:rsidRPr="00BF7F5E">
        <w:t>Aplicação de desempeno mecânico sobre laje, conforme projeto arquitetônico, em todos os</w:t>
      </w:r>
      <w:r w:rsidR="00BF7F5E" w:rsidRPr="00BF7F5E">
        <w:t xml:space="preserve"> ambientes que contêm o número 3</w:t>
      </w:r>
      <w:r w:rsidRPr="00BF7F5E">
        <w:t xml:space="preserve"> inscrito no círculo.</w:t>
      </w:r>
    </w:p>
    <w:p w:rsidR="0011507C" w:rsidRPr="0011507C" w:rsidRDefault="0011507C" w:rsidP="0011507C">
      <w:pPr>
        <w:pStyle w:val="MEMARQTIT3"/>
        <w:outlineLvl w:val="0"/>
        <w:rPr>
          <w:lang w:val="pt-BR"/>
        </w:rPr>
      </w:pPr>
      <w:bookmarkStart w:id="361" w:name="_Toc485820960"/>
      <w:bookmarkStart w:id="362" w:name="_Toc495317473"/>
      <w:r w:rsidRPr="0011507C">
        <w:rPr>
          <w:lang w:val="pt-BR"/>
        </w:rPr>
        <w:t>TIPO: CONCRETO DESEMPENADO MECANICAMENTE</w:t>
      </w:r>
      <w:bookmarkEnd w:id="361"/>
      <w:bookmarkEnd w:id="362"/>
    </w:p>
    <w:p w:rsidR="0011507C" w:rsidRPr="0011507C" w:rsidRDefault="0011507C" w:rsidP="0011507C">
      <w:pPr>
        <w:pStyle w:val="MEMARQTIT4"/>
        <w:outlineLvl w:val="0"/>
        <w:rPr>
          <w:lang w:val="pt-BR"/>
        </w:rPr>
      </w:pPr>
      <w:r w:rsidRPr="0011507C">
        <w:rPr>
          <w:lang w:val="pt-BR"/>
        </w:rPr>
        <w:t>CARACTERÍSTICAS TÉCNICAS</w:t>
      </w:r>
    </w:p>
    <w:p w:rsidR="0011507C" w:rsidRPr="0011507C" w:rsidRDefault="0011507C" w:rsidP="0011507C">
      <w:pPr>
        <w:pStyle w:val="MEMTEXTRECUADO"/>
        <w:outlineLvl w:val="0"/>
      </w:pPr>
      <w:r w:rsidRPr="0011507C">
        <w:t>TRAÇO:</w:t>
      </w:r>
      <w:r w:rsidRPr="0011507C">
        <w:tab/>
      </w:r>
      <w:r w:rsidRPr="0011507C">
        <w:tab/>
      </w:r>
      <w:r w:rsidRPr="0011507C">
        <w:tab/>
      </w:r>
      <w:proofErr w:type="spellStart"/>
      <w:r w:rsidRPr="0011507C">
        <w:t>Fck</w:t>
      </w:r>
      <w:proofErr w:type="spellEnd"/>
      <w:r w:rsidRPr="0011507C">
        <w:t>&gt;20Mpa</w:t>
      </w:r>
    </w:p>
    <w:p w:rsidR="0011507C" w:rsidRPr="0011507C" w:rsidRDefault="0011507C" w:rsidP="0011507C">
      <w:pPr>
        <w:pStyle w:val="MEMTEXTRECUADO"/>
      </w:pPr>
      <w:r w:rsidRPr="0011507C">
        <w:t>PIGMENTAÇÃO:</w:t>
      </w:r>
      <w:r w:rsidRPr="0011507C">
        <w:tab/>
      </w:r>
      <w:r w:rsidRPr="0011507C">
        <w:tab/>
        <w:t>Natural.</w:t>
      </w:r>
    </w:p>
    <w:p w:rsidR="0011507C" w:rsidRPr="0011507C" w:rsidRDefault="0011507C" w:rsidP="0011507C">
      <w:pPr>
        <w:pStyle w:val="MEMTEXTRECUADO"/>
      </w:pPr>
      <w:r w:rsidRPr="0011507C">
        <w:t>JUNTAS:</w:t>
      </w:r>
      <w:r w:rsidRPr="0011507C">
        <w:tab/>
      </w:r>
      <w:r w:rsidRPr="0011507C">
        <w:tab/>
      </w:r>
      <w:r w:rsidRPr="0011507C">
        <w:tab/>
        <w:t>Ripadas.</w:t>
      </w:r>
    </w:p>
    <w:p w:rsidR="0011507C" w:rsidRPr="0011507C" w:rsidRDefault="0011507C" w:rsidP="0011507C">
      <w:pPr>
        <w:pStyle w:val="MEMTEXTRECUADO"/>
      </w:pPr>
      <w:r w:rsidRPr="0011507C">
        <w:t>MODULAÇÃO:</w:t>
      </w:r>
      <w:r w:rsidRPr="0011507C">
        <w:tab/>
      </w:r>
      <w:r w:rsidRPr="0011507C">
        <w:tab/>
        <w:t>1,20 x 1,20 m aproximadamente, espessura 2,7 cm</w:t>
      </w:r>
    </w:p>
    <w:p w:rsidR="0011507C" w:rsidRPr="0011507C" w:rsidRDefault="0011507C" w:rsidP="0011507C">
      <w:pPr>
        <w:pStyle w:val="MEMTEXTRECUADO"/>
      </w:pPr>
      <w:r w:rsidRPr="0011507C">
        <w:t>ESPESSURA:</w:t>
      </w:r>
      <w:r w:rsidRPr="0011507C">
        <w:tab/>
      </w:r>
      <w:r w:rsidRPr="0011507C">
        <w:tab/>
        <w:t>7 cm</w:t>
      </w:r>
    </w:p>
    <w:p w:rsidR="0011507C" w:rsidRPr="0011507C" w:rsidRDefault="0011507C" w:rsidP="0011507C">
      <w:pPr>
        <w:pStyle w:val="MEMTEXTRECUADO"/>
        <w:ind w:left="2836" w:hanging="2439"/>
      </w:pPr>
      <w:r w:rsidRPr="0011507C">
        <w:t>ACABAMENTO:</w:t>
      </w:r>
      <w:r w:rsidRPr="0011507C">
        <w:tab/>
        <w:t>Vassourado antiderrapante.</w:t>
      </w:r>
    </w:p>
    <w:p w:rsidR="0011507C" w:rsidRPr="0011507C" w:rsidRDefault="0011507C" w:rsidP="0011507C">
      <w:pPr>
        <w:pStyle w:val="MEMTEXTRECUADO"/>
      </w:pPr>
      <w:r w:rsidRPr="0011507C">
        <w:t>RODAPÉ:</w:t>
      </w:r>
      <w:r w:rsidRPr="0011507C">
        <w:tab/>
      </w:r>
      <w:r w:rsidRPr="0011507C">
        <w:tab/>
      </w:r>
      <w:r w:rsidRPr="0011507C">
        <w:tab/>
        <w:t>Não ocorre.</w:t>
      </w:r>
    </w:p>
    <w:p w:rsidR="0011507C" w:rsidRPr="0011507C" w:rsidRDefault="0011507C" w:rsidP="0011507C">
      <w:pPr>
        <w:pStyle w:val="MEMARQTIT4"/>
        <w:outlineLvl w:val="0"/>
        <w:rPr>
          <w:lang w:val="pt-BR"/>
        </w:rPr>
      </w:pPr>
      <w:r w:rsidRPr="0011507C">
        <w:rPr>
          <w:lang w:val="pt-BR"/>
        </w:rPr>
        <w:t>APLICAÇÃO</w:t>
      </w:r>
    </w:p>
    <w:p w:rsidR="0011507C" w:rsidRPr="00BE40FB" w:rsidRDefault="0011507C" w:rsidP="0011507C">
      <w:pPr>
        <w:pStyle w:val="MEMTEXTRECUADO"/>
      </w:pPr>
      <w:r w:rsidRPr="0011507C">
        <w:t>Na recomposição da calçada nas laterais do núcleo de acessibilidade, conforme projeto arquitetônico, representados com o número 5 inscrito no círculo.</w:t>
      </w:r>
    </w:p>
    <w:p w:rsidR="00560B3F" w:rsidRPr="00ED11D9" w:rsidRDefault="00560B3F" w:rsidP="00560B3F">
      <w:pPr>
        <w:pStyle w:val="MEMARQTIT3"/>
        <w:outlineLvl w:val="0"/>
        <w:rPr>
          <w:lang w:val="pt-BR"/>
        </w:rPr>
      </w:pPr>
      <w:bookmarkStart w:id="363" w:name="_Toc405455458"/>
      <w:bookmarkStart w:id="364" w:name="_Toc495317474"/>
      <w:bookmarkStart w:id="365" w:name="_Toc355356145"/>
      <w:bookmarkStart w:id="366" w:name="_Toc359932076"/>
      <w:bookmarkEnd w:id="360"/>
      <w:r w:rsidRPr="00ED11D9">
        <w:rPr>
          <w:lang w:val="pt-BR"/>
        </w:rPr>
        <w:t>TIPO: BLOCO INTERTRAVADO EM CONCRETO</w:t>
      </w:r>
      <w:bookmarkEnd w:id="363"/>
      <w:bookmarkEnd w:id="364"/>
    </w:p>
    <w:p w:rsidR="00560B3F" w:rsidRPr="00ED11D9" w:rsidRDefault="00560B3F" w:rsidP="00560B3F">
      <w:pPr>
        <w:pStyle w:val="MEMARQTIT4"/>
        <w:outlineLvl w:val="0"/>
        <w:rPr>
          <w:lang w:val="pt-BR"/>
        </w:rPr>
      </w:pPr>
      <w:r w:rsidRPr="00ED11D9">
        <w:rPr>
          <w:lang w:val="pt-BR"/>
        </w:rPr>
        <w:t>CARACTERÍSTICAS TÉCNICAS</w:t>
      </w:r>
    </w:p>
    <w:p w:rsidR="00560B3F" w:rsidRPr="00ED11D9" w:rsidRDefault="00560B3F" w:rsidP="00560B3F">
      <w:pPr>
        <w:pStyle w:val="MEMTEXTRECUADO"/>
        <w:outlineLvl w:val="0"/>
      </w:pPr>
      <w:r w:rsidRPr="00ED11D9">
        <w:t>TRAÇO:</w:t>
      </w:r>
      <w:r w:rsidRPr="00ED11D9">
        <w:tab/>
      </w:r>
      <w:r w:rsidRPr="00ED11D9">
        <w:tab/>
      </w:r>
      <w:r w:rsidRPr="00ED11D9">
        <w:tab/>
      </w:r>
      <w:proofErr w:type="spellStart"/>
      <w:r w:rsidRPr="00ED11D9">
        <w:t>Fck</w:t>
      </w:r>
      <w:proofErr w:type="spellEnd"/>
      <w:r w:rsidRPr="00ED11D9">
        <w:t>&gt;35 Mpa</w:t>
      </w:r>
    </w:p>
    <w:p w:rsidR="00560B3F" w:rsidRPr="00ED11D9" w:rsidRDefault="00560B3F" w:rsidP="00560B3F">
      <w:pPr>
        <w:pStyle w:val="MEMTEXTRECUADO"/>
      </w:pPr>
      <w:r w:rsidRPr="00ED11D9">
        <w:t>PIGMENTAÇÃO:</w:t>
      </w:r>
      <w:r w:rsidRPr="00ED11D9">
        <w:tab/>
      </w:r>
      <w:r w:rsidRPr="00ED11D9">
        <w:tab/>
        <w:t>Natural, Grafite e Vermelho</w:t>
      </w:r>
    </w:p>
    <w:p w:rsidR="00560B3F" w:rsidRPr="00ED11D9" w:rsidRDefault="00560B3F" w:rsidP="00560B3F">
      <w:pPr>
        <w:pStyle w:val="MEMTEXTRECUADO"/>
        <w:ind w:left="2524" w:firstLine="312"/>
      </w:pPr>
      <w:r w:rsidRPr="00ED11D9">
        <w:t>(ver projeto arquitetônico).</w:t>
      </w:r>
    </w:p>
    <w:p w:rsidR="00560B3F" w:rsidRPr="00ED11D9" w:rsidRDefault="00560B3F" w:rsidP="00560B3F">
      <w:pPr>
        <w:pStyle w:val="MEMTEXTRECUADO"/>
      </w:pPr>
      <w:r w:rsidRPr="00ED11D9">
        <w:t>MEDIDAS:</w:t>
      </w:r>
      <w:r w:rsidRPr="00ED11D9">
        <w:tab/>
      </w:r>
      <w:r w:rsidRPr="00ED11D9">
        <w:tab/>
      </w:r>
      <w:r w:rsidRPr="00ED11D9">
        <w:tab/>
        <w:t xml:space="preserve">10 x 20 x </w:t>
      </w:r>
      <w:r w:rsidR="007A22C2">
        <w:t>6</w:t>
      </w:r>
      <w:r w:rsidRPr="00ED11D9">
        <w:t xml:space="preserve"> cm</w:t>
      </w:r>
    </w:p>
    <w:p w:rsidR="00560B3F" w:rsidRPr="00ED11D9" w:rsidRDefault="00560B3F" w:rsidP="00560B3F">
      <w:pPr>
        <w:pStyle w:val="MEMTEXTRECUADO"/>
      </w:pPr>
      <w:r w:rsidRPr="00ED11D9">
        <w:t>REF. COMERCIAL:</w:t>
      </w:r>
      <w:r w:rsidRPr="00ED11D9">
        <w:tab/>
      </w:r>
      <w:r w:rsidRPr="00ED11D9">
        <w:tab/>
        <w:t xml:space="preserve">San Carlo, Tatu, </w:t>
      </w:r>
      <w:proofErr w:type="spellStart"/>
      <w:r w:rsidRPr="00ED11D9">
        <w:t>TecPavi</w:t>
      </w:r>
      <w:proofErr w:type="spellEnd"/>
      <w:r w:rsidRPr="00ED11D9">
        <w:t xml:space="preserve"> ou equivalente técnico.</w:t>
      </w:r>
    </w:p>
    <w:p w:rsidR="00560B3F" w:rsidRPr="00ED11D9" w:rsidRDefault="00560B3F" w:rsidP="00560B3F">
      <w:pPr>
        <w:pStyle w:val="MEMARQTIT4"/>
        <w:outlineLvl w:val="0"/>
        <w:rPr>
          <w:lang w:val="pt-BR"/>
        </w:rPr>
      </w:pPr>
      <w:r w:rsidRPr="00ED11D9">
        <w:rPr>
          <w:lang w:val="pt-BR"/>
        </w:rPr>
        <w:t>ASSENTAMENTO</w:t>
      </w:r>
    </w:p>
    <w:p w:rsidR="00560B3F" w:rsidRPr="00ED11D9" w:rsidRDefault="00560B3F" w:rsidP="00560B3F">
      <w:pPr>
        <w:pStyle w:val="MEMTEXTRECUADO"/>
      </w:pPr>
      <w:r w:rsidRPr="00ED11D9">
        <w:t>Conforme projeto arquitetônico.</w:t>
      </w:r>
    </w:p>
    <w:p w:rsidR="002B66E6" w:rsidRPr="00ED11D9" w:rsidRDefault="002B66E6" w:rsidP="002B66E6">
      <w:pPr>
        <w:pStyle w:val="MEMTEXTRECUADO"/>
        <w:spacing w:before="240"/>
      </w:pPr>
      <w:r w:rsidRPr="00ED11D9">
        <w:rPr>
          <w:b/>
        </w:rPr>
        <w:t>Subleito:</w:t>
      </w:r>
      <w:r w:rsidRPr="00ED11D9">
        <w:t xml:space="preserve"> Melhoria e reforço da camada de subleito utilizando-se de um tipo mistura de solo-brita descontinua, aproveitando o solo do próprio local misturado à brita, formando uma camada de 20 cm. Sobre o subleito, será feita uma camada de base brita graduada simples (BGS), de 15 cm. </w:t>
      </w:r>
    </w:p>
    <w:p w:rsidR="00560B3F" w:rsidRPr="00ED11D9" w:rsidRDefault="00560B3F" w:rsidP="00560B3F">
      <w:pPr>
        <w:pStyle w:val="MEMTEXTRECUADO"/>
        <w:spacing w:before="240" w:after="240"/>
      </w:pPr>
      <w:r w:rsidRPr="00ED11D9">
        <w:t>A estrutura final do pavimento intertravado dimensionada para as vias do Campus da UNICAMP, deverá ser constituídas das camadas, definidas no quadro abaixo.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"/>
        <w:gridCol w:w="6860"/>
      </w:tblGrid>
      <w:tr w:rsidR="00560B3F" w:rsidRPr="00ED11D9" w:rsidTr="007A22C2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3F" w:rsidRPr="00ED11D9" w:rsidRDefault="00560B3F" w:rsidP="007C6970">
            <w:pPr>
              <w:pStyle w:val="MEMTEXTRECUADO"/>
              <w:rPr>
                <w:lang w:val="en-US" w:eastAsia="en-US"/>
              </w:rPr>
            </w:pPr>
            <w:r w:rsidRPr="00ED11D9">
              <w:rPr>
                <w:lang w:val="en-US" w:eastAsia="en-US"/>
              </w:rPr>
              <w:t>Item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3F" w:rsidRPr="00ED11D9" w:rsidRDefault="00560B3F" w:rsidP="007C6970">
            <w:pPr>
              <w:pStyle w:val="MEMTEXTRECUADO"/>
              <w:rPr>
                <w:lang w:val="en-US" w:eastAsia="en-US"/>
              </w:rPr>
            </w:pPr>
            <w:proofErr w:type="spellStart"/>
            <w:r w:rsidRPr="00ED11D9">
              <w:rPr>
                <w:lang w:val="en-US" w:eastAsia="en-US"/>
              </w:rPr>
              <w:t>Descrição</w:t>
            </w:r>
            <w:proofErr w:type="spellEnd"/>
          </w:p>
        </w:tc>
      </w:tr>
      <w:tr w:rsidR="00560B3F" w:rsidRPr="00FE2CF6" w:rsidTr="007A22C2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3F" w:rsidRPr="00ED11D9" w:rsidRDefault="00560B3F" w:rsidP="007C6970">
            <w:pPr>
              <w:pStyle w:val="MEMTEXTRECUADO"/>
              <w:rPr>
                <w:lang w:val="en-US" w:eastAsia="en-US"/>
              </w:rPr>
            </w:pPr>
            <w:r w:rsidRPr="00ED11D9">
              <w:rPr>
                <w:lang w:val="en-US" w:eastAsia="en-US"/>
              </w:rPr>
              <w:t>01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3F" w:rsidRPr="00ED11D9" w:rsidRDefault="00560B3F" w:rsidP="007C6970">
            <w:pPr>
              <w:pStyle w:val="MEMTEXTRECUADO"/>
              <w:rPr>
                <w:lang w:eastAsia="en-US"/>
              </w:rPr>
            </w:pPr>
            <w:r w:rsidRPr="00ED11D9">
              <w:rPr>
                <w:lang w:eastAsia="en-US"/>
              </w:rPr>
              <w:t xml:space="preserve">Camada de rolamento constituída de blocos pré-moldados de concreto de </w:t>
            </w:r>
            <w:r w:rsidR="00971A94">
              <w:rPr>
                <w:lang w:eastAsia="en-US"/>
              </w:rPr>
              <w:t>6</w:t>
            </w:r>
            <w:r w:rsidRPr="00ED11D9">
              <w:rPr>
                <w:lang w:eastAsia="en-US"/>
              </w:rPr>
              <w:t>0 mm (35 Mpa)</w:t>
            </w:r>
          </w:p>
        </w:tc>
      </w:tr>
      <w:tr w:rsidR="00560B3F" w:rsidRPr="00FE2CF6" w:rsidTr="007A22C2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3F" w:rsidRPr="00ED11D9" w:rsidRDefault="00560B3F" w:rsidP="007C6970">
            <w:pPr>
              <w:pStyle w:val="MEMTEXTRECUADO"/>
              <w:rPr>
                <w:lang w:val="en-US" w:eastAsia="en-US"/>
              </w:rPr>
            </w:pPr>
            <w:r w:rsidRPr="00ED11D9">
              <w:rPr>
                <w:lang w:val="en-US" w:eastAsia="en-US"/>
              </w:rPr>
              <w:t>02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3F" w:rsidRPr="00ED11D9" w:rsidRDefault="00560B3F" w:rsidP="007C6970">
            <w:pPr>
              <w:pStyle w:val="MEMTEXTRECUADO"/>
              <w:rPr>
                <w:lang w:eastAsia="en-US"/>
              </w:rPr>
            </w:pPr>
            <w:r w:rsidRPr="00ED11D9">
              <w:rPr>
                <w:lang w:eastAsia="en-US"/>
              </w:rPr>
              <w:t xml:space="preserve">Camada de assentamento de pó de pedra com </w:t>
            </w:r>
            <w:smartTag w:uri="urn:schemas-microsoft-com:office:smarttags" w:element="metricconverter">
              <w:smartTagPr>
                <w:attr w:name="ProductID" w:val="5 cm"/>
              </w:smartTagPr>
              <w:r w:rsidRPr="00ED11D9">
                <w:rPr>
                  <w:lang w:eastAsia="en-US"/>
                </w:rPr>
                <w:t>5 cm</w:t>
              </w:r>
            </w:smartTag>
            <w:r w:rsidRPr="00ED11D9">
              <w:rPr>
                <w:lang w:eastAsia="en-US"/>
              </w:rPr>
              <w:t xml:space="preserve"> de espessura</w:t>
            </w:r>
          </w:p>
        </w:tc>
      </w:tr>
      <w:tr w:rsidR="00560B3F" w:rsidRPr="00FE2CF6" w:rsidTr="007A22C2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3F" w:rsidRPr="00ED11D9" w:rsidRDefault="00560B3F" w:rsidP="007C6970">
            <w:pPr>
              <w:pStyle w:val="MEMTEXTRECUADO"/>
              <w:rPr>
                <w:lang w:val="en-US" w:eastAsia="en-US"/>
              </w:rPr>
            </w:pPr>
            <w:r w:rsidRPr="00ED11D9">
              <w:rPr>
                <w:lang w:val="en-US" w:eastAsia="en-US"/>
              </w:rPr>
              <w:t>05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3F" w:rsidRPr="00ED11D9" w:rsidRDefault="00560B3F" w:rsidP="007C6970">
            <w:pPr>
              <w:pStyle w:val="MEMTEXTRECUADO"/>
              <w:rPr>
                <w:lang w:eastAsia="en-US"/>
              </w:rPr>
            </w:pPr>
            <w:r w:rsidRPr="00ED11D9">
              <w:rPr>
                <w:lang w:eastAsia="en-US"/>
              </w:rPr>
              <w:t xml:space="preserve">Subleito melhorado com solo – brita, com espessura de </w:t>
            </w:r>
            <w:smartTag w:uri="urn:schemas-microsoft-com:office:smarttags" w:element="metricconverter">
              <w:smartTagPr>
                <w:attr w:name="ProductID" w:val="20 cm"/>
              </w:smartTagPr>
              <w:r w:rsidRPr="00ED11D9">
                <w:rPr>
                  <w:lang w:eastAsia="en-US"/>
                </w:rPr>
                <w:t>20 cm</w:t>
              </w:r>
            </w:smartTag>
            <w:r w:rsidRPr="00ED11D9">
              <w:rPr>
                <w:lang w:eastAsia="en-US"/>
              </w:rPr>
              <w:t xml:space="preserve"> (energia normal) (última camada - energia normal)</w:t>
            </w:r>
          </w:p>
        </w:tc>
      </w:tr>
    </w:tbl>
    <w:p w:rsidR="00560B3F" w:rsidRPr="00ED11D9" w:rsidRDefault="00560B3F" w:rsidP="00560B3F">
      <w:pPr>
        <w:pStyle w:val="MEMTEXTRECUADO"/>
        <w:spacing w:before="240"/>
      </w:pPr>
      <w:r w:rsidRPr="00ED11D9">
        <w:t>Características dos componentes do pavimento</w:t>
      </w:r>
    </w:p>
    <w:p w:rsidR="00560B3F" w:rsidRPr="00ED11D9" w:rsidRDefault="00560B3F" w:rsidP="00560B3F">
      <w:pPr>
        <w:pStyle w:val="MEMTEXTRECUADO"/>
      </w:pPr>
      <w:r w:rsidRPr="00ED11D9">
        <w:t xml:space="preserve">Revestimento de PPC – peças pré-moldadas de concreto de 6 faces com espessura de </w:t>
      </w:r>
      <w:r w:rsidR="00971A94">
        <w:t>6</w:t>
      </w:r>
      <w:r w:rsidRPr="00ED11D9">
        <w:t>0 mm e resistência mínima à compressão de 35 Mpa.;</w:t>
      </w:r>
    </w:p>
    <w:p w:rsidR="00560B3F" w:rsidRPr="00ED11D9" w:rsidRDefault="00560B3F" w:rsidP="00560B3F">
      <w:pPr>
        <w:pStyle w:val="MEMTEXTRECUADO"/>
      </w:pPr>
      <w:r w:rsidRPr="00ED11D9">
        <w:t xml:space="preserve">Colchão de pó de pedra para assentamento com </w:t>
      </w:r>
      <w:smartTag w:uri="urn:schemas-microsoft-com:office:smarttags" w:element="metricconverter">
        <w:smartTagPr>
          <w:attr w:name="ProductID" w:val="5 cm"/>
        </w:smartTagPr>
        <w:r w:rsidRPr="00ED11D9">
          <w:t>5 cm</w:t>
        </w:r>
      </w:smartTag>
      <w:r w:rsidRPr="00ED11D9">
        <w:t xml:space="preserve"> de espessura fofa e granulométrica recomendada.</w:t>
      </w:r>
    </w:p>
    <w:p w:rsidR="00560B3F" w:rsidRPr="00ED11D9" w:rsidRDefault="00560B3F" w:rsidP="00560B3F">
      <w:pPr>
        <w:pStyle w:val="MEMTEXTRECUADO"/>
      </w:pPr>
      <w:r w:rsidRPr="00ED11D9">
        <w:t xml:space="preserve">Subleito melhorado com solo – brita, com espessura de </w:t>
      </w:r>
      <w:smartTag w:uri="urn:schemas-microsoft-com:office:smarttags" w:element="metricconverter">
        <w:smartTagPr>
          <w:attr w:name="ProductID" w:val="20 cm"/>
        </w:smartTagPr>
        <w:r w:rsidRPr="00ED11D9">
          <w:t>20 cm</w:t>
        </w:r>
      </w:smartTag>
      <w:r w:rsidRPr="00ED11D9">
        <w:t xml:space="preserve"> (energia normal), última camada, de acordo com as especificações: DER/SP-ET-DE-P00/016 e DER/SP-ET-DE-P00/06</w:t>
      </w:r>
    </w:p>
    <w:p w:rsidR="00560B3F" w:rsidRPr="00ED11D9" w:rsidRDefault="00560B3F" w:rsidP="00560B3F">
      <w:pPr>
        <w:pStyle w:val="MEMARQTIT4"/>
        <w:outlineLvl w:val="0"/>
        <w:rPr>
          <w:lang w:val="pt-BR"/>
        </w:rPr>
      </w:pPr>
      <w:r w:rsidRPr="00ED11D9">
        <w:rPr>
          <w:lang w:val="pt-BR"/>
        </w:rPr>
        <w:t>APLICAÇÃO</w:t>
      </w:r>
    </w:p>
    <w:p w:rsidR="00560B3F" w:rsidRPr="00ED11D9" w:rsidRDefault="0011507C" w:rsidP="00560B3F">
      <w:pPr>
        <w:pStyle w:val="MEMTEXTRECUADO"/>
      </w:pPr>
      <w:r>
        <w:t>Nas calçadas do entorno do núcleo de acessibilidade, c</w:t>
      </w:r>
      <w:r w:rsidR="00560B3F" w:rsidRPr="00ED11D9">
        <w:t>onforme projeto arquitetônico</w:t>
      </w:r>
      <w:r>
        <w:t xml:space="preserve">, </w:t>
      </w:r>
      <w:r w:rsidRPr="0011507C">
        <w:t xml:space="preserve">representados com o número </w:t>
      </w:r>
      <w:r>
        <w:t>4</w:t>
      </w:r>
      <w:r w:rsidRPr="0011507C">
        <w:t xml:space="preserve"> inscrito no círculo</w:t>
      </w:r>
      <w:r w:rsidR="00560B3F" w:rsidRPr="00ED11D9">
        <w:t>.</w:t>
      </w:r>
    </w:p>
    <w:p w:rsidR="00560B3F" w:rsidRPr="00ED11D9" w:rsidRDefault="00560B3F" w:rsidP="00560B3F">
      <w:pPr>
        <w:pStyle w:val="MEMARQTIT3"/>
        <w:outlineLvl w:val="0"/>
        <w:rPr>
          <w:lang w:val="pt-BR"/>
        </w:rPr>
      </w:pPr>
      <w:bookmarkStart w:id="367" w:name="_Toc405455459"/>
      <w:bookmarkStart w:id="368" w:name="_Toc495317475"/>
      <w:r w:rsidRPr="00ED11D9">
        <w:rPr>
          <w:lang w:val="pt-BR"/>
        </w:rPr>
        <w:lastRenderedPageBreak/>
        <w:t>TIPO: GUIAS EM CONCRETO PARA PISO INTERTRAVADO</w:t>
      </w:r>
      <w:bookmarkEnd w:id="367"/>
      <w:bookmarkEnd w:id="368"/>
    </w:p>
    <w:p w:rsidR="00560B3F" w:rsidRPr="00ED11D9" w:rsidRDefault="00560B3F" w:rsidP="00560B3F">
      <w:pPr>
        <w:pStyle w:val="MEMARQTIT4"/>
        <w:outlineLvl w:val="0"/>
        <w:rPr>
          <w:lang w:val="pt-BR"/>
        </w:rPr>
      </w:pPr>
      <w:r w:rsidRPr="00ED11D9">
        <w:rPr>
          <w:lang w:val="pt-BR"/>
        </w:rPr>
        <w:t>CARACTERÍSTICAS TÉCNICAS</w:t>
      </w:r>
    </w:p>
    <w:p w:rsidR="00560B3F" w:rsidRPr="00ED11D9" w:rsidRDefault="00560B3F" w:rsidP="00560B3F">
      <w:pPr>
        <w:pStyle w:val="MEMTEXTRECUADO"/>
        <w:outlineLvl w:val="0"/>
      </w:pPr>
      <w:r w:rsidRPr="00ED11D9">
        <w:t>TRAÇO:</w:t>
      </w:r>
      <w:r w:rsidRPr="00ED11D9">
        <w:tab/>
      </w:r>
      <w:r w:rsidRPr="00ED11D9">
        <w:tab/>
      </w:r>
      <w:r w:rsidRPr="00ED11D9">
        <w:tab/>
      </w:r>
      <w:proofErr w:type="spellStart"/>
      <w:r w:rsidRPr="00ED11D9">
        <w:t>Fck</w:t>
      </w:r>
      <w:proofErr w:type="spellEnd"/>
      <w:r w:rsidRPr="00ED11D9">
        <w:t>&gt;35 Mpa</w:t>
      </w:r>
    </w:p>
    <w:p w:rsidR="00560B3F" w:rsidRPr="00ED11D9" w:rsidRDefault="00560B3F" w:rsidP="00560B3F">
      <w:pPr>
        <w:pStyle w:val="MEMTEXTRECUADO"/>
      </w:pPr>
      <w:r w:rsidRPr="00ED11D9">
        <w:t>PIGMENTAÇÃO:</w:t>
      </w:r>
      <w:r w:rsidRPr="00ED11D9">
        <w:tab/>
      </w:r>
      <w:r w:rsidRPr="00ED11D9">
        <w:tab/>
        <w:t>Grafite</w:t>
      </w:r>
    </w:p>
    <w:p w:rsidR="00560B3F" w:rsidRPr="00ED11D9" w:rsidRDefault="00560B3F" w:rsidP="00560B3F">
      <w:pPr>
        <w:pStyle w:val="MEMTEXTRECUADO"/>
      </w:pPr>
      <w:r w:rsidRPr="00ED11D9">
        <w:t>MEDIDAS:</w:t>
      </w:r>
      <w:r w:rsidRPr="00ED11D9">
        <w:tab/>
      </w:r>
      <w:r w:rsidRPr="00ED11D9">
        <w:tab/>
      </w:r>
      <w:r w:rsidRPr="00ED11D9">
        <w:tab/>
        <w:t>13 x 100 x 30 cm</w:t>
      </w:r>
    </w:p>
    <w:p w:rsidR="00560B3F" w:rsidRPr="00ED11D9" w:rsidRDefault="00560B3F" w:rsidP="00560B3F">
      <w:pPr>
        <w:pStyle w:val="MEMTEXTRECUADO"/>
      </w:pPr>
      <w:r w:rsidRPr="00ED11D9">
        <w:t>REF. COMERCIAL:</w:t>
      </w:r>
      <w:r w:rsidRPr="00ED11D9">
        <w:tab/>
      </w:r>
      <w:r w:rsidRPr="00ED11D9">
        <w:tab/>
        <w:t xml:space="preserve">San Carlo, Tatu, </w:t>
      </w:r>
      <w:proofErr w:type="spellStart"/>
      <w:r w:rsidRPr="00ED11D9">
        <w:t>TecPavi</w:t>
      </w:r>
      <w:proofErr w:type="spellEnd"/>
      <w:r w:rsidRPr="00ED11D9">
        <w:t xml:space="preserve"> ou equivalente técnico.</w:t>
      </w:r>
    </w:p>
    <w:p w:rsidR="00560B3F" w:rsidRPr="00ED11D9" w:rsidRDefault="00560B3F" w:rsidP="00560B3F">
      <w:pPr>
        <w:pStyle w:val="MEMARQTIT4"/>
        <w:outlineLvl w:val="0"/>
        <w:rPr>
          <w:lang w:val="pt-BR"/>
        </w:rPr>
      </w:pPr>
      <w:r w:rsidRPr="00ED11D9">
        <w:rPr>
          <w:lang w:val="pt-BR"/>
        </w:rPr>
        <w:t>APLICAÇÃO</w:t>
      </w:r>
    </w:p>
    <w:p w:rsidR="00560B3F" w:rsidRDefault="00560B3F" w:rsidP="00560B3F">
      <w:pPr>
        <w:pStyle w:val="MEMTEXTRECUADO"/>
      </w:pPr>
      <w:r w:rsidRPr="00ED11D9">
        <w:t>Conforme projeto arquitetônico, nas guias de calçadas.</w:t>
      </w:r>
    </w:p>
    <w:p w:rsidR="004905A6" w:rsidRPr="006E2DB8" w:rsidRDefault="004905A6" w:rsidP="004905A6">
      <w:pPr>
        <w:pStyle w:val="MEMARQTIT2"/>
      </w:pPr>
      <w:bookmarkStart w:id="369" w:name="_Toc320177848"/>
      <w:bookmarkStart w:id="370" w:name="_Toc495317476"/>
      <w:bookmarkEnd w:id="365"/>
      <w:bookmarkEnd w:id="366"/>
      <w:r w:rsidRPr="006E2DB8">
        <w:t>PISO TÁTIL</w:t>
      </w:r>
      <w:bookmarkEnd w:id="369"/>
      <w:bookmarkEnd w:id="370"/>
    </w:p>
    <w:p w:rsidR="004905A6" w:rsidRPr="006E2DB8" w:rsidRDefault="004905A6" w:rsidP="004905A6">
      <w:pPr>
        <w:pStyle w:val="MEMARQTIT3"/>
        <w:outlineLvl w:val="0"/>
        <w:rPr>
          <w:lang w:val="pt-BR"/>
        </w:rPr>
      </w:pPr>
      <w:bookmarkStart w:id="371" w:name="_Toc320177849"/>
      <w:bookmarkStart w:id="372" w:name="_Toc495317477"/>
      <w:r w:rsidRPr="006E2DB8">
        <w:rPr>
          <w:lang w:val="pt-BR"/>
        </w:rPr>
        <w:t>TIPO: PISO TÁTIL DE ALERTA</w:t>
      </w:r>
      <w:bookmarkEnd w:id="371"/>
      <w:r w:rsidRPr="006E2DB8">
        <w:rPr>
          <w:lang w:val="pt-BR"/>
        </w:rPr>
        <w:t>/ DIRECIONAL</w:t>
      </w:r>
      <w:bookmarkEnd w:id="372"/>
    </w:p>
    <w:p w:rsidR="004905A6" w:rsidRPr="006E2DB8" w:rsidRDefault="004905A6" w:rsidP="004905A6">
      <w:pPr>
        <w:pStyle w:val="MEMARQTIT4"/>
        <w:outlineLvl w:val="0"/>
        <w:rPr>
          <w:lang w:val="pt-BR"/>
        </w:rPr>
      </w:pPr>
      <w:r w:rsidRPr="006E2DB8">
        <w:rPr>
          <w:lang w:val="pt-BR"/>
        </w:rPr>
        <w:t>CARACTERÍSTICAS TÉCNICAS</w:t>
      </w:r>
    </w:p>
    <w:p w:rsidR="004905A6" w:rsidRPr="006E2DB8" w:rsidRDefault="004905A6" w:rsidP="004905A6">
      <w:pPr>
        <w:pStyle w:val="MEMTEXTRECUADO"/>
      </w:pPr>
      <w:r w:rsidRPr="006E2DB8">
        <w:t xml:space="preserve">MATERIAL: </w:t>
      </w:r>
      <w:r w:rsidRPr="006E2DB8">
        <w:tab/>
      </w:r>
      <w:r w:rsidRPr="006E2DB8">
        <w:tab/>
        <w:t>Bloco Intertravado de Concreto.</w:t>
      </w:r>
    </w:p>
    <w:p w:rsidR="004905A6" w:rsidRPr="006E2DB8" w:rsidRDefault="004905A6" w:rsidP="004905A6">
      <w:pPr>
        <w:pStyle w:val="MEMTEXTRECUADO"/>
      </w:pPr>
      <w:r w:rsidRPr="006E2DB8">
        <w:t xml:space="preserve">PIGMENTAÇÃO: </w:t>
      </w:r>
      <w:r w:rsidRPr="006E2DB8">
        <w:tab/>
      </w:r>
      <w:r w:rsidRPr="006E2DB8">
        <w:tab/>
        <w:t>Amarelo</w:t>
      </w:r>
    </w:p>
    <w:p w:rsidR="004905A6" w:rsidRPr="006E2DB8" w:rsidRDefault="004905A6" w:rsidP="004905A6">
      <w:pPr>
        <w:pStyle w:val="MEMTEXTRECUADO"/>
      </w:pPr>
      <w:r w:rsidRPr="006E2DB8">
        <w:t xml:space="preserve">DIMENSÕES: </w:t>
      </w:r>
      <w:r w:rsidRPr="006E2DB8">
        <w:tab/>
      </w:r>
      <w:r w:rsidRPr="006E2DB8">
        <w:tab/>
        <w:t xml:space="preserve">200 X 200 X </w:t>
      </w:r>
      <w:r w:rsidR="00971A94">
        <w:t>6</w:t>
      </w:r>
      <w:r w:rsidRPr="006E2DB8">
        <w:t>0 mm</w:t>
      </w:r>
    </w:p>
    <w:p w:rsidR="004905A6" w:rsidRPr="006E2DB8" w:rsidRDefault="004905A6" w:rsidP="004905A6">
      <w:pPr>
        <w:pStyle w:val="MEMTEXTRECUADO"/>
      </w:pPr>
      <w:r w:rsidRPr="006E2DB8">
        <w:t xml:space="preserve">JUNTAS: </w:t>
      </w:r>
      <w:r w:rsidRPr="006E2DB8">
        <w:tab/>
      </w:r>
      <w:r w:rsidRPr="006E2DB8">
        <w:tab/>
      </w:r>
      <w:r w:rsidRPr="006E2DB8">
        <w:tab/>
        <w:t>Preenchidas com areia</w:t>
      </w:r>
    </w:p>
    <w:p w:rsidR="008B09E9" w:rsidRPr="006E2DB8" w:rsidRDefault="008B09E9" w:rsidP="008B09E9">
      <w:pPr>
        <w:pStyle w:val="MEMTEXTRECUADO"/>
      </w:pPr>
      <w:r w:rsidRPr="006E2DB8">
        <w:t>ASSENTAMENTO:</w:t>
      </w:r>
      <w:r w:rsidRPr="006E2DB8">
        <w:tab/>
      </w:r>
      <w:r w:rsidRPr="006E2DB8">
        <w:tab/>
        <w:t>Base de assentamento em pó de pedra</w:t>
      </w:r>
    </w:p>
    <w:p w:rsidR="004905A6" w:rsidRPr="006E2DB8" w:rsidRDefault="004905A6" w:rsidP="004905A6">
      <w:pPr>
        <w:pStyle w:val="MEMTEXTRECUADO"/>
      </w:pPr>
      <w:r w:rsidRPr="006E2DB8">
        <w:t xml:space="preserve">ACABAMENTO: </w:t>
      </w:r>
      <w:r w:rsidRPr="006E2DB8">
        <w:tab/>
      </w:r>
      <w:r w:rsidRPr="006E2DB8">
        <w:tab/>
        <w:t>Natural.</w:t>
      </w:r>
    </w:p>
    <w:p w:rsidR="004905A6" w:rsidRPr="006E2DB8" w:rsidRDefault="004905A6" w:rsidP="004905A6">
      <w:pPr>
        <w:pStyle w:val="MEMTEXTRECUADO"/>
      </w:pPr>
      <w:r w:rsidRPr="006E2DB8">
        <w:t>REF. COMERCIAL:</w:t>
      </w:r>
      <w:r w:rsidRPr="006E2DB8">
        <w:tab/>
        <w:t xml:space="preserve"> </w:t>
      </w:r>
      <w:r w:rsidRPr="006E2DB8">
        <w:tab/>
      </w:r>
      <w:proofErr w:type="spellStart"/>
      <w:r w:rsidRPr="006E2DB8">
        <w:t>Maski</w:t>
      </w:r>
      <w:proofErr w:type="spellEnd"/>
      <w:r w:rsidRPr="006E2DB8">
        <w:t xml:space="preserve">, </w:t>
      </w:r>
      <w:proofErr w:type="spellStart"/>
      <w:r w:rsidRPr="006E2DB8">
        <w:t>Jetpav</w:t>
      </w:r>
      <w:proofErr w:type="spellEnd"/>
      <w:r w:rsidRPr="006E2DB8">
        <w:t xml:space="preserve">, </w:t>
      </w:r>
      <w:proofErr w:type="spellStart"/>
      <w:r w:rsidRPr="006E2DB8">
        <w:t>Sancarlo</w:t>
      </w:r>
      <w:proofErr w:type="spellEnd"/>
      <w:r w:rsidRPr="006E2DB8">
        <w:t xml:space="preserve"> ou equivalente técnico.</w:t>
      </w:r>
    </w:p>
    <w:p w:rsidR="004905A6" w:rsidRPr="006E2DB8" w:rsidRDefault="004905A6" w:rsidP="004905A6">
      <w:pPr>
        <w:pStyle w:val="MEMARQTIT4"/>
        <w:outlineLvl w:val="0"/>
        <w:rPr>
          <w:lang w:val="pt-BR"/>
        </w:rPr>
      </w:pPr>
      <w:r w:rsidRPr="006E2DB8">
        <w:rPr>
          <w:lang w:val="pt-BR"/>
        </w:rPr>
        <w:t>APLICAÇÃO</w:t>
      </w:r>
    </w:p>
    <w:p w:rsidR="004905A6" w:rsidRPr="006E2DB8" w:rsidRDefault="004905A6" w:rsidP="004905A6">
      <w:pPr>
        <w:pStyle w:val="MEMTEXTRECUADO"/>
      </w:pPr>
      <w:r w:rsidRPr="006E2DB8">
        <w:t>Conforme p</w:t>
      </w:r>
      <w:r w:rsidR="006E2DB8" w:rsidRPr="006E2DB8">
        <w:t>rojeto arquitetônico, na</w:t>
      </w:r>
      <w:r w:rsidR="00F161CF">
        <w:t xml:space="preserve"> calçada de acesso ao</w:t>
      </w:r>
      <w:r w:rsidR="006E2DB8" w:rsidRPr="006E2DB8">
        <w:t xml:space="preserve"> edifício.</w:t>
      </w:r>
    </w:p>
    <w:p w:rsidR="004905A6" w:rsidRPr="006E2DB8" w:rsidRDefault="004905A6" w:rsidP="004905A6">
      <w:pPr>
        <w:pStyle w:val="MEMARQTIT3"/>
        <w:outlineLvl w:val="0"/>
        <w:rPr>
          <w:lang w:val="pt-BR"/>
        </w:rPr>
      </w:pPr>
      <w:bookmarkStart w:id="373" w:name="_Toc316893136"/>
      <w:bookmarkStart w:id="374" w:name="_Toc495317478"/>
      <w:r w:rsidRPr="006E2DB8">
        <w:rPr>
          <w:lang w:val="pt-BR"/>
        </w:rPr>
        <w:t>TIPO: PISO TÁTIL DE ALERTA</w:t>
      </w:r>
      <w:bookmarkEnd w:id="373"/>
      <w:bookmarkEnd w:id="374"/>
    </w:p>
    <w:p w:rsidR="004905A6" w:rsidRPr="006E2DB8" w:rsidRDefault="004905A6" w:rsidP="004905A6">
      <w:pPr>
        <w:pStyle w:val="MEMARQTIT4"/>
        <w:outlineLvl w:val="0"/>
        <w:rPr>
          <w:lang w:val="pt-BR"/>
        </w:rPr>
      </w:pPr>
      <w:r w:rsidRPr="006E2DB8">
        <w:rPr>
          <w:lang w:val="pt-BR"/>
        </w:rPr>
        <w:t>CARACTERÍSTICAS TÉCNICAS</w:t>
      </w:r>
    </w:p>
    <w:p w:rsidR="004905A6" w:rsidRPr="006E2DB8" w:rsidRDefault="004905A6" w:rsidP="004905A6">
      <w:pPr>
        <w:pStyle w:val="MEMTEXTRECUADO"/>
        <w:outlineLvl w:val="0"/>
      </w:pPr>
      <w:r w:rsidRPr="006E2DB8">
        <w:t>MATERIAL:</w:t>
      </w:r>
      <w:r w:rsidRPr="006E2DB8">
        <w:tab/>
      </w:r>
      <w:r w:rsidRPr="006E2DB8">
        <w:tab/>
      </w:r>
      <w:r w:rsidRPr="006E2DB8">
        <w:tab/>
        <w:t>Borracha</w:t>
      </w:r>
    </w:p>
    <w:p w:rsidR="004905A6" w:rsidRPr="006E2DB8" w:rsidRDefault="004905A6" w:rsidP="004905A6">
      <w:pPr>
        <w:pStyle w:val="MEMTEXTRECUADO"/>
      </w:pPr>
      <w:r w:rsidRPr="006E2DB8">
        <w:t>PIGMENTAÇÃO:</w:t>
      </w:r>
      <w:r w:rsidRPr="006E2DB8">
        <w:tab/>
      </w:r>
      <w:r w:rsidRPr="006E2DB8">
        <w:tab/>
        <w:t>amarelo.</w:t>
      </w:r>
    </w:p>
    <w:p w:rsidR="004905A6" w:rsidRPr="006E2DB8" w:rsidRDefault="004905A6" w:rsidP="004905A6">
      <w:pPr>
        <w:pStyle w:val="MEMTEXTRECUADO"/>
      </w:pPr>
      <w:r w:rsidRPr="006E2DB8">
        <w:t>DIMENSÕES:</w:t>
      </w:r>
      <w:r w:rsidRPr="006E2DB8">
        <w:tab/>
      </w:r>
      <w:r w:rsidRPr="006E2DB8">
        <w:tab/>
        <w:t>300 x 300 mm</w:t>
      </w:r>
    </w:p>
    <w:p w:rsidR="004905A6" w:rsidRPr="006E2DB8" w:rsidRDefault="004905A6" w:rsidP="004905A6">
      <w:pPr>
        <w:pStyle w:val="MEMTEXTRECUADO"/>
      </w:pPr>
      <w:r w:rsidRPr="006E2DB8">
        <w:t>REF. COMERCIAL:</w:t>
      </w:r>
      <w:r w:rsidRPr="006E2DB8">
        <w:tab/>
      </w:r>
      <w:r w:rsidRPr="006E2DB8">
        <w:tab/>
      </w:r>
      <w:proofErr w:type="spellStart"/>
      <w:r w:rsidR="00E079D5" w:rsidRPr="006E2DB8">
        <w:t>Mercur</w:t>
      </w:r>
      <w:proofErr w:type="spellEnd"/>
      <w:r w:rsidR="00E079D5" w:rsidRPr="006E2DB8">
        <w:t xml:space="preserve">, </w:t>
      </w:r>
      <w:proofErr w:type="spellStart"/>
      <w:r w:rsidR="00E079D5" w:rsidRPr="006E2DB8">
        <w:t>Daud</w:t>
      </w:r>
      <w:proofErr w:type="spellEnd"/>
      <w:r w:rsidR="00E079D5" w:rsidRPr="006E2DB8">
        <w:t>, SP Brasil</w:t>
      </w:r>
      <w:r w:rsidRPr="006E2DB8">
        <w:t xml:space="preserve"> ou equivalente técnico.</w:t>
      </w:r>
    </w:p>
    <w:p w:rsidR="004905A6" w:rsidRPr="006E2DB8" w:rsidRDefault="004905A6" w:rsidP="004905A6">
      <w:pPr>
        <w:pStyle w:val="MEMARQTIT4"/>
        <w:outlineLvl w:val="0"/>
        <w:rPr>
          <w:lang w:val="pt-BR"/>
        </w:rPr>
      </w:pPr>
      <w:r w:rsidRPr="006E2DB8">
        <w:rPr>
          <w:lang w:val="pt-BR"/>
        </w:rPr>
        <w:t>EXECUÇÃO</w:t>
      </w:r>
    </w:p>
    <w:p w:rsidR="004905A6" w:rsidRPr="006E2DB8" w:rsidRDefault="004905A6" w:rsidP="004905A6">
      <w:pPr>
        <w:pStyle w:val="MEMTEXTRECUADO"/>
      </w:pPr>
      <w:r w:rsidRPr="006E2DB8">
        <w:t>BASE:</w:t>
      </w:r>
      <w:r w:rsidRPr="006E2DB8">
        <w:tab/>
      </w:r>
      <w:r w:rsidRPr="006E2DB8">
        <w:tab/>
      </w:r>
      <w:r w:rsidRPr="006E2DB8">
        <w:tab/>
      </w:r>
      <w:r w:rsidR="009D6899" w:rsidRPr="006E2DB8">
        <w:t>Piso em porcelanato</w:t>
      </w:r>
      <w:r w:rsidRPr="006E2DB8">
        <w:t>.</w:t>
      </w:r>
    </w:p>
    <w:p w:rsidR="00990F5F" w:rsidRPr="006E2DB8" w:rsidRDefault="00990F5F" w:rsidP="00990F5F">
      <w:pPr>
        <w:pStyle w:val="MEMTEXTRECUADO"/>
        <w:outlineLvl w:val="0"/>
      </w:pPr>
      <w:r w:rsidRPr="006E2DB8">
        <w:t>FIXAÇÃO:</w:t>
      </w:r>
      <w:r w:rsidRPr="006E2DB8">
        <w:tab/>
      </w:r>
      <w:r w:rsidRPr="006E2DB8">
        <w:tab/>
      </w:r>
      <w:r w:rsidRPr="006E2DB8">
        <w:tab/>
        <w:t>Adesivo de contato.</w:t>
      </w:r>
    </w:p>
    <w:p w:rsidR="004905A6" w:rsidRPr="006E2DB8" w:rsidRDefault="004905A6" w:rsidP="004905A6">
      <w:pPr>
        <w:pStyle w:val="MEMARQTIT4"/>
        <w:outlineLvl w:val="0"/>
        <w:rPr>
          <w:lang w:val="pt-BR"/>
        </w:rPr>
      </w:pPr>
      <w:r w:rsidRPr="006E2DB8">
        <w:rPr>
          <w:lang w:val="pt-BR"/>
        </w:rPr>
        <w:t>APLICAÇÃO</w:t>
      </w:r>
    </w:p>
    <w:p w:rsidR="004905A6" w:rsidRPr="006E2DB8" w:rsidRDefault="004905A6" w:rsidP="004905A6">
      <w:pPr>
        <w:pStyle w:val="MEMTEXTRECUADO"/>
      </w:pPr>
      <w:r w:rsidRPr="006E2DB8">
        <w:t>Conforme projeto arquite</w:t>
      </w:r>
      <w:r w:rsidR="006E2DB8" w:rsidRPr="006E2DB8">
        <w:t>tônico, no acesso do elevador</w:t>
      </w:r>
      <w:r w:rsidRPr="006E2DB8">
        <w:t>.</w:t>
      </w:r>
    </w:p>
    <w:p w:rsidR="00B73169" w:rsidRPr="00ED11D9" w:rsidRDefault="009316CD" w:rsidP="00C61C82">
      <w:pPr>
        <w:pStyle w:val="MEMARQTIT2"/>
      </w:pPr>
      <w:bookmarkStart w:id="375" w:name="_Toc495317479"/>
      <w:r w:rsidRPr="00ED11D9">
        <w:t>PORCELANAT</w:t>
      </w:r>
      <w:r w:rsidR="00ED11D9">
        <w:t>O</w:t>
      </w:r>
      <w:bookmarkEnd w:id="375"/>
      <w:r w:rsidR="005374F9" w:rsidRPr="00ED11D9">
        <w:t xml:space="preserve"> </w:t>
      </w:r>
    </w:p>
    <w:p w:rsidR="005374F9" w:rsidRPr="00ED11D9" w:rsidRDefault="005374F9" w:rsidP="005374F9">
      <w:pPr>
        <w:pStyle w:val="MEMARQTIT3"/>
        <w:outlineLvl w:val="0"/>
        <w:rPr>
          <w:lang w:val="pt-BR"/>
        </w:rPr>
      </w:pPr>
      <w:bookmarkStart w:id="376" w:name="_Toc425154225"/>
      <w:bookmarkStart w:id="377" w:name="_Toc453832293"/>
      <w:bookmarkStart w:id="378" w:name="_Toc495317480"/>
      <w:bookmarkStart w:id="379" w:name="_Toc310437288"/>
      <w:r w:rsidRPr="00ED11D9">
        <w:rPr>
          <w:lang w:val="pt-BR"/>
        </w:rPr>
        <w:t>TIPO: PORCELANATO</w:t>
      </w:r>
      <w:bookmarkEnd w:id="376"/>
      <w:bookmarkEnd w:id="377"/>
      <w:bookmarkEnd w:id="378"/>
    </w:p>
    <w:p w:rsidR="005374F9" w:rsidRPr="00ED11D9" w:rsidRDefault="005374F9" w:rsidP="005374F9">
      <w:pPr>
        <w:pStyle w:val="MEMARQTIT4"/>
        <w:outlineLvl w:val="0"/>
        <w:rPr>
          <w:lang w:val="pt-BR"/>
        </w:rPr>
      </w:pPr>
      <w:r w:rsidRPr="00ED11D9">
        <w:rPr>
          <w:lang w:val="pt-BR"/>
        </w:rPr>
        <w:t>CARACTERÍSTICAS TÉCNICAS</w:t>
      </w:r>
    </w:p>
    <w:p w:rsidR="005374F9" w:rsidRPr="00ED11D9" w:rsidRDefault="005374F9" w:rsidP="005374F9">
      <w:pPr>
        <w:pStyle w:val="MEMTEXTRECUADO"/>
        <w:outlineLvl w:val="0"/>
      </w:pPr>
      <w:r w:rsidRPr="00ED11D9">
        <w:t>MATERIAL:</w:t>
      </w:r>
      <w:r w:rsidRPr="00ED11D9">
        <w:tab/>
      </w:r>
      <w:r w:rsidRPr="00ED11D9">
        <w:tab/>
      </w:r>
      <w:r w:rsidRPr="00ED11D9">
        <w:tab/>
        <w:t>Porcelanato retificado</w:t>
      </w:r>
    </w:p>
    <w:p w:rsidR="005374F9" w:rsidRPr="00ED11D9" w:rsidRDefault="005374F9" w:rsidP="005374F9">
      <w:pPr>
        <w:pStyle w:val="MEMTEXTRECUADO"/>
      </w:pPr>
      <w:r w:rsidRPr="00ED11D9">
        <w:t>REFERÊNCIA:</w:t>
      </w:r>
      <w:r w:rsidRPr="00ED11D9">
        <w:tab/>
      </w:r>
      <w:r w:rsidRPr="00ED11D9">
        <w:tab/>
        <w:t xml:space="preserve">Linha </w:t>
      </w:r>
      <w:proofErr w:type="spellStart"/>
      <w:r w:rsidRPr="00ED11D9">
        <w:t>Pietra</w:t>
      </w:r>
      <w:proofErr w:type="spellEnd"/>
      <w:r w:rsidRPr="00ED11D9">
        <w:t xml:space="preserve"> de Firenze</w:t>
      </w:r>
    </w:p>
    <w:p w:rsidR="005374F9" w:rsidRPr="00ED11D9" w:rsidRDefault="005374F9" w:rsidP="005374F9">
      <w:pPr>
        <w:pStyle w:val="MEMTEXTRECUADO"/>
      </w:pPr>
      <w:r w:rsidRPr="00ED11D9">
        <w:t>COR:</w:t>
      </w:r>
      <w:r w:rsidRPr="00ED11D9">
        <w:tab/>
      </w:r>
      <w:r w:rsidRPr="00ED11D9">
        <w:tab/>
      </w:r>
      <w:r w:rsidRPr="00ED11D9">
        <w:tab/>
        <w:t>Off White</w:t>
      </w:r>
    </w:p>
    <w:p w:rsidR="005374F9" w:rsidRPr="00ED11D9" w:rsidRDefault="005374F9" w:rsidP="005374F9">
      <w:pPr>
        <w:pStyle w:val="MEMTEXTRECUADO"/>
      </w:pPr>
      <w:r w:rsidRPr="00ED11D9">
        <w:t>DIMENSÕES:</w:t>
      </w:r>
      <w:r w:rsidRPr="00ED11D9">
        <w:tab/>
      </w:r>
      <w:r w:rsidRPr="00ED11D9">
        <w:tab/>
        <w:t>60 x 60 cm</w:t>
      </w:r>
    </w:p>
    <w:p w:rsidR="005374F9" w:rsidRPr="00ED11D9" w:rsidRDefault="005374F9" w:rsidP="005374F9">
      <w:pPr>
        <w:pStyle w:val="MEMTEXTRECUADO"/>
      </w:pPr>
      <w:r w:rsidRPr="00ED11D9">
        <w:t>RODAPÉ:</w:t>
      </w:r>
      <w:r w:rsidRPr="00ED11D9">
        <w:tab/>
      </w:r>
      <w:r w:rsidRPr="00ED11D9">
        <w:tab/>
      </w:r>
      <w:r w:rsidRPr="00ED11D9">
        <w:tab/>
        <w:t>Na mesma linha do piso, dimensões: 15 x 60 cm</w:t>
      </w:r>
    </w:p>
    <w:p w:rsidR="005374F9" w:rsidRPr="00ED11D9" w:rsidRDefault="005374F9" w:rsidP="005374F9">
      <w:pPr>
        <w:pStyle w:val="MEMTEXTRECUADO"/>
      </w:pPr>
      <w:r w:rsidRPr="00ED11D9">
        <w:t>REF. COMERCIAL:</w:t>
      </w:r>
      <w:r w:rsidRPr="00ED11D9">
        <w:tab/>
      </w:r>
      <w:r w:rsidRPr="00ED11D9">
        <w:tab/>
      </w:r>
      <w:r w:rsidR="007E7163" w:rsidRPr="00ED11D9">
        <w:t xml:space="preserve">Portobello, </w:t>
      </w:r>
      <w:r w:rsidRPr="00ED11D9">
        <w:t>Eliane, Portinari ou equivalente técnico.</w:t>
      </w:r>
    </w:p>
    <w:p w:rsidR="005374F9" w:rsidRPr="00ED11D9" w:rsidRDefault="005374F9" w:rsidP="005374F9">
      <w:pPr>
        <w:pStyle w:val="MEMARQTIT4"/>
        <w:outlineLvl w:val="0"/>
        <w:rPr>
          <w:lang w:val="pt-BR"/>
        </w:rPr>
      </w:pPr>
      <w:r w:rsidRPr="00ED11D9">
        <w:rPr>
          <w:lang w:val="pt-BR"/>
        </w:rPr>
        <w:t>EXECUÇÃO</w:t>
      </w:r>
    </w:p>
    <w:p w:rsidR="005374F9" w:rsidRPr="00ED11D9" w:rsidRDefault="005374F9" w:rsidP="005374F9">
      <w:pPr>
        <w:pStyle w:val="MEMTEXTRECUADO"/>
      </w:pPr>
      <w:r w:rsidRPr="00ED11D9">
        <w:t>BASE:</w:t>
      </w:r>
      <w:r w:rsidRPr="00ED11D9">
        <w:tab/>
      </w:r>
      <w:r w:rsidRPr="00ED11D9">
        <w:tab/>
      </w:r>
      <w:r w:rsidRPr="00ED11D9">
        <w:tab/>
        <w:t>Cimentado de regularização.</w:t>
      </w:r>
    </w:p>
    <w:p w:rsidR="005374F9" w:rsidRPr="00ED11D9" w:rsidRDefault="005374F9" w:rsidP="005374F9">
      <w:pPr>
        <w:pStyle w:val="MEMTEXTRECUADO"/>
        <w:outlineLvl w:val="0"/>
      </w:pPr>
      <w:r w:rsidRPr="00ED11D9">
        <w:t>ARGAMASSA DE</w:t>
      </w:r>
    </w:p>
    <w:p w:rsidR="005374F9" w:rsidRPr="00ED11D9" w:rsidRDefault="005374F9" w:rsidP="005374F9">
      <w:pPr>
        <w:pStyle w:val="MEMTEXTRECUADO"/>
        <w:outlineLvl w:val="0"/>
      </w:pPr>
      <w:r w:rsidRPr="00ED11D9">
        <w:t>ASSENTAMENTO:</w:t>
      </w:r>
      <w:r w:rsidRPr="00ED11D9">
        <w:tab/>
      </w:r>
      <w:r w:rsidRPr="00ED11D9">
        <w:tab/>
        <w:t xml:space="preserve">De alta adesividade. Assentar o porcelanato </w:t>
      </w:r>
    </w:p>
    <w:p w:rsidR="005374F9" w:rsidRPr="00ED11D9" w:rsidRDefault="005374F9" w:rsidP="005374F9">
      <w:pPr>
        <w:pStyle w:val="MEMTEXTRECUADO"/>
      </w:pPr>
      <w:r w:rsidRPr="00ED11D9">
        <w:tab/>
      </w:r>
      <w:r w:rsidRPr="00ED11D9">
        <w:tab/>
      </w:r>
      <w:r w:rsidRPr="00ED11D9">
        <w:tab/>
      </w:r>
      <w:r w:rsidRPr="00ED11D9">
        <w:tab/>
        <w:t>utilizando-se de espaçadores plásticos.</w:t>
      </w:r>
    </w:p>
    <w:p w:rsidR="005374F9" w:rsidRPr="00ED11D9" w:rsidRDefault="005374F9" w:rsidP="005374F9">
      <w:pPr>
        <w:pStyle w:val="MEMARQTIT4"/>
        <w:outlineLvl w:val="0"/>
        <w:rPr>
          <w:lang w:val="pt-BR"/>
        </w:rPr>
      </w:pPr>
      <w:r w:rsidRPr="00ED11D9">
        <w:rPr>
          <w:lang w:val="pt-BR"/>
        </w:rPr>
        <w:t>JUNTAS</w:t>
      </w:r>
    </w:p>
    <w:p w:rsidR="005374F9" w:rsidRPr="00ED11D9" w:rsidRDefault="005374F9" w:rsidP="005374F9">
      <w:pPr>
        <w:pStyle w:val="MEMTEXTRECUADO"/>
      </w:pPr>
      <w:r w:rsidRPr="00ED11D9">
        <w:t>DISPOSIÇÃO:</w:t>
      </w:r>
      <w:r w:rsidRPr="00ED11D9">
        <w:tab/>
      </w:r>
      <w:r w:rsidRPr="00ED11D9">
        <w:tab/>
        <w:t>Alinhadas nos dois sentidos.</w:t>
      </w:r>
    </w:p>
    <w:p w:rsidR="005374F9" w:rsidRPr="00ED11D9" w:rsidRDefault="005374F9" w:rsidP="005374F9">
      <w:pPr>
        <w:pStyle w:val="MEMTEXTRECUADO"/>
      </w:pPr>
      <w:r w:rsidRPr="00ED11D9">
        <w:lastRenderedPageBreak/>
        <w:t>ESPESSURA:</w:t>
      </w:r>
      <w:r w:rsidRPr="00ED11D9">
        <w:tab/>
      </w:r>
      <w:r w:rsidRPr="00ED11D9">
        <w:tab/>
      </w:r>
      <w:r w:rsidR="00175569" w:rsidRPr="00ED11D9">
        <w:t>1,5 mm (conforme orientações do fabricante).</w:t>
      </w:r>
    </w:p>
    <w:p w:rsidR="005374F9" w:rsidRPr="00ED11D9" w:rsidRDefault="005374F9" w:rsidP="005374F9">
      <w:pPr>
        <w:pStyle w:val="MEMARQTIT4"/>
        <w:outlineLvl w:val="0"/>
        <w:rPr>
          <w:lang w:val="pt-BR"/>
        </w:rPr>
      </w:pPr>
      <w:r w:rsidRPr="00ED11D9">
        <w:rPr>
          <w:lang w:val="pt-BR"/>
        </w:rPr>
        <w:t>REJUNTAMENTO</w:t>
      </w:r>
    </w:p>
    <w:p w:rsidR="005374F9" w:rsidRPr="00ED11D9" w:rsidRDefault="005374F9" w:rsidP="005374F9">
      <w:pPr>
        <w:pStyle w:val="MEMTEXTRECUADO"/>
      </w:pPr>
      <w:r w:rsidRPr="00ED11D9">
        <w:t>TIPO/MATERIAL:</w:t>
      </w:r>
      <w:r w:rsidRPr="00ED11D9">
        <w:tab/>
      </w:r>
      <w:r w:rsidRPr="00ED11D9">
        <w:tab/>
        <w:t xml:space="preserve">Argamassa de rejuntamento pré-fabricada </w:t>
      </w:r>
      <w:proofErr w:type="spellStart"/>
      <w:r w:rsidRPr="00ED11D9">
        <w:t>anti-mofo</w:t>
      </w:r>
      <w:proofErr w:type="spellEnd"/>
      <w:r w:rsidRPr="00ED11D9">
        <w:t>.</w:t>
      </w:r>
    </w:p>
    <w:p w:rsidR="005374F9" w:rsidRPr="00ED11D9" w:rsidRDefault="005374F9" w:rsidP="005374F9">
      <w:pPr>
        <w:pStyle w:val="MEMTEXTRECUADO"/>
      </w:pPr>
      <w:r w:rsidRPr="00ED11D9">
        <w:t>REFERÊNCIA:</w:t>
      </w:r>
      <w:r w:rsidRPr="00ED11D9">
        <w:tab/>
      </w:r>
      <w:r w:rsidRPr="00ED11D9">
        <w:tab/>
        <w:t>Junta Plus Fina</w:t>
      </w:r>
    </w:p>
    <w:p w:rsidR="005374F9" w:rsidRPr="00ED11D9" w:rsidRDefault="005374F9" w:rsidP="005374F9">
      <w:pPr>
        <w:pStyle w:val="MEMTEXTRECUADO"/>
      </w:pPr>
      <w:r w:rsidRPr="00ED11D9">
        <w:t>COR:</w:t>
      </w:r>
      <w:r w:rsidRPr="00ED11D9">
        <w:tab/>
      </w:r>
      <w:r w:rsidRPr="00ED11D9">
        <w:tab/>
      </w:r>
      <w:r w:rsidRPr="00ED11D9">
        <w:tab/>
        <w:t>Cinza claro.</w:t>
      </w:r>
    </w:p>
    <w:p w:rsidR="005374F9" w:rsidRPr="00ED11D9" w:rsidRDefault="005374F9" w:rsidP="005374F9">
      <w:pPr>
        <w:pStyle w:val="MEMTEXTRECUADO"/>
      </w:pPr>
      <w:r w:rsidRPr="00ED11D9">
        <w:t>REF. COMERCIAL:</w:t>
      </w:r>
      <w:r w:rsidRPr="00ED11D9">
        <w:tab/>
      </w:r>
      <w:r w:rsidRPr="00ED11D9">
        <w:tab/>
        <w:t xml:space="preserve">Eliane, </w:t>
      </w:r>
      <w:proofErr w:type="spellStart"/>
      <w:r w:rsidRPr="00ED11D9">
        <w:t>Quartzolit</w:t>
      </w:r>
      <w:proofErr w:type="spellEnd"/>
      <w:r w:rsidRPr="00ED11D9">
        <w:t xml:space="preserve">, </w:t>
      </w:r>
      <w:proofErr w:type="spellStart"/>
      <w:r w:rsidRPr="00ED11D9">
        <w:t>Embracon</w:t>
      </w:r>
      <w:proofErr w:type="spellEnd"/>
      <w:r w:rsidRPr="00ED11D9">
        <w:t xml:space="preserve"> ou equivalente técnico</w:t>
      </w:r>
    </w:p>
    <w:p w:rsidR="005374F9" w:rsidRPr="00ED11D9" w:rsidRDefault="005374F9" w:rsidP="005374F9">
      <w:pPr>
        <w:pStyle w:val="MEMARQTIT4"/>
        <w:outlineLvl w:val="0"/>
        <w:rPr>
          <w:lang w:val="pt-BR"/>
        </w:rPr>
      </w:pPr>
      <w:r w:rsidRPr="00ED11D9">
        <w:rPr>
          <w:lang w:val="pt-BR"/>
        </w:rPr>
        <w:t>APLICAÇÃO</w:t>
      </w:r>
    </w:p>
    <w:p w:rsidR="005374F9" w:rsidRPr="00ED11D9" w:rsidRDefault="005374F9" w:rsidP="005374F9">
      <w:pPr>
        <w:pStyle w:val="MEMTEXTRECUADO"/>
      </w:pPr>
      <w:r w:rsidRPr="00ED11D9">
        <w:t>Conforme projeto arquitetônico, em todos os</w:t>
      </w:r>
      <w:r w:rsidR="00ED11D9" w:rsidRPr="00ED11D9">
        <w:t xml:space="preserve"> ambientes que contêm o número 1</w:t>
      </w:r>
      <w:r w:rsidRPr="00ED11D9">
        <w:t xml:space="preserve"> inscrito no círculo.</w:t>
      </w:r>
    </w:p>
    <w:p w:rsidR="00A92C0D" w:rsidRPr="00ED11D9" w:rsidRDefault="00257A7E" w:rsidP="00A92C0D">
      <w:pPr>
        <w:pStyle w:val="MEMARQTIT2"/>
      </w:pPr>
      <w:bookmarkStart w:id="380" w:name="_Toc366567695"/>
      <w:bookmarkStart w:id="381" w:name="_Toc371931625"/>
      <w:bookmarkStart w:id="382" w:name="_Toc495317481"/>
      <w:bookmarkEnd w:id="379"/>
      <w:r w:rsidRPr="00ED11D9">
        <w:t>PISO</w:t>
      </w:r>
      <w:r w:rsidR="00A92C0D" w:rsidRPr="00ED11D9">
        <w:t xml:space="preserve"> VINÍLIC</w:t>
      </w:r>
      <w:bookmarkEnd w:id="380"/>
      <w:bookmarkEnd w:id="381"/>
      <w:r w:rsidRPr="00ED11D9">
        <w:t>O</w:t>
      </w:r>
      <w:bookmarkEnd w:id="382"/>
    </w:p>
    <w:p w:rsidR="00994AED" w:rsidRPr="00ED11D9" w:rsidRDefault="00994AED" w:rsidP="00994AED">
      <w:pPr>
        <w:pStyle w:val="MEMARQTIT3"/>
        <w:outlineLvl w:val="0"/>
        <w:rPr>
          <w:lang w:val="pt-BR"/>
        </w:rPr>
      </w:pPr>
      <w:bookmarkStart w:id="383" w:name="_Toc495317482"/>
      <w:r w:rsidRPr="00ED11D9">
        <w:rPr>
          <w:lang w:val="pt-BR"/>
        </w:rPr>
        <w:t>TIPO: PISO EM PLACA VINÍLICA</w:t>
      </w:r>
      <w:bookmarkEnd w:id="383"/>
    </w:p>
    <w:p w:rsidR="00994AED" w:rsidRPr="00ED11D9" w:rsidRDefault="00994AED" w:rsidP="00994AED">
      <w:pPr>
        <w:pStyle w:val="MEMARQTIT4"/>
        <w:outlineLvl w:val="0"/>
        <w:rPr>
          <w:lang w:val="pt-BR"/>
        </w:rPr>
      </w:pPr>
      <w:r w:rsidRPr="00ED11D9">
        <w:rPr>
          <w:lang w:val="pt-BR"/>
        </w:rPr>
        <w:t>CARACTERÍSTICAS TÉCNICAS</w:t>
      </w:r>
    </w:p>
    <w:p w:rsidR="00994AED" w:rsidRPr="00ED11D9" w:rsidRDefault="00994AED" w:rsidP="00994AED">
      <w:pPr>
        <w:pStyle w:val="MEMTEXTRECUADO"/>
        <w:outlineLvl w:val="0"/>
      </w:pPr>
      <w:r w:rsidRPr="00ED11D9">
        <w:t>MATERIAL:</w:t>
      </w:r>
      <w:r w:rsidRPr="00ED11D9">
        <w:tab/>
      </w:r>
      <w:r w:rsidRPr="00ED11D9">
        <w:tab/>
      </w:r>
      <w:r w:rsidRPr="00ED11D9">
        <w:tab/>
      </w:r>
      <w:r w:rsidR="00F161CF">
        <w:t>Piso vinílico</w:t>
      </w:r>
    </w:p>
    <w:p w:rsidR="00994AED" w:rsidRPr="00ED11D9" w:rsidRDefault="00994AED" w:rsidP="00994AED">
      <w:pPr>
        <w:pStyle w:val="MEMTEXTRECUADO"/>
      </w:pPr>
      <w:r w:rsidRPr="00ED11D9">
        <w:t>PIGMENTAÇÃO:</w:t>
      </w:r>
      <w:r w:rsidRPr="00ED11D9">
        <w:tab/>
      </w:r>
      <w:r w:rsidRPr="00ED11D9">
        <w:tab/>
        <w:t>cód. 92056</w:t>
      </w:r>
      <w:r w:rsidR="00F161CF">
        <w:t>9</w:t>
      </w:r>
      <w:r w:rsidRPr="00ED11D9">
        <w:t>1</w:t>
      </w:r>
      <w:r w:rsidR="00383CC7">
        <w:t xml:space="preserve"> (ver imagem ilustrativa)</w:t>
      </w:r>
    </w:p>
    <w:p w:rsidR="00994AED" w:rsidRPr="00ED11D9" w:rsidRDefault="00994AED" w:rsidP="00994AED">
      <w:pPr>
        <w:pStyle w:val="MEMTEXTRECUADO"/>
      </w:pPr>
      <w:r w:rsidRPr="00ED11D9">
        <w:t>DIMENSÕES:</w:t>
      </w:r>
      <w:r w:rsidRPr="00ED11D9">
        <w:tab/>
      </w:r>
      <w:r w:rsidRPr="00ED11D9">
        <w:tab/>
        <w:t>Placas de 60 x 60 cm</w:t>
      </w:r>
    </w:p>
    <w:p w:rsidR="00994AED" w:rsidRPr="00ED11D9" w:rsidRDefault="00994AED" w:rsidP="00994AED">
      <w:pPr>
        <w:pStyle w:val="MEMTEXTRECUADO"/>
      </w:pPr>
      <w:r w:rsidRPr="00ED11D9">
        <w:t>ESPESSURA:</w:t>
      </w:r>
      <w:r w:rsidRPr="00ED11D9">
        <w:tab/>
      </w:r>
      <w:r w:rsidRPr="00ED11D9">
        <w:tab/>
        <w:t>2 mm</w:t>
      </w:r>
    </w:p>
    <w:p w:rsidR="00994AED" w:rsidRPr="00ED11D9" w:rsidRDefault="00994AED" w:rsidP="00383CC7">
      <w:pPr>
        <w:pStyle w:val="MEMTEXTRECUADO"/>
        <w:ind w:left="2836" w:hanging="2439"/>
      </w:pPr>
      <w:r w:rsidRPr="00ED11D9">
        <w:t>RODAPÉ:</w:t>
      </w:r>
      <w:r w:rsidRPr="00ED11D9">
        <w:tab/>
      </w:r>
      <w:r w:rsidR="00383CC7" w:rsidRPr="00383CC7">
        <w:t>Feito com o próprio piso que vira para a parede, h = 7 cm. Para seu assentamento deverá ser prevista colocação do suporte de canto e, após sua colocação, deverá ser prevista peça de arremate.</w:t>
      </w:r>
    </w:p>
    <w:p w:rsidR="00994AED" w:rsidRPr="00ED11D9" w:rsidRDefault="00994AED" w:rsidP="00994AED">
      <w:pPr>
        <w:pStyle w:val="MEMTEXTRECUADO"/>
      </w:pPr>
      <w:r w:rsidRPr="00ED11D9">
        <w:t>ABSORÇÃO DO SOM:</w:t>
      </w:r>
      <w:r w:rsidRPr="00ED11D9">
        <w:tab/>
        <w:t>até 2 dB ao impacto</w:t>
      </w:r>
    </w:p>
    <w:p w:rsidR="00994AED" w:rsidRPr="00ED11D9" w:rsidRDefault="00994AED" w:rsidP="00994AED">
      <w:pPr>
        <w:pStyle w:val="MEMTEXTRECUADO"/>
      </w:pPr>
      <w:r w:rsidRPr="00ED11D9">
        <w:t>ENERGIA RADIANTE:</w:t>
      </w:r>
      <w:r w:rsidRPr="00ED11D9">
        <w:tab/>
        <w:t>Classe IIA</w:t>
      </w:r>
    </w:p>
    <w:p w:rsidR="00994AED" w:rsidRPr="00ED11D9" w:rsidRDefault="00994AED" w:rsidP="00994AED">
      <w:pPr>
        <w:pStyle w:val="MEMTEXTRECUADO"/>
        <w:ind w:left="2836" w:hanging="2439"/>
      </w:pPr>
      <w:r w:rsidRPr="00ED11D9">
        <w:t>IGNITABILIDADE:</w:t>
      </w:r>
      <w:r w:rsidRPr="00ED11D9">
        <w:tab/>
      </w:r>
      <w:proofErr w:type="spellStart"/>
      <w:r w:rsidRPr="00ED11D9">
        <w:t>Ignitabilidade</w:t>
      </w:r>
      <w:proofErr w:type="spellEnd"/>
      <w:r w:rsidRPr="00ED11D9">
        <w:t xml:space="preserve"> de materiais inferior a 150 mm em 15 segundos</w:t>
      </w:r>
    </w:p>
    <w:p w:rsidR="00994AED" w:rsidRPr="00ED11D9" w:rsidRDefault="00994AED" w:rsidP="00994AED">
      <w:pPr>
        <w:pStyle w:val="MEMTEXTRECUADO"/>
      </w:pPr>
      <w:r w:rsidRPr="00ED11D9">
        <w:t>REF. COMERCIAL:</w:t>
      </w:r>
      <w:r w:rsidRPr="00ED11D9">
        <w:tab/>
      </w:r>
      <w:r w:rsidRPr="00ED11D9">
        <w:tab/>
        <w:t xml:space="preserve">Linha Paviflex Natural, Coleção </w:t>
      </w:r>
      <w:proofErr w:type="spellStart"/>
      <w:r w:rsidRPr="00ED11D9">
        <w:t>Thru</w:t>
      </w:r>
      <w:proofErr w:type="spellEnd"/>
      <w:r w:rsidRPr="00ED11D9">
        <w:t xml:space="preserve"> – </w:t>
      </w:r>
      <w:proofErr w:type="spellStart"/>
      <w:r w:rsidRPr="00ED11D9">
        <w:t>Tarkett</w:t>
      </w:r>
      <w:proofErr w:type="spellEnd"/>
      <w:r w:rsidRPr="00ED11D9">
        <w:t xml:space="preserve">, </w:t>
      </w:r>
      <w:proofErr w:type="spellStart"/>
      <w:r w:rsidRPr="00ED11D9">
        <w:t>Forbo</w:t>
      </w:r>
      <w:proofErr w:type="spellEnd"/>
      <w:r w:rsidRPr="00ED11D9">
        <w:t xml:space="preserve">, </w:t>
      </w:r>
      <w:proofErr w:type="spellStart"/>
      <w:r w:rsidRPr="00ED11D9">
        <w:t>Gerflor</w:t>
      </w:r>
      <w:proofErr w:type="spellEnd"/>
      <w:r w:rsidRPr="00ED11D9">
        <w:t xml:space="preserve"> ou equivalente técnico.</w:t>
      </w:r>
    </w:p>
    <w:p w:rsidR="00994AED" w:rsidRPr="00ED11D9" w:rsidRDefault="00994AED" w:rsidP="00994AED">
      <w:pPr>
        <w:pStyle w:val="MEMARQTIT4"/>
        <w:outlineLvl w:val="0"/>
        <w:rPr>
          <w:lang w:val="pt-BR"/>
        </w:rPr>
      </w:pPr>
      <w:r w:rsidRPr="00ED11D9">
        <w:rPr>
          <w:lang w:val="pt-BR"/>
        </w:rPr>
        <w:t>EXECUÇÃO</w:t>
      </w:r>
    </w:p>
    <w:p w:rsidR="00994AED" w:rsidRPr="00ED11D9" w:rsidRDefault="00994AED" w:rsidP="00994AED">
      <w:pPr>
        <w:pStyle w:val="MEMTEXTRECUADO"/>
      </w:pPr>
      <w:r w:rsidRPr="00ED11D9">
        <w:t>BASE:</w:t>
      </w:r>
      <w:r w:rsidRPr="00ED11D9">
        <w:tab/>
      </w:r>
      <w:r w:rsidRPr="00ED11D9">
        <w:tab/>
      </w:r>
      <w:r w:rsidRPr="00ED11D9">
        <w:tab/>
      </w:r>
      <w:r w:rsidR="00F161CF">
        <w:t>Argamassa de regularização</w:t>
      </w:r>
      <w:r w:rsidRPr="00ED11D9">
        <w:t>.</w:t>
      </w:r>
    </w:p>
    <w:p w:rsidR="00994AED" w:rsidRPr="00ED11D9" w:rsidRDefault="00994AED" w:rsidP="00994AED">
      <w:pPr>
        <w:pStyle w:val="MEMTEXTRECUADO"/>
        <w:outlineLvl w:val="0"/>
      </w:pPr>
      <w:r w:rsidRPr="00ED11D9">
        <w:t>COLA DE</w:t>
      </w:r>
    </w:p>
    <w:p w:rsidR="00994AED" w:rsidRPr="00ED11D9" w:rsidRDefault="00994AED" w:rsidP="00994AED">
      <w:pPr>
        <w:pStyle w:val="MEMTEXTRECUADO"/>
        <w:outlineLvl w:val="0"/>
      </w:pPr>
      <w:r w:rsidRPr="00ED11D9">
        <w:t>ASSENTAMENTO:</w:t>
      </w:r>
      <w:r w:rsidRPr="00ED11D9">
        <w:tab/>
      </w:r>
      <w:r w:rsidRPr="00ED11D9">
        <w:tab/>
        <w:t>De alta adesividade.</w:t>
      </w:r>
    </w:p>
    <w:p w:rsidR="00994AED" w:rsidRPr="00ED11D9" w:rsidRDefault="00994AED" w:rsidP="00994AED">
      <w:pPr>
        <w:pStyle w:val="MEMARQTIT4"/>
        <w:outlineLvl w:val="0"/>
        <w:rPr>
          <w:lang w:val="pt-BR"/>
        </w:rPr>
      </w:pPr>
      <w:r w:rsidRPr="00ED11D9">
        <w:rPr>
          <w:lang w:val="pt-BR"/>
        </w:rPr>
        <w:t>APLICAÇÃO</w:t>
      </w:r>
    </w:p>
    <w:p w:rsidR="00994AED" w:rsidRDefault="00994AED" w:rsidP="00994AED">
      <w:pPr>
        <w:pStyle w:val="MEMTEXTRECUADO"/>
      </w:pPr>
      <w:r w:rsidRPr="00ED11D9">
        <w:t>Conforme projeto arquitetônico, nos ambientes que contem o número 2 inscrito no círculo.</w:t>
      </w:r>
    </w:p>
    <w:p w:rsidR="00383CC7" w:rsidRPr="009D6002" w:rsidRDefault="00383CC7" w:rsidP="00383CC7">
      <w:pPr>
        <w:pStyle w:val="MEMARQTIT4"/>
        <w:outlineLvl w:val="0"/>
        <w:rPr>
          <w:lang w:val="pt-BR"/>
        </w:rPr>
      </w:pPr>
      <w:r w:rsidRPr="00383CC7">
        <w:rPr>
          <w:lang w:val="pt-BR"/>
        </w:rPr>
        <w:t>IMAGEM ILUSTRATIVA PARA REFERÊNCIA DE COR:</w:t>
      </w:r>
    </w:p>
    <w:p w:rsidR="00383CC7" w:rsidRPr="000E4DE6" w:rsidRDefault="00383CC7" w:rsidP="00383CC7">
      <w:pPr>
        <w:pStyle w:val="MEMTEXTRECUADO"/>
        <w:ind w:left="0"/>
      </w:pPr>
      <w:r>
        <w:rPr>
          <w:noProof/>
        </w:rPr>
        <w:drawing>
          <wp:inline distT="0" distB="0" distL="0" distR="0" wp14:anchorId="57E321B0" wp14:editId="3F904371">
            <wp:extent cx="1552354" cy="1552354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_piso-vinílico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8972" cy="1568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7B5F" w:rsidRPr="004E3A56" w:rsidRDefault="0010249A" w:rsidP="00C61C82">
      <w:pPr>
        <w:pStyle w:val="MEMARQTIT2"/>
      </w:pPr>
      <w:bookmarkStart w:id="384" w:name="_Toc267499710"/>
      <w:bookmarkStart w:id="385" w:name="_Toc267593825"/>
      <w:bookmarkStart w:id="386" w:name="_Toc267594545"/>
      <w:bookmarkStart w:id="387" w:name="_Toc267658835"/>
      <w:bookmarkStart w:id="388" w:name="_Toc267904713"/>
      <w:bookmarkStart w:id="389" w:name="_Toc267907467"/>
      <w:bookmarkStart w:id="390" w:name="_Toc267908121"/>
      <w:bookmarkStart w:id="391" w:name="_Toc495317483"/>
      <w:r w:rsidRPr="004E3A56">
        <w:t>SOLEIRAS E PEITORIS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106356" w:rsidRPr="004E3A56" w:rsidRDefault="00F07B5F" w:rsidP="00C61C82">
      <w:pPr>
        <w:pStyle w:val="MEMARQTIT3"/>
        <w:outlineLvl w:val="0"/>
        <w:rPr>
          <w:lang w:val="pt-BR"/>
        </w:rPr>
      </w:pPr>
      <w:bookmarkStart w:id="392" w:name="_Toc267904714"/>
      <w:bookmarkStart w:id="393" w:name="_Toc267907468"/>
      <w:bookmarkStart w:id="394" w:name="_Toc267908122"/>
      <w:bookmarkStart w:id="395" w:name="_Toc495317484"/>
      <w:r w:rsidRPr="004E3A56">
        <w:rPr>
          <w:lang w:val="pt-BR"/>
        </w:rPr>
        <w:t>TIPO: SOLEIRA</w:t>
      </w:r>
      <w:r w:rsidR="007D07BA" w:rsidRPr="004E3A56">
        <w:rPr>
          <w:lang w:val="pt-BR"/>
        </w:rPr>
        <w:t xml:space="preserve"> DE GRANITO</w:t>
      </w:r>
      <w:bookmarkEnd w:id="392"/>
      <w:bookmarkEnd w:id="393"/>
      <w:bookmarkEnd w:id="394"/>
      <w:r w:rsidR="009B1841" w:rsidRPr="004E3A56">
        <w:rPr>
          <w:lang w:val="pt-BR"/>
        </w:rPr>
        <w:t xml:space="preserve"> (SG)</w:t>
      </w:r>
      <w:bookmarkEnd w:id="395"/>
    </w:p>
    <w:p w:rsidR="009903D0" w:rsidRPr="004E3A56" w:rsidRDefault="009903D0" w:rsidP="00C61C82">
      <w:pPr>
        <w:pStyle w:val="MEMARQTIT4"/>
        <w:outlineLvl w:val="0"/>
        <w:rPr>
          <w:lang w:val="pt-BR"/>
        </w:rPr>
      </w:pPr>
      <w:r w:rsidRPr="004E3A56">
        <w:rPr>
          <w:lang w:val="pt-BR"/>
        </w:rPr>
        <w:t>CARACTERÍSTICAS TÉCNICAS</w:t>
      </w:r>
    </w:p>
    <w:p w:rsidR="009903D0" w:rsidRPr="004E3A56" w:rsidRDefault="009903D0" w:rsidP="009903D0">
      <w:pPr>
        <w:pStyle w:val="MEMTEXTRECUADO"/>
      </w:pPr>
      <w:r w:rsidRPr="004E3A56">
        <w:t>MATERIAL:</w:t>
      </w:r>
      <w:r w:rsidRPr="004E3A56">
        <w:tab/>
      </w:r>
      <w:r w:rsidRPr="004E3A56">
        <w:tab/>
      </w:r>
      <w:r w:rsidRPr="004E3A56">
        <w:tab/>
        <w:t>Granito.</w:t>
      </w:r>
    </w:p>
    <w:p w:rsidR="009903D0" w:rsidRPr="004E3A56" w:rsidRDefault="009903D0" w:rsidP="009903D0">
      <w:pPr>
        <w:pStyle w:val="MEMTEXTRECUADO"/>
      </w:pPr>
      <w:r w:rsidRPr="004E3A56">
        <w:t>PADRÃO:</w:t>
      </w:r>
      <w:r w:rsidRPr="004E3A56">
        <w:tab/>
      </w:r>
      <w:r w:rsidRPr="004E3A56">
        <w:tab/>
      </w:r>
      <w:r w:rsidRPr="004E3A56">
        <w:tab/>
        <w:t>Arabesco Branco.</w:t>
      </w:r>
    </w:p>
    <w:p w:rsidR="009903D0" w:rsidRPr="004E3A56" w:rsidRDefault="009903D0" w:rsidP="009903D0">
      <w:pPr>
        <w:pStyle w:val="MEMTEXTRECUADO"/>
      </w:pPr>
      <w:r w:rsidRPr="004E3A56">
        <w:lastRenderedPageBreak/>
        <w:t>COR:</w:t>
      </w:r>
      <w:r w:rsidRPr="004E3A56">
        <w:tab/>
      </w:r>
      <w:r w:rsidRPr="004E3A56">
        <w:tab/>
      </w:r>
      <w:r w:rsidRPr="004E3A56">
        <w:tab/>
        <w:t>Natural.</w:t>
      </w:r>
    </w:p>
    <w:p w:rsidR="009903D0" w:rsidRPr="004E3A56" w:rsidRDefault="009903D0" w:rsidP="009903D0">
      <w:pPr>
        <w:pStyle w:val="MEMTEXTRECUADO"/>
      </w:pPr>
      <w:r w:rsidRPr="004E3A56">
        <w:t>ESPESSURA:</w:t>
      </w:r>
      <w:r w:rsidRPr="004E3A56">
        <w:tab/>
      </w:r>
      <w:r w:rsidRPr="004E3A56">
        <w:tab/>
        <w:t>2 cm</w:t>
      </w:r>
    </w:p>
    <w:p w:rsidR="009903D0" w:rsidRPr="004E3A56" w:rsidRDefault="009903D0" w:rsidP="009903D0">
      <w:pPr>
        <w:pStyle w:val="MEMTEXTRECUADO"/>
      </w:pPr>
      <w:r w:rsidRPr="004E3A56">
        <w:t xml:space="preserve">DIMENSÕES: </w:t>
      </w:r>
      <w:r w:rsidRPr="004E3A56">
        <w:tab/>
      </w:r>
      <w:r w:rsidRPr="004E3A56">
        <w:tab/>
        <w:t>Conforme projeto arquitetônico.</w:t>
      </w:r>
    </w:p>
    <w:p w:rsidR="009903D0" w:rsidRPr="004E3A56" w:rsidRDefault="009903D0" w:rsidP="00C61C82">
      <w:pPr>
        <w:pStyle w:val="MEMARQTIT4"/>
        <w:outlineLvl w:val="0"/>
        <w:rPr>
          <w:lang w:val="pt-BR"/>
        </w:rPr>
      </w:pPr>
      <w:r w:rsidRPr="004E3A56">
        <w:rPr>
          <w:lang w:val="pt-BR"/>
        </w:rPr>
        <w:t>EXECUÇÃO</w:t>
      </w:r>
    </w:p>
    <w:p w:rsidR="009903D0" w:rsidRPr="004E3A56" w:rsidRDefault="009903D0" w:rsidP="009903D0">
      <w:pPr>
        <w:pStyle w:val="MEMTEXTRECUADO"/>
      </w:pPr>
      <w:r w:rsidRPr="004E3A56">
        <w:t>BASE</w:t>
      </w:r>
      <w:r w:rsidRPr="004E3A56">
        <w:tab/>
      </w:r>
      <w:r w:rsidRPr="004E3A56">
        <w:tab/>
      </w:r>
      <w:r w:rsidRPr="004E3A56">
        <w:tab/>
        <w:t>Cimentado de regularização.</w:t>
      </w:r>
    </w:p>
    <w:p w:rsidR="009903D0" w:rsidRPr="004E3A56" w:rsidRDefault="009903D0" w:rsidP="009903D0">
      <w:pPr>
        <w:pStyle w:val="MEMTEXTRECUADO"/>
      </w:pPr>
      <w:r w:rsidRPr="004E3A56">
        <w:t>ASSENTAMENTO:</w:t>
      </w:r>
      <w:r w:rsidRPr="004E3A56">
        <w:tab/>
      </w:r>
      <w:r w:rsidRPr="004E3A56">
        <w:tab/>
        <w:t>Argamassa de assentamento de alta adesividade.</w:t>
      </w:r>
    </w:p>
    <w:p w:rsidR="009903D0" w:rsidRPr="004E3A56" w:rsidRDefault="009903D0" w:rsidP="00C61C82">
      <w:pPr>
        <w:pStyle w:val="MEMARQTIT4"/>
        <w:outlineLvl w:val="0"/>
        <w:rPr>
          <w:lang w:val="pt-BR"/>
        </w:rPr>
      </w:pPr>
      <w:r w:rsidRPr="004E3A56">
        <w:rPr>
          <w:lang w:val="pt-BR"/>
        </w:rPr>
        <w:t>REJUNTAMENTO</w:t>
      </w:r>
      <w:r w:rsidRPr="004E3A56">
        <w:rPr>
          <w:lang w:val="pt-BR"/>
        </w:rPr>
        <w:tab/>
      </w:r>
    </w:p>
    <w:p w:rsidR="009903D0" w:rsidRPr="004E3A56" w:rsidRDefault="009903D0" w:rsidP="009903D0">
      <w:pPr>
        <w:pStyle w:val="MEMTEXTRECUADO"/>
      </w:pPr>
      <w:r w:rsidRPr="004E3A56">
        <w:t>TIPO/MATERIAL:</w:t>
      </w:r>
      <w:r w:rsidRPr="004E3A56">
        <w:tab/>
      </w:r>
      <w:r w:rsidRPr="004E3A56">
        <w:tab/>
      </w:r>
      <w:r w:rsidR="00FD136A" w:rsidRPr="004E3A56">
        <w:t>Argamassa de rejuntamento</w:t>
      </w:r>
      <w:r w:rsidRPr="004E3A56">
        <w:t xml:space="preserve"> pré-fabricada </w:t>
      </w:r>
      <w:proofErr w:type="spellStart"/>
      <w:r w:rsidRPr="004E3A56">
        <w:t>anti-mofo</w:t>
      </w:r>
      <w:proofErr w:type="spellEnd"/>
      <w:r w:rsidRPr="004E3A56">
        <w:t>.</w:t>
      </w:r>
    </w:p>
    <w:p w:rsidR="009903D0" w:rsidRPr="004E3A56" w:rsidRDefault="009903D0" w:rsidP="009903D0">
      <w:pPr>
        <w:pStyle w:val="MEMTEXTRECUADO"/>
      </w:pPr>
      <w:r w:rsidRPr="004E3A56">
        <w:t>COR:</w:t>
      </w:r>
      <w:r w:rsidRPr="004E3A56">
        <w:tab/>
      </w:r>
      <w:r w:rsidRPr="004E3A56">
        <w:tab/>
      </w:r>
      <w:r w:rsidRPr="004E3A56">
        <w:tab/>
        <w:t>Cinza claro.</w:t>
      </w:r>
    </w:p>
    <w:p w:rsidR="009903D0" w:rsidRPr="004E3A56" w:rsidRDefault="009903D0" w:rsidP="00C61C82">
      <w:pPr>
        <w:pStyle w:val="MEMARQTIT4"/>
        <w:outlineLvl w:val="0"/>
        <w:rPr>
          <w:lang w:val="pt-BR"/>
        </w:rPr>
      </w:pPr>
      <w:r w:rsidRPr="004E3A56">
        <w:rPr>
          <w:lang w:val="pt-BR"/>
        </w:rPr>
        <w:t>APLICAÇÃO</w:t>
      </w:r>
    </w:p>
    <w:p w:rsidR="009903D0" w:rsidRPr="004E3A56" w:rsidRDefault="009903D0" w:rsidP="009903D0">
      <w:pPr>
        <w:pStyle w:val="MEMTEXTRECUADO"/>
      </w:pPr>
      <w:r w:rsidRPr="004E3A56">
        <w:t>Vãos de portas onde ocorre troca de piso, conforme projeto arquitetônico, nas soleiras com a indicação SG.</w:t>
      </w:r>
    </w:p>
    <w:p w:rsidR="00994AED" w:rsidRPr="004E3A56" w:rsidRDefault="00994AED" w:rsidP="00994AED">
      <w:pPr>
        <w:pStyle w:val="MEMARQTIT3"/>
        <w:outlineLvl w:val="0"/>
        <w:rPr>
          <w:lang w:val="pt-BR"/>
        </w:rPr>
      </w:pPr>
      <w:bookmarkStart w:id="396" w:name="_Toc495317485"/>
      <w:r w:rsidRPr="004E3A56">
        <w:rPr>
          <w:lang w:val="pt-BR"/>
        </w:rPr>
        <w:t>TIPO: SOLEIRA DE GRANITO LEVIGADO (SGL)</w:t>
      </w:r>
      <w:bookmarkEnd w:id="396"/>
    </w:p>
    <w:p w:rsidR="00994AED" w:rsidRPr="004E3A56" w:rsidRDefault="00994AED" w:rsidP="00994AED">
      <w:pPr>
        <w:pStyle w:val="MEMARQTIT4"/>
        <w:outlineLvl w:val="0"/>
        <w:rPr>
          <w:lang w:val="pt-BR"/>
        </w:rPr>
      </w:pPr>
      <w:r w:rsidRPr="004E3A56">
        <w:rPr>
          <w:lang w:val="pt-BR"/>
        </w:rPr>
        <w:t>CARACTERÍSTICAS TÉCNICAS</w:t>
      </w:r>
    </w:p>
    <w:p w:rsidR="00994AED" w:rsidRPr="004E3A56" w:rsidRDefault="00994AED" w:rsidP="00994AED">
      <w:pPr>
        <w:pStyle w:val="MEMTEXTRECUADO"/>
      </w:pPr>
      <w:r w:rsidRPr="004E3A56">
        <w:t>MATERIAL:</w:t>
      </w:r>
      <w:r w:rsidRPr="004E3A56">
        <w:tab/>
      </w:r>
      <w:r w:rsidRPr="004E3A56">
        <w:tab/>
      </w:r>
      <w:r w:rsidRPr="004E3A56">
        <w:tab/>
        <w:t>Granito levigado.</w:t>
      </w:r>
    </w:p>
    <w:p w:rsidR="00994AED" w:rsidRPr="004E3A56" w:rsidRDefault="00994AED" w:rsidP="00994AED">
      <w:pPr>
        <w:pStyle w:val="MEMTEXTRECUADO"/>
      </w:pPr>
      <w:r w:rsidRPr="004E3A56">
        <w:t>PADRÃO:</w:t>
      </w:r>
      <w:r w:rsidRPr="004E3A56">
        <w:tab/>
      </w:r>
      <w:r w:rsidRPr="004E3A56">
        <w:tab/>
      </w:r>
      <w:r w:rsidRPr="004E3A56">
        <w:tab/>
        <w:t>Arabesco Branco.</w:t>
      </w:r>
    </w:p>
    <w:p w:rsidR="00994AED" w:rsidRPr="004E3A56" w:rsidRDefault="00994AED" w:rsidP="00994AED">
      <w:pPr>
        <w:pStyle w:val="MEMTEXTRECUADO"/>
      </w:pPr>
      <w:r w:rsidRPr="004E3A56">
        <w:t>COR:</w:t>
      </w:r>
      <w:r w:rsidRPr="004E3A56">
        <w:tab/>
      </w:r>
      <w:r w:rsidRPr="004E3A56">
        <w:tab/>
      </w:r>
      <w:r w:rsidRPr="004E3A56">
        <w:tab/>
        <w:t>Natural.</w:t>
      </w:r>
    </w:p>
    <w:p w:rsidR="00994AED" w:rsidRPr="004E3A56" w:rsidRDefault="00994AED" w:rsidP="00994AED">
      <w:pPr>
        <w:pStyle w:val="MEMTEXTRECUADO"/>
      </w:pPr>
      <w:r w:rsidRPr="004E3A56">
        <w:t>ESPESSURA:</w:t>
      </w:r>
      <w:r w:rsidRPr="004E3A56">
        <w:tab/>
      </w:r>
      <w:r w:rsidRPr="004E3A56">
        <w:tab/>
        <w:t>2 cm</w:t>
      </w:r>
    </w:p>
    <w:p w:rsidR="00994AED" w:rsidRPr="004E3A56" w:rsidRDefault="00994AED" w:rsidP="00994AED">
      <w:pPr>
        <w:pStyle w:val="MEMTEXTRECUADO"/>
      </w:pPr>
      <w:r w:rsidRPr="004E3A56">
        <w:t xml:space="preserve">DIMENSÕES: </w:t>
      </w:r>
      <w:r w:rsidRPr="004E3A56">
        <w:tab/>
      </w:r>
      <w:r w:rsidRPr="004E3A56">
        <w:tab/>
        <w:t>Conforme projeto arquitetônico.</w:t>
      </w:r>
    </w:p>
    <w:p w:rsidR="00994AED" w:rsidRPr="004E3A56" w:rsidRDefault="00994AED" w:rsidP="00994AED">
      <w:pPr>
        <w:pStyle w:val="MEMARQTIT4"/>
        <w:outlineLvl w:val="0"/>
        <w:rPr>
          <w:lang w:val="pt-BR"/>
        </w:rPr>
      </w:pPr>
      <w:r w:rsidRPr="004E3A56">
        <w:rPr>
          <w:lang w:val="pt-BR"/>
        </w:rPr>
        <w:t>EXECUÇÃO</w:t>
      </w:r>
    </w:p>
    <w:p w:rsidR="00994AED" w:rsidRPr="004E3A56" w:rsidRDefault="00994AED" w:rsidP="00994AED">
      <w:pPr>
        <w:pStyle w:val="MEMTEXTRECUADO"/>
      </w:pPr>
      <w:r w:rsidRPr="004E3A56">
        <w:t>BASE</w:t>
      </w:r>
      <w:r w:rsidRPr="004E3A56">
        <w:tab/>
      </w:r>
      <w:r w:rsidRPr="004E3A56">
        <w:tab/>
      </w:r>
      <w:r w:rsidRPr="004E3A56">
        <w:tab/>
        <w:t>Cimentado de regularização.</w:t>
      </w:r>
    </w:p>
    <w:p w:rsidR="00994AED" w:rsidRPr="004E3A56" w:rsidRDefault="00994AED" w:rsidP="00994AED">
      <w:pPr>
        <w:pStyle w:val="MEMTEXTRECUADO"/>
      </w:pPr>
      <w:r w:rsidRPr="004E3A56">
        <w:t>ASSENTAMENTO:</w:t>
      </w:r>
      <w:r w:rsidRPr="004E3A56">
        <w:tab/>
      </w:r>
      <w:r w:rsidRPr="004E3A56">
        <w:tab/>
        <w:t>Argamassa de assentamento de alta adesividade.</w:t>
      </w:r>
    </w:p>
    <w:p w:rsidR="00994AED" w:rsidRPr="004E3A56" w:rsidRDefault="00994AED" w:rsidP="00994AED">
      <w:pPr>
        <w:pStyle w:val="MEMARQTIT4"/>
        <w:outlineLvl w:val="0"/>
        <w:rPr>
          <w:lang w:val="pt-BR"/>
        </w:rPr>
      </w:pPr>
      <w:r w:rsidRPr="004E3A56">
        <w:rPr>
          <w:lang w:val="pt-BR"/>
        </w:rPr>
        <w:t>REJUNTAMENTO</w:t>
      </w:r>
      <w:r w:rsidRPr="004E3A56">
        <w:rPr>
          <w:lang w:val="pt-BR"/>
        </w:rPr>
        <w:tab/>
      </w:r>
    </w:p>
    <w:p w:rsidR="00994AED" w:rsidRPr="004E3A56" w:rsidRDefault="00994AED" w:rsidP="00994AED">
      <w:pPr>
        <w:pStyle w:val="MEMTEXTRECUADO"/>
      </w:pPr>
      <w:r w:rsidRPr="004E3A56">
        <w:t>TIPO/MATERIAL:</w:t>
      </w:r>
      <w:r w:rsidRPr="004E3A56">
        <w:tab/>
      </w:r>
      <w:r w:rsidRPr="004E3A56">
        <w:tab/>
        <w:t xml:space="preserve">Argamassa de rejuntamento pré-fabricada </w:t>
      </w:r>
      <w:proofErr w:type="spellStart"/>
      <w:r w:rsidRPr="004E3A56">
        <w:t>anti-mofo</w:t>
      </w:r>
      <w:proofErr w:type="spellEnd"/>
      <w:r w:rsidRPr="004E3A56">
        <w:t>.</w:t>
      </w:r>
    </w:p>
    <w:p w:rsidR="00994AED" w:rsidRPr="004E3A56" w:rsidRDefault="00994AED" w:rsidP="00994AED">
      <w:pPr>
        <w:pStyle w:val="MEMTEXTRECUADO"/>
      </w:pPr>
      <w:r w:rsidRPr="004E3A56">
        <w:t>COR:</w:t>
      </w:r>
      <w:r w:rsidRPr="004E3A56">
        <w:tab/>
      </w:r>
      <w:r w:rsidRPr="004E3A56">
        <w:tab/>
      </w:r>
      <w:r w:rsidRPr="004E3A56">
        <w:tab/>
        <w:t>Cinza claro.</w:t>
      </w:r>
    </w:p>
    <w:p w:rsidR="00994AED" w:rsidRPr="004E3A56" w:rsidRDefault="00994AED" w:rsidP="00994AED">
      <w:pPr>
        <w:pStyle w:val="MEMARQTIT4"/>
        <w:outlineLvl w:val="0"/>
        <w:rPr>
          <w:lang w:val="pt-BR"/>
        </w:rPr>
      </w:pPr>
      <w:r w:rsidRPr="004E3A56">
        <w:rPr>
          <w:lang w:val="pt-BR"/>
        </w:rPr>
        <w:t>APLICAÇÃO</w:t>
      </w:r>
    </w:p>
    <w:p w:rsidR="00994AED" w:rsidRPr="004E3A56" w:rsidRDefault="00994AED" w:rsidP="00994AED">
      <w:pPr>
        <w:pStyle w:val="MEMTEXTRECUADO"/>
      </w:pPr>
      <w:r w:rsidRPr="004E3A56">
        <w:t>Vãos de portas da Hall existente de todos os pavimentos, onde ocorre troca de piso e na interligação do Hall do Núcleo com o Hall existente do 1</w:t>
      </w:r>
      <w:r w:rsidRPr="004E3A56">
        <w:rPr>
          <w:u w:val="single"/>
          <w:vertAlign w:val="superscript"/>
        </w:rPr>
        <w:t>o</w:t>
      </w:r>
      <w:r w:rsidRPr="004E3A56">
        <w:t xml:space="preserve"> </w:t>
      </w:r>
      <w:r w:rsidR="00F161CF">
        <w:t>e 2</w:t>
      </w:r>
      <w:r w:rsidR="00F161CF">
        <w:rPr>
          <w:u w:val="single"/>
          <w:vertAlign w:val="superscript"/>
        </w:rPr>
        <w:t>o</w:t>
      </w:r>
      <w:r w:rsidR="00F161CF">
        <w:t xml:space="preserve"> </w:t>
      </w:r>
      <w:r w:rsidRPr="004E3A56">
        <w:t>pavimento</w:t>
      </w:r>
      <w:r w:rsidR="00F161CF">
        <w:t>s</w:t>
      </w:r>
      <w:r w:rsidRPr="004E3A56">
        <w:t>, conforme projeto arquitetônico, nas soleiras com a indicação SGL.</w:t>
      </w:r>
    </w:p>
    <w:p w:rsidR="00994AED" w:rsidRPr="004E3A56" w:rsidRDefault="00994AED" w:rsidP="00994AED">
      <w:pPr>
        <w:pStyle w:val="MEMTEXTRECUADO"/>
      </w:pPr>
      <w:r w:rsidRPr="004E3A56">
        <w:t>OBSERVAÇÃO: As soleira</w:t>
      </w:r>
      <w:r w:rsidR="0063022F" w:rsidRPr="004E3A56">
        <w:t>s</w:t>
      </w:r>
      <w:r w:rsidRPr="004E3A56">
        <w:t xml:space="preserve"> serão assentadas de forma inclinada, para fazer o ajuste entre as diferentes cotas de nível entre um ambiente e outro, conforme projeto arquitetônico. </w:t>
      </w:r>
    </w:p>
    <w:p w:rsidR="007D07BA" w:rsidRPr="004E3A56" w:rsidRDefault="0039716C" w:rsidP="00C61C82">
      <w:pPr>
        <w:pStyle w:val="MEMARQTIT3"/>
        <w:outlineLvl w:val="0"/>
        <w:rPr>
          <w:lang w:val="pt-BR"/>
        </w:rPr>
      </w:pPr>
      <w:bookmarkStart w:id="397" w:name="_Toc267904716"/>
      <w:bookmarkStart w:id="398" w:name="_Toc267907470"/>
      <w:bookmarkStart w:id="399" w:name="_Toc267908124"/>
      <w:bookmarkStart w:id="400" w:name="_Toc495317486"/>
      <w:r w:rsidRPr="004E3A56">
        <w:rPr>
          <w:lang w:val="pt-BR"/>
        </w:rPr>
        <w:t>TIPO: PEITORIL DE GRANITO</w:t>
      </w:r>
      <w:bookmarkEnd w:id="397"/>
      <w:bookmarkEnd w:id="398"/>
      <w:bookmarkEnd w:id="399"/>
      <w:r w:rsidR="009B1841" w:rsidRPr="004E3A56">
        <w:rPr>
          <w:lang w:val="pt-BR"/>
        </w:rPr>
        <w:t xml:space="preserve"> (PG)</w:t>
      </w:r>
      <w:bookmarkEnd w:id="400"/>
    </w:p>
    <w:p w:rsidR="00B81101" w:rsidRPr="004E3A56" w:rsidRDefault="00B81101" w:rsidP="00C61C82">
      <w:pPr>
        <w:pStyle w:val="MEMARQTIT4"/>
        <w:outlineLvl w:val="0"/>
        <w:rPr>
          <w:lang w:val="pt-BR"/>
        </w:rPr>
      </w:pPr>
      <w:r w:rsidRPr="004E3A56">
        <w:rPr>
          <w:lang w:val="pt-BR"/>
        </w:rPr>
        <w:t>CARACTERÍSTICAS TÉCNICAS</w:t>
      </w:r>
    </w:p>
    <w:p w:rsidR="00B81101" w:rsidRPr="004E3A56" w:rsidRDefault="00B81101" w:rsidP="00B81101">
      <w:pPr>
        <w:pStyle w:val="MEMTEXTRECUADO"/>
      </w:pPr>
      <w:r w:rsidRPr="004E3A56">
        <w:t>MATERIAL:</w:t>
      </w:r>
      <w:r w:rsidRPr="004E3A56">
        <w:tab/>
      </w:r>
      <w:r w:rsidR="00A86683" w:rsidRPr="004E3A56">
        <w:tab/>
      </w:r>
      <w:r w:rsidR="00A86683" w:rsidRPr="004E3A56">
        <w:tab/>
      </w:r>
      <w:r w:rsidRPr="004E3A56">
        <w:t>Granito.</w:t>
      </w:r>
    </w:p>
    <w:p w:rsidR="00B81101" w:rsidRPr="004E3A56" w:rsidRDefault="00B81101" w:rsidP="00B81101">
      <w:pPr>
        <w:pStyle w:val="MEMTEXTRECUADO"/>
      </w:pPr>
      <w:r w:rsidRPr="004E3A56">
        <w:t>PADRÃO:</w:t>
      </w:r>
      <w:r w:rsidRPr="004E3A56">
        <w:tab/>
      </w:r>
      <w:r w:rsidR="00A86683" w:rsidRPr="004E3A56">
        <w:tab/>
      </w:r>
      <w:r w:rsidR="00A86683" w:rsidRPr="004E3A56">
        <w:tab/>
      </w:r>
      <w:r w:rsidRPr="004E3A56">
        <w:t>Arabesco Branco.</w:t>
      </w:r>
    </w:p>
    <w:p w:rsidR="00B81101" w:rsidRPr="004E3A56" w:rsidRDefault="00B81101" w:rsidP="00B81101">
      <w:pPr>
        <w:pStyle w:val="MEMTEXTRECUADO"/>
      </w:pPr>
      <w:r w:rsidRPr="004E3A56">
        <w:t>COR:</w:t>
      </w:r>
      <w:r w:rsidRPr="004E3A56">
        <w:tab/>
      </w:r>
      <w:r w:rsidR="00A86683" w:rsidRPr="004E3A56">
        <w:tab/>
      </w:r>
      <w:r w:rsidR="00A86683" w:rsidRPr="004E3A56">
        <w:tab/>
      </w:r>
      <w:r w:rsidRPr="004E3A56">
        <w:t>Natural.</w:t>
      </w:r>
    </w:p>
    <w:p w:rsidR="00B81101" w:rsidRPr="004E3A56" w:rsidRDefault="00B81101" w:rsidP="00B81101">
      <w:pPr>
        <w:pStyle w:val="MEMTEXTRECUADO"/>
      </w:pPr>
      <w:r w:rsidRPr="004E3A56">
        <w:t>ESPESSURA:</w:t>
      </w:r>
      <w:r w:rsidRPr="004E3A56">
        <w:tab/>
      </w:r>
      <w:r w:rsidR="00A86683" w:rsidRPr="004E3A56">
        <w:tab/>
      </w:r>
      <w:r w:rsidR="00662566" w:rsidRPr="004E3A56">
        <w:t>2</w:t>
      </w:r>
      <w:r w:rsidRPr="004E3A56">
        <w:t xml:space="preserve"> cm</w:t>
      </w:r>
    </w:p>
    <w:p w:rsidR="00B81101" w:rsidRPr="004E3A56" w:rsidRDefault="00B81101" w:rsidP="00B81101">
      <w:pPr>
        <w:pStyle w:val="MEMTEXTRECUADO"/>
      </w:pPr>
      <w:r w:rsidRPr="004E3A56">
        <w:t xml:space="preserve">DIMENSÕES: </w:t>
      </w:r>
      <w:r w:rsidRPr="004E3A56">
        <w:tab/>
      </w:r>
      <w:r w:rsidR="00A86683" w:rsidRPr="004E3A56">
        <w:tab/>
      </w:r>
      <w:r w:rsidRPr="004E3A56">
        <w:t>Conforme projeto arquitetônico.</w:t>
      </w:r>
    </w:p>
    <w:p w:rsidR="00B81101" w:rsidRPr="004E3A56" w:rsidRDefault="00B81101" w:rsidP="00C61C82">
      <w:pPr>
        <w:pStyle w:val="MEMARQTIT4"/>
        <w:outlineLvl w:val="0"/>
        <w:rPr>
          <w:lang w:val="pt-BR"/>
        </w:rPr>
      </w:pPr>
      <w:r w:rsidRPr="004E3A56">
        <w:rPr>
          <w:lang w:val="pt-BR"/>
        </w:rPr>
        <w:t>EXECUÇÃO</w:t>
      </w:r>
    </w:p>
    <w:p w:rsidR="00B81101" w:rsidRPr="004E3A56" w:rsidRDefault="00B81101" w:rsidP="00B81101">
      <w:pPr>
        <w:pStyle w:val="MEMTEXTRECUADO"/>
      </w:pPr>
      <w:r w:rsidRPr="004E3A56">
        <w:t>BASE:</w:t>
      </w:r>
      <w:r w:rsidRPr="004E3A56">
        <w:tab/>
      </w:r>
      <w:r w:rsidR="00A86683" w:rsidRPr="004E3A56">
        <w:tab/>
      </w:r>
      <w:r w:rsidR="00A86683" w:rsidRPr="004E3A56">
        <w:tab/>
      </w:r>
      <w:r w:rsidRPr="004E3A56">
        <w:t>Cimentado de regularização.</w:t>
      </w:r>
    </w:p>
    <w:p w:rsidR="00B81101" w:rsidRPr="004E3A56" w:rsidRDefault="00B81101" w:rsidP="00B81101">
      <w:pPr>
        <w:pStyle w:val="MEMTEXTRECUADO"/>
      </w:pPr>
      <w:r w:rsidRPr="004E3A56">
        <w:t>ASSENTAMENTO:</w:t>
      </w:r>
      <w:r w:rsidRPr="004E3A56">
        <w:tab/>
      </w:r>
      <w:r w:rsidR="00A86683" w:rsidRPr="004E3A56">
        <w:tab/>
      </w:r>
      <w:r w:rsidRPr="004E3A56">
        <w:t>Argamassa de assentamento de alta adesividade.</w:t>
      </w:r>
    </w:p>
    <w:p w:rsidR="00B81101" w:rsidRPr="004E3A56" w:rsidRDefault="00B81101" w:rsidP="00C61C82">
      <w:pPr>
        <w:pStyle w:val="MEMARQTIT4"/>
        <w:outlineLvl w:val="0"/>
        <w:rPr>
          <w:lang w:val="pt-BR"/>
        </w:rPr>
      </w:pPr>
      <w:r w:rsidRPr="004E3A56">
        <w:rPr>
          <w:lang w:val="pt-BR"/>
        </w:rPr>
        <w:t>REJUNTAMENTO</w:t>
      </w:r>
      <w:r w:rsidRPr="004E3A56">
        <w:rPr>
          <w:lang w:val="pt-BR"/>
        </w:rPr>
        <w:tab/>
      </w:r>
    </w:p>
    <w:p w:rsidR="00B81101" w:rsidRPr="00ED11D9" w:rsidRDefault="00B81101" w:rsidP="00B81101">
      <w:pPr>
        <w:pStyle w:val="MEMTEXTRECUADO"/>
      </w:pPr>
      <w:r w:rsidRPr="00ED11D9">
        <w:t>TIPO/MATERIAL:</w:t>
      </w:r>
      <w:r w:rsidRPr="00ED11D9">
        <w:tab/>
      </w:r>
      <w:r w:rsidR="00A86683" w:rsidRPr="00ED11D9">
        <w:tab/>
      </w:r>
      <w:r w:rsidR="00FD136A" w:rsidRPr="00ED11D9">
        <w:t xml:space="preserve">Argamassa de rejuntamento </w:t>
      </w:r>
      <w:r w:rsidRPr="00ED11D9">
        <w:t xml:space="preserve">pré-fabricada </w:t>
      </w:r>
      <w:proofErr w:type="spellStart"/>
      <w:r w:rsidRPr="00ED11D9">
        <w:t>anti-mofo</w:t>
      </w:r>
      <w:proofErr w:type="spellEnd"/>
      <w:r w:rsidRPr="00ED11D9">
        <w:t>.</w:t>
      </w:r>
    </w:p>
    <w:p w:rsidR="00B81101" w:rsidRPr="00ED11D9" w:rsidRDefault="00B81101" w:rsidP="00B81101">
      <w:pPr>
        <w:pStyle w:val="MEMTEXTRECUADO"/>
      </w:pPr>
      <w:r w:rsidRPr="00ED11D9">
        <w:t>COR:</w:t>
      </w:r>
      <w:r w:rsidRPr="00ED11D9">
        <w:tab/>
      </w:r>
      <w:r w:rsidR="00A86683" w:rsidRPr="00ED11D9">
        <w:tab/>
      </w:r>
      <w:r w:rsidR="00A86683" w:rsidRPr="00ED11D9">
        <w:tab/>
      </w:r>
      <w:r w:rsidRPr="00ED11D9">
        <w:t>Cinza claro.</w:t>
      </w:r>
    </w:p>
    <w:p w:rsidR="00B81101" w:rsidRPr="00ED11D9" w:rsidRDefault="00B81101" w:rsidP="00C61C82">
      <w:pPr>
        <w:pStyle w:val="MEMARQTIT4"/>
        <w:outlineLvl w:val="0"/>
        <w:rPr>
          <w:lang w:val="pt-BR"/>
        </w:rPr>
      </w:pPr>
      <w:r w:rsidRPr="00ED11D9">
        <w:rPr>
          <w:lang w:val="pt-BR"/>
        </w:rPr>
        <w:t>APLICAÇÃO</w:t>
      </w:r>
    </w:p>
    <w:p w:rsidR="00B81101" w:rsidRPr="00ED11D9" w:rsidRDefault="00B81101" w:rsidP="00A86683">
      <w:pPr>
        <w:pStyle w:val="MEMTEXTRECUADO"/>
      </w:pPr>
      <w:r w:rsidRPr="00ED11D9">
        <w:t>Sob os vãos dos caixilhos, c</w:t>
      </w:r>
      <w:r w:rsidR="00857300" w:rsidRPr="00ED11D9">
        <w:t>onforme projeto arquitetônico</w:t>
      </w:r>
      <w:r w:rsidR="00790051" w:rsidRPr="00ED11D9">
        <w:t>, nos peitoris com a indicação PG</w:t>
      </w:r>
      <w:r w:rsidR="00857300" w:rsidRPr="00ED11D9">
        <w:t>.</w:t>
      </w:r>
    </w:p>
    <w:p w:rsidR="003A7EBF" w:rsidRPr="00ED11D9" w:rsidRDefault="003A7EBF" w:rsidP="003A7EBF">
      <w:pPr>
        <w:pStyle w:val="MEMARQTIT2"/>
      </w:pPr>
      <w:bookmarkStart w:id="401" w:name="_Toc273010784"/>
      <w:bookmarkStart w:id="402" w:name="_Toc495317487"/>
      <w:r w:rsidRPr="00ED11D9">
        <w:lastRenderedPageBreak/>
        <w:t>CANALETAS E GRELHAS DE PISO</w:t>
      </w:r>
      <w:bookmarkEnd w:id="401"/>
      <w:bookmarkEnd w:id="402"/>
    </w:p>
    <w:p w:rsidR="003A7EBF" w:rsidRPr="00ED11D9" w:rsidRDefault="003A7EBF" w:rsidP="003A7EBF">
      <w:pPr>
        <w:pStyle w:val="MEMARQTIT3"/>
        <w:rPr>
          <w:lang w:val="pt-BR"/>
        </w:rPr>
      </w:pPr>
      <w:bookmarkStart w:id="403" w:name="_Toc273010785"/>
      <w:bookmarkStart w:id="404" w:name="_Toc495317488"/>
      <w:r w:rsidRPr="00ED11D9">
        <w:rPr>
          <w:lang w:val="pt-BR"/>
        </w:rPr>
        <w:t>TIPO: CANALETAS E GRELHAS DE PISO</w:t>
      </w:r>
      <w:bookmarkEnd w:id="403"/>
      <w:bookmarkEnd w:id="404"/>
    </w:p>
    <w:p w:rsidR="003A7EBF" w:rsidRPr="00ED11D9" w:rsidRDefault="003A7EBF" w:rsidP="003A7EBF">
      <w:pPr>
        <w:pStyle w:val="MEMARQTIT4"/>
        <w:rPr>
          <w:lang w:val="pt-BR"/>
        </w:rPr>
      </w:pPr>
      <w:r w:rsidRPr="00ED11D9">
        <w:rPr>
          <w:lang w:val="pt-BR"/>
        </w:rPr>
        <w:t>CARACTERÍSTICAS TÉCNICAS</w:t>
      </w:r>
    </w:p>
    <w:p w:rsidR="003A7EBF" w:rsidRPr="00ED11D9" w:rsidRDefault="003A7EBF" w:rsidP="003A7EBF">
      <w:pPr>
        <w:pStyle w:val="MEMTEXTRECUADO"/>
      </w:pPr>
      <w:r w:rsidRPr="00ED11D9">
        <w:t>TIPO:</w:t>
      </w:r>
      <w:r w:rsidRPr="00ED11D9">
        <w:tab/>
      </w:r>
      <w:r w:rsidRPr="00ED11D9">
        <w:tab/>
      </w:r>
      <w:r w:rsidRPr="00ED11D9">
        <w:tab/>
        <w:t>Fixa, apoiada em cantoneiras</w:t>
      </w:r>
    </w:p>
    <w:p w:rsidR="003A7EBF" w:rsidRPr="00ED11D9" w:rsidRDefault="003A7EBF" w:rsidP="003A7EBF">
      <w:pPr>
        <w:pStyle w:val="MEMTEXTRECUADO"/>
      </w:pPr>
      <w:r w:rsidRPr="00ED11D9">
        <w:t>MATERIAL:</w:t>
      </w:r>
      <w:r w:rsidRPr="00ED11D9">
        <w:tab/>
      </w:r>
      <w:r w:rsidRPr="00ED11D9">
        <w:tab/>
      </w:r>
      <w:r w:rsidRPr="00ED11D9">
        <w:tab/>
        <w:t>Perfis de aço.</w:t>
      </w:r>
    </w:p>
    <w:p w:rsidR="003A7EBF" w:rsidRPr="00ED11D9" w:rsidRDefault="003A7EBF" w:rsidP="003A7EBF">
      <w:pPr>
        <w:pStyle w:val="MEMTEXTRECUADO"/>
      </w:pPr>
      <w:r w:rsidRPr="00ED11D9">
        <w:t>PINTURA:</w:t>
      </w:r>
      <w:r w:rsidRPr="00ED11D9">
        <w:tab/>
      </w:r>
      <w:r w:rsidRPr="00ED11D9">
        <w:tab/>
      </w:r>
      <w:r w:rsidRPr="00ED11D9">
        <w:tab/>
        <w:t>Conforme projeto arquitetônico.</w:t>
      </w:r>
    </w:p>
    <w:p w:rsidR="003A7EBF" w:rsidRPr="00ED11D9" w:rsidRDefault="003A7EBF" w:rsidP="003A7EBF">
      <w:pPr>
        <w:pStyle w:val="Memorialrecuado3semespao"/>
        <w:ind w:left="0" w:firstLine="397"/>
      </w:pPr>
      <w:r w:rsidRPr="00ED11D9">
        <w:t xml:space="preserve">DIMENSÕES: </w:t>
      </w:r>
      <w:r w:rsidRPr="00ED11D9">
        <w:tab/>
      </w:r>
      <w:r w:rsidRPr="00ED11D9">
        <w:tab/>
        <w:t>Ver projeto de instalações hidráulicas</w:t>
      </w:r>
    </w:p>
    <w:p w:rsidR="00B52AD5" w:rsidRPr="00ED11D9" w:rsidRDefault="00B52AD5" w:rsidP="00B52AD5">
      <w:pPr>
        <w:pStyle w:val="Memorialrecuado3semespao"/>
        <w:ind w:left="2836" w:hanging="2439"/>
      </w:pPr>
      <w:r w:rsidRPr="00ED11D9">
        <w:t>ESPAÇAMENTO:</w:t>
      </w:r>
      <w:r w:rsidRPr="00ED11D9">
        <w:tab/>
        <w:t>O espaçamento entre barras deve ser de no máximo 15 mm, em atendimento à NBR9050/2015.</w:t>
      </w:r>
    </w:p>
    <w:p w:rsidR="0080540F" w:rsidRPr="00ED11D9" w:rsidRDefault="0080540F" w:rsidP="0080540F">
      <w:pPr>
        <w:pStyle w:val="Memorialrecuado3semespao"/>
        <w:ind w:left="2836" w:hanging="2439"/>
      </w:pPr>
      <w:r w:rsidRPr="00ED11D9">
        <w:t>REF. COMERCIAL:</w:t>
      </w:r>
      <w:r w:rsidRPr="00ED11D9">
        <w:tab/>
      </w:r>
      <w:proofErr w:type="spellStart"/>
      <w:r w:rsidRPr="00ED11D9">
        <w:t>Abrazilian</w:t>
      </w:r>
      <w:proofErr w:type="spellEnd"/>
      <w:r w:rsidRPr="00ED11D9">
        <w:t>, Costa Navarro, Metal-Bronze ou equivalente técnico.</w:t>
      </w:r>
    </w:p>
    <w:p w:rsidR="003A7EBF" w:rsidRPr="00ED11D9" w:rsidRDefault="003A7EBF" w:rsidP="003A7EBF">
      <w:pPr>
        <w:pStyle w:val="MEMARQTIT4"/>
        <w:rPr>
          <w:lang w:val="pt-BR"/>
        </w:rPr>
      </w:pPr>
      <w:r w:rsidRPr="00ED11D9">
        <w:rPr>
          <w:lang w:val="pt-BR"/>
        </w:rPr>
        <w:t>APLICAÇÃO</w:t>
      </w:r>
    </w:p>
    <w:p w:rsidR="003A7EBF" w:rsidRPr="00ED11D9" w:rsidRDefault="003A7EBF" w:rsidP="003A7EBF">
      <w:pPr>
        <w:pStyle w:val="MEMTEXTRECUADO"/>
      </w:pPr>
      <w:r w:rsidRPr="00ED11D9">
        <w:t>Nas áreas externas, conforme projeto arquitetônico e hidráulico.</w:t>
      </w:r>
    </w:p>
    <w:p w:rsidR="003A7EBF" w:rsidRPr="00703703" w:rsidRDefault="003A7EBF" w:rsidP="00790051">
      <w:pPr>
        <w:pStyle w:val="MEMTEXTRECUADO"/>
        <w:rPr>
          <w:highlight w:val="yellow"/>
        </w:rPr>
      </w:pPr>
    </w:p>
    <w:p w:rsidR="0039716C" w:rsidRPr="00703703" w:rsidRDefault="0039716C" w:rsidP="000D407A">
      <w:pPr>
        <w:rPr>
          <w:color w:val="FF0000"/>
          <w:highlight w:val="yellow"/>
          <w:lang w:val="pt-BR"/>
        </w:rPr>
        <w:sectPr w:rsidR="0039716C" w:rsidRPr="00703703">
          <w:endnotePr>
            <w:numFmt w:val="decimal"/>
            <w:numStart w:val="0"/>
          </w:endnotePr>
          <w:pgSz w:w="11907" w:h="16839" w:code="9"/>
          <w:pgMar w:top="1418" w:right="1701" w:bottom="1418" w:left="1701" w:header="720" w:footer="720" w:gutter="0"/>
          <w:cols w:space="720"/>
          <w:docGrid w:linePitch="272"/>
        </w:sectPr>
      </w:pPr>
    </w:p>
    <w:p w:rsidR="009361F5" w:rsidRPr="00ED11D9" w:rsidRDefault="009361F5" w:rsidP="00C61C82">
      <w:pPr>
        <w:pStyle w:val="MEMARQTIT1"/>
      </w:pPr>
      <w:bookmarkStart w:id="405" w:name="_Toc267499711"/>
      <w:bookmarkStart w:id="406" w:name="_Toc267593826"/>
      <w:bookmarkStart w:id="407" w:name="_Toc267594409"/>
      <w:bookmarkStart w:id="408" w:name="_Toc267594546"/>
      <w:bookmarkStart w:id="409" w:name="_Toc267658836"/>
      <w:bookmarkStart w:id="410" w:name="_Toc267904718"/>
      <w:bookmarkStart w:id="411" w:name="_Toc267907472"/>
      <w:bookmarkStart w:id="412" w:name="_Toc267908126"/>
      <w:bookmarkStart w:id="413" w:name="_Toc495317489"/>
      <w:r w:rsidRPr="00ED11D9">
        <w:lastRenderedPageBreak/>
        <w:t>REVESTIMENTO</w:t>
      </w:r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r w:rsidRPr="00ED11D9">
        <w:t xml:space="preserve"> </w:t>
      </w:r>
    </w:p>
    <w:p w:rsidR="009361F5" w:rsidRPr="00ED11D9" w:rsidRDefault="0010249A" w:rsidP="00C61C82">
      <w:pPr>
        <w:pStyle w:val="MEMARQTIT2"/>
      </w:pPr>
      <w:bookmarkStart w:id="414" w:name="_Toc267411267"/>
      <w:bookmarkStart w:id="415" w:name="_Toc267498885"/>
      <w:bookmarkStart w:id="416" w:name="_Toc267498970"/>
      <w:bookmarkStart w:id="417" w:name="_Toc267499117"/>
      <w:bookmarkStart w:id="418" w:name="_Toc267499202"/>
      <w:bookmarkStart w:id="419" w:name="_Toc267499287"/>
      <w:bookmarkStart w:id="420" w:name="_Toc267499372"/>
      <w:bookmarkStart w:id="421" w:name="_Toc267499457"/>
      <w:bookmarkStart w:id="422" w:name="_Toc267499542"/>
      <w:bookmarkStart w:id="423" w:name="_Toc267499627"/>
      <w:bookmarkStart w:id="424" w:name="_Toc267499712"/>
      <w:bookmarkStart w:id="425" w:name="_Toc267499888"/>
      <w:bookmarkStart w:id="426" w:name="_Toc267499973"/>
      <w:bookmarkStart w:id="427" w:name="_Toc267593712"/>
      <w:bookmarkStart w:id="428" w:name="_Toc267594469"/>
      <w:bookmarkStart w:id="429" w:name="_Toc267647949"/>
      <w:bookmarkStart w:id="430" w:name="_Toc267648070"/>
      <w:bookmarkStart w:id="431" w:name="_Toc267648523"/>
      <w:bookmarkStart w:id="432" w:name="_Toc267648642"/>
      <w:bookmarkStart w:id="433" w:name="_Toc267648810"/>
      <w:bookmarkStart w:id="434" w:name="_Toc267649130"/>
      <w:bookmarkStart w:id="435" w:name="_Toc267649247"/>
      <w:bookmarkStart w:id="436" w:name="_Toc267649886"/>
      <w:bookmarkStart w:id="437" w:name="_Toc267658601"/>
      <w:bookmarkStart w:id="438" w:name="_Toc267658741"/>
      <w:bookmarkStart w:id="439" w:name="_Toc267658837"/>
      <w:bookmarkStart w:id="440" w:name="_Toc267411268"/>
      <w:bookmarkStart w:id="441" w:name="_Toc267498886"/>
      <w:bookmarkStart w:id="442" w:name="_Toc267498971"/>
      <w:bookmarkStart w:id="443" w:name="_Toc267499118"/>
      <w:bookmarkStart w:id="444" w:name="_Toc267499203"/>
      <w:bookmarkStart w:id="445" w:name="_Toc267499288"/>
      <w:bookmarkStart w:id="446" w:name="_Toc267499373"/>
      <w:bookmarkStart w:id="447" w:name="_Toc267499458"/>
      <w:bookmarkStart w:id="448" w:name="_Toc267499543"/>
      <w:bookmarkStart w:id="449" w:name="_Toc267499628"/>
      <w:bookmarkStart w:id="450" w:name="_Toc267499713"/>
      <w:bookmarkStart w:id="451" w:name="_Toc267499889"/>
      <w:bookmarkStart w:id="452" w:name="_Toc267499974"/>
      <w:bookmarkStart w:id="453" w:name="_Toc267593713"/>
      <w:bookmarkStart w:id="454" w:name="_Toc267594470"/>
      <w:bookmarkStart w:id="455" w:name="_Toc267647950"/>
      <w:bookmarkStart w:id="456" w:name="_Toc267648071"/>
      <w:bookmarkStart w:id="457" w:name="_Toc267648524"/>
      <w:bookmarkStart w:id="458" w:name="_Toc267648643"/>
      <w:bookmarkStart w:id="459" w:name="_Toc267648811"/>
      <w:bookmarkStart w:id="460" w:name="_Toc267649131"/>
      <w:bookmarkStart w:id="461" w:name="_Toc267649248"/>
      <w:bookmarkStart w:id="462" w:name="_Toc267649887"/>
      <w:bookmarkStart w:id="463" w:name="_Toc267658602"/>
      <w:bookmarkStart w:id="464" w:name="_Toc267658742"/>
      <w:bookmarkStart w:id="465" w:name="_Toc267658838"/>
      <w:bookmarkStart w:id="466" w:name="_Toc267499714"/>
      <w:bookmarkStart w:id="467" w:name="_Toc267593827"/>
      <w:bookmarkStart w:id="468" w:name="_Toc267594547"/>
      <w:bookmarkStart w:id="469" w:name="_Toc267658839"/>
      <w:bookmarkStart w:id="470" w:name="_Toc267904719"/>
      <w:bookmarkStart w:id="471" w:name="_Toc267907473"/>
      <w:bookmarkStart w:id="472" w:name="_Toc267908127"/>
      <w:bookmarkStart w:id="473" w:name="_Toc495317490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r w:rsidRPr="00ED11D9">
        <w:t>ARGAMASSA – CHAPISCO, EMBOÇO E REBOCO</w:t>
      </w:r>
      <w:bookmarkEnd w:id="466"/>
      <w:bookmarkEnd w:id="467"/>
      <w:bookmarkEnd w:id="468"/>
      <w:bookmarkEnd w:id="469"/>
      <w:bookmarkEnd w:id="470"/>
      <w:bookmarkEnd w:id="471"/>
      <w:bookmarkEnd w:id="472"/>
      <w:bookmarkEnd w:id="473"/>
    </w:p>
    <w:p w:rsidR="009361F5" w:rsidRPr="00ED11D9" w:rsidRDefault="009361F5" w:rsidP="00C61C82">
      <w:pPr>
        <w:pStyle w:val="MEMARQTIT3"/>
        <w:outlineLvl w:val="0"/>
        <w:rPr>
          <w:lang w:val="pt-BR"/>
        </w:rPr>
      </w:pPr>
      <w:bookmarkStart w:id="474" w:name="_Toc267904720"/>
      <w:bookmarkStart w:id="475" w:name="_Toc267907474"/>
      <w:bookmarkStart w:id="476" w:name="_Toc267908128"/>
      <w:bookmarkStart w:id="477" w:name="_Toc495317491"/>
      <w:r w:rsidRPr="00ED11D9">
        <w:rPr>
          <w:lang w:val="pt-BR"/>
        </w:rPr>
        <w:t>TIPO: CHAPISCO</w:t>
      </w:r>
      <w:bookmarkEnd w:id="474"/>
      <w:bookmarkEnd w:id="475"/>
      <w:bookmarkEnd w:id="476"/>
      <w:bookmarkEnd w:id="477"/>
    </w:p>
    <w:p w:rsidR="00EA5E6E" w:rsidRPr="00ED11D9" w:rsidRDefault="00EA5E6E" w:rsidP="00C61C82">
      <w:pPr>
        <w:pStyle w:val="MEMARQTIT4"/>
        <w:outlineLvl w:val="0"/>
        <w:rPr>
          <w:lang w:val="pt-BR"/>
        </w:rPr>
      </w:pPr>
      <w:r w:rsidRPr="00ED11D9">
        <w:rPr>
          <w:lang w:val="pt-BR"/>
        </w:rPr>
        <w:t>CARACTERÍSTICAS TÉCNICAS</w:t>
      </w:r>
    </w:p>
    <w:p w:rsidR="00EA5E6E" w:rsidRPr="00ED11D9" w:rsidRDefault="00E051CA" w:rsidP="00EA5E6E">
      <w:pPr>
        <w:pStyle w:val="MEMTEXTRECUADO"/>
      </w:pPr>
      <w:r w:rsidRPr="00ED11D9">
        <w:t>TRAÇO/MATERIAL:</w:t>
      </w:r>
      <w:r w:rsidRPr="00ED11D9">
        <w:tab/>
        <w:t>1:3</w:t>
      </w:r>
      <w:r w:rsidR="00EA5E6E" w:rsidRPr="00ED11D9">
        <w:t xml:space="preserve"> (cimento : areia grossa)</w:t>
      </w:r>
    </w:p>
    <w:p w:rsidR="00EA5E6E" w:rsidRPr="00ED11D9" w:rsidRDefault="00EA5E6E" w:rsidP="00EA5E6E">
      <w:pPr>
        <w:pStyle w:val="MEMTEXTRECUADO"/>
      </w:pPr>
      <w:r w:rsidRPr="00ED11D9">
        <w:t>PIGMENTAÇÃO:</w:t>
      </w:r>
      <w:r w:rsidRPr="00ED11D9">
        <w:tab/>
      </w:r>
      <w:r w:rsidRPr="00ED11D9">
        <w:tab/>
        <w:t>Natural.</w:t>
      </w:r>
    </w:p>
    <w:p w:rsidR="00EA5E6E" w:rsidRPr="00ED11D9" w:rsidRDefault="00EA5E6E" w:rsidP="00EA5E6E">
      <w:pPr>
        <w:pStyle w:val="MEMTEXTRECUADO"/>
      </w:pPr>
      <w:r w:rsidRPr="00ED11D9">
        <w:t>FABRICAÇÃO:</w:t>
      </w:r>
      <w:r w:rsidRPr="00ED11D9">
        <w:tab/>
      </w:r>
      <w:r w:rsidRPr="00ED11D9">
        <w:tab/>
        <w:t>Na obra pelo empreiteiro.</w:t>
      </w:r>
    </w:p>
    <w:p w:rsidR="00EA5E6E" w:rsidRPr="00ED11D9" w:rsidRDefault="00EA5E6E" w:rsidP="00C61C82">
      <w:pPr>
        <w:pStyle w:val="MEMARQTIT4"/>
        <w:outlineLvl w:val="0"/>
        <w:rPr>
          <w:lang w:val="pt-BR"/>
        </w:rPr>
      </w:pPr>
      <w:r w:rsidRPr="00ED11D9">
        <w:rPr>
          <w:lang w:val="pt-BR"/>
        </w:rPr>
        <w:t>SUBSTRATO</w:t>
      </w:r>
    </w:p>
    <w:p w:rsidR="00EA5E6E" w:rsidRPr="00ED11D9" w:rsidRDefault="00EA5E6E" w:rsidP="00EA5E6E">
      <w:pPr>
        <w:pStyle w:val="MEMTEXTRECUADO"/>
      </w:pPr>
      <w:r w:rsidRPr="00ED11D9">
        <w:t>Alvenaria de blocos e Estrutura de Concreto.</w:t>
      </w:r>
    </w:p>
    <w:p w:rsidR="00EA5E6E" w:rsidRPr="00ED11D9" w:rsidRDefault="00EA5E6E" w:rsidP="00C61C82">
      <w:pPr>
        <w:pStyle w:val="MEMARQTIT4"/>
        <w:outlineLvl w:val="0"/>
        <w:rPr>
          <w:lang w:val="pt-BR"/>
        </w:rPr>
      </w:pPr>
      <w:r w:rsidRPr="00ED11D9">
        <w:rPr>
          <w:lang w:val="pt-BR"/>
        </w:rPr>
        <w:t>APLICAÇÃO</w:t>
      </w:r>
    </w:p>
    <w:p w:rsidR="00EA5E6E" w:rsidRPr="00ED11D9" w:rsidRDefault="00EA5E6E" w:rsidP="00EA5E6E">
      <w:pPr>
        <w:pStyle w:val="MEMTEXTRECUADO"/>
      </w:pPr>
      <w:r w:rsidRPr="00ED11D9">
        <w:t>Conforme projeto arquitetônico, nas</w:t>
      </w:r>
      <w:r w:rsidR="003B2B8D" w:rsidRPr="00ED11D9">
        <w:t xml:space="preserve"> paredes externas,</w:t>
      </w:r>
      <w:r w:rsidRPr="00ED11D9">
        <w:t xml:space="preserve"> paredes internas </w:t>
      </w:r>
      <w:r w:rsidR="003B2B8D" w:rsidRPr="00ED11D9">
        <w:t xml:space="preserve">e lajes </w:t>
      </w:r>
      <w:r w:rsidRPr="00ED11D9">
        <w:t>que receberão revestimento.</w:t>
      </w:r>
    </w:p>
    <w:p w:rsidR="00034C68" w:rsidRPr="00ED11D9" w:rsidRDefault="00EE1018" w:rsidP="00C61C82">
      <w:pPr>
        <w:pStyle w:val="MEMARQTIT3"/>
        <w:outlineLvl w:val="0"/>
        <w:rPr>
          <w:lang w:val="pt-BR"/>
        </w:rPr>
      </w:pPr>
      <w:bookmarkStart w:id="478" w:name="_Toc267904721"/>
      <w:bookmarkStart w:id="479" w:name="_Toc267907475"/>
      <w:bookmarkStart w:id="480" w:name="_Toc267908129"/>
      <w:bookmarkStart w:id="481" w:name="_Toc495317492"/>
      <w:r w:rsidRPr="00ED11D9">
        <w:rPr>
          <w:lang w:val="pt-BR"/>
        </w:rPr>
        <w:t>TIPO: REBOCO PAULISTA (EMBOÇO)</w:t>
      </w:r>
      <w:bookmarkEnd w:id="478"/>
      <w:bookmarkEnd w:id="479"/>
      <w:bookmarkEnd w:id="480"/>
      <w:bookmarkEnd w:id="481"/>
      <w:r w:rsidR="00DB717A" w:rsidRPr="00ED11D9">
        <w:rPr>
          <w:lang w:val="pt-BR"/>
        </w:rPr>
        <w:t xml:space="preserve"> </w:t>
      </w:r>
    </w:p>
    <w:p w:rsidR="00EA5E6E" w:rsidRPr="00ED11D9" w:rsidRDefault="00EA5E6E" w:rsidP="00C61C82">
      <w:pPr>
        <w:pStyle w:val="MEMARQTIT4"/>
        <w:outlineLvl w:val="0"/>
        <w:rPr>
          <w:lang w:val="pt-BR"/>
        </w:rPr>
      </w:pPr>
      <w:r w:rsidRPr="00ED11D9">
        <w:rPr>
          <w:lang w:val="pt-BR"/>
        </w:rPr>
        <w:t xml:space="preserve"> CARACTERÍSTICAS TÉCNICAS</w:t>
      </w:r>
    </w:p>
    <w:p w:rsidR="00EA5E6E" w:rsidRPr="00ED11D9" w:rsidRDefault="00EA5E6E" w:rsidP="00EA5E6E">
      <w:pPr>
        <w:pStyle w:val="MEMTEXTRECUADO"/>
      </w:pPr>
      <w:r w:rsidRPr="00ED11D9">
        <w:t>TRAÇO/MATERIAL:</w:t>
      </w:r>
      <w:r w:rsidRPr="00ED11D9">
        <w:tab/>
        <w:t>1:2:8 (cimento, cal hidratada e areia fina)</w:t>
      </w:r>
    </w:p>
    <w:p w:rsidR="00EA5E6E" w:rsidRPr="00ED11D9" w:rsidRDefault="00EA5E6E" w:rsidP="00EA5E6E">
      <w:pPr>
        <w:pStyle w:val="MEMTEXTRECUADO"/>
      </w:pPr>
      <w:r w:rsidRPr="00ED11D9">
        <w:t>ESPESSURA:</w:t>
      </w:r>
      <w:r w:rsidRPr="00ED11D9">
        <w:tab/>
      </w:r>
      <w:r w:rsidRPr="00ED11D9">
        <w:tab/>
        <w:t xml:space="preserve">15 </w:t>
      </w:r>
      <w:r w:rsidR="007D06AC">
        <w:t>a</w:t>
      </w:r>
      <w:r w:rsidRPr="00ED11D9">
        <w:t xml:space="preserve"> 30 mm</w:t>
      </w:r>
    </w:p>
    <w:p w:rsidR="00EA5E6E" w:rsidRPr="00ED11D9" w:rsidRDefault="00EA5E6E" w:rsidP="00EA5E6E">
      <w:pPr>
        <w:pStyle w:val="MEMTEXTRECUADO"/>
      </w:pPr>
      <w:r w:rsidRPr="00ED11D9">
        <w:t>ACABAMENTO:</w:t>
      </w:r>
      <w:r w:rsidRPr="00ED11D9">
        <w:tab/>
      </w:r>
      <w:r w:rsidRPr="00ED11D9">
        <w:tab/>
        <w:t xml:space="preserve">Desempenado para paredes que receberão pintura e </w:t>
      </w:r>
      <w:r w:rsidRPr="00ED11D9">
        <w:tab/>
      </w:r>
      <w:r w:rsidRPr="00ED11D9">
        <w:tab/>
      </w:r>
      <w:r w:rsidRPr="00ED11D9">
        <w:tab/>
      </w:r>
      <w:r w:rsidRPr="00ED11D9">
        <w:tab/>
        <w:t>sarrafeado para paredes que receberão azulejo.</w:t>
      </w:r>
    </w:p>
    <w:p w:rsidR="00EA5E6E" w:rsidRPr="00ED11D9" w:rsidRDefault="00EA5E6E" w:rsidP="00EA5E6E">
      <w:pPr>
        <w:pStyle w:val="MEMTEXTRECUADO"/>
      </w:pPr>
      <w:r w:rsidRPr="00ED11D9">
        <w:t xml:space="preserve">SUBSTRATO: </w:t>
      </w:r>
      <w:r w:rsidRPr="00ED11D9">
        <w:tab/>
      </w:r>
      <w:r w:rsidRPr="00ED11D9">
        <w:tab/>
        <w:t>Chapisco.</w:t>
      </w:r>
    </w:p>
    <w:p w:rsidR="00EA5E6E" w:rsidRPr="00ED11D9" w:rsidRDefault="00EA5E6E" w:rsidP="00C61C82">
      <w:pPr>
        <w:pStyle w:val="MEMARQTIT4"/>
        <w:outlineLvl w:val="0"/>
        <w:rPr>
          <w:lang w:val="pt-BR"/>
        </w:rPr>
      </w:pPr>
      <w:r w:rsidRPr="00ED11D9">
        <w:rPr>
          <w:lang w:val="pt-BR"/>
        </w:rPr>
        <w:t>APLICAÇÃO</w:t>
      </w:r>
    </w:p>
    <w:p w:rsidR="00EA5E6E" w:rsidRPr="00ED11D9" w:rsidRDefault="00EA5E6E" w:rsidP="00EA5E6E">
      <w:pPr>
        <w:pStyle w:val="MEMTEXTRECUADO"/>
      </w:pPr>
      <w:r w:rsidRPr="00ED11D9">
        <w:t>Conforme projeto arquit</w:t>
      </w:r>
      <w:r w:rsidR="003B2B8D" w:rsidRPr="00ED11D9">
        <w:t xml:space="preserve">etônico, nas paredes externas, </w:t>
      </w:r>
      <w:r w:rsidRPr="00ED11D9">
        <w:t>paredes internas</w:t>
      </w:r>
      <w:r w:rsidR="003B2B8D" w:rsidRPr="00ED11D9">
        <w:t xml:space="preserve"> e lajes</w:t>
      </w:r>
      <w:r w:rsidRPr="00ED11D9">
        <w:t xml:space="preserve"> que receberão revestimento.</w:t>
      </w:r>
    </w:p>
    <w:p w:rsidR="009361F5" w:rsidRPr="000E3BC9" w:rsidRDefault="00843575" w:rsidP="00C61C82">
      <w:pPr>
        <w:pStyle w:val="MEMARQTIT2"/>
      </w:pPr>
      <w:bookmarkStart w:id="482" w:name="_Toc267499715"/>
      <w:bookmarkStart w:id="483" w:name="_Toc267593828"/>
      <w:bookmarkStart w:id="484" w:name="_Toc267594548"/>
      <w:bookmarkStart w:id="485" w:name="_Toc267658840"/>
      <w:bookmarkStart w:id="486" w:name="_Toc267904723"/>
      <w:bookmarkStart w:id="487" w:name="_Toc267907477"/>
      <w:bookmarkStart w:id="488" w:name="_Toc267908131"/>
      <w:bookmarkStart w:id="489" w:name="_Toc495317493"/>
      <w:r w:rsidRPr="000E3BC9">
        <w:t>PORCELANATOS</w:t>
      </w:r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821A59" w:rsidRPr="000E3BC9" w:rsidRDefault="00406C00" w:rsidP="00C61C82">
      <w:pPr>
        <w:pStyle w:val="MEMARQTIT3"/>
        <w:outlineLvl w:val="0"/>
        <w:rPr>
          <w:lang w:val="pt-BR"/>
        </w:rPr>
      </w:pPr>
      <w:bookmarkStart w:id="490" w:name="_Toc267904725"/>
      <w:bookmarkStart w:id="491" w:name="_Toc267907479"/>
      <w:bookmarkStart w:id="492" w:name="_Toc267908133"/>
      <w:bookmarkStart w:id="493" w:name="_Toc495317494"/>
      <w:r w:rsidRPr="000E3BC9">
        <w:rPr>
          <w:lang w:val="pt-BR"/>
        </w:rPr>
        <w:t xml:space="preserve">TIPO: </w:t>
      </w:r>
      <w:bookmarkEnd w:id="490"/>
      <w:bookmarkEnd w:id="491"/>
      <w:bookmarkEnd w:id="492"/>
      <w:r w:rsidR="00843575" w:rsidRPr="000E3BC9">
        <w:rPr>
          <w:lang w:val="pt-BR"/>
        </w:rPr>
        <w:t>PORCELANATO</w:t>
      </w:r>
      <w:bookmarkEnd w:id="493"/>
    </w:p>
    <w:p w:rsidR="00EA5E6E" w:rsidRPr="000E3BC9" w:rsidRDefault="00EA5E6E" w:rsidP="00C61C82">
      <w:pPr>
        <w:pStyle w:val="MEMARQTIT4"/>
        <w:outlineLvl w:val="0"/>
        <w:rPr>
          <w:lang w:val="pt-BR"/>
        </w:rPr>
      </w:pPr>
      <w:r w:rsidRPr="000E3BC9">
        <w:rPr>
          <w:lang w:val="pt-BR"/>
        </w:rPr>
        <w:t>CARACTERÍSTICAS TÉCNICAS</w:t>
      </w:r>
    </w:p>
    <w:p w:rsidR="00EA5E6E" w:rsidRPr="000E3BC9" w:rsidRDefault="00EA5E6E" w:rsidP="00EA5E6E">
      <w:pPr>
        <w:pStyle w:val="MEMTEXTRECUADO"/>
      </w:pPr>
      <w:r w:rsidRPr="000E3BC9">
        <w:t>MATERIAL:</w:t>
      </w:r>
      <w:r w:rsidRPr="000E3BC9">
        <w:tab/>
      </w:r>
      <w:r w:rsidRPr="000E3BC9">
        <w:tab/>
      </w:r>
      <w:r w:rsidRPr="000E3BC9">
        <w:tab/>
      </w:r>
      <w:r w:rsidR="00843575" w:rsidRPr="000E3BC9">
        <w:t>Porcelanato</w:t>
      </w:r>
      <w:r w:rsidRPr="000E3BC9">
        <w:t>.</w:t>
      </w:r>
    </w:p>
    <w:p w:rsidR="00EA5E6E" w:rsidRPr="000E3BC9" w:rsidRDefault="00EA5E6E" w:rsidP="00EA5E6E">
      <w:pPr>
        <w:pStyle w:val="MEMTEXTRECUADO"/>
      </w:pPr>
      <w:r w:rsidRPr="000E3BC9">
        <w:t>DIMENSÕES:</w:t>
      </w:r>
      <w:r w:rsidRPr="000E3BC9">
        <w:tab/>
      </w:r>
      <w:r w:rsidRPr="000E3BC9">
        <w:tab/>
      </w:r>
      <w:r w:rsidR="0034622E" w:rsidRPr="000E3BC9">
        <w:t>3</w:t>
      </w:r>
      <w:r w:rsidR="009C18EF" w:rsidRPr="000E3BC9">
        <w:t>0</w:t>
      </w:r>
      <w:r w:rsidRPr="000E3BC9">
        <w:t xml:space="preserve"> x </w:t>
      </w:r>
      <w:r w:rsidR="0034622E" w:rsidRPr="000E3BC9">
        <w:t>6</w:t>
      </w:r>
      <w:r w:rsidR="009C18EF" w:rsidRPr="000E3BC9">
        <w:t>0</w:t>
      </w:r>
      <w:r w:rsidRPr="000E3BC9">
        <w:t xml:space="preserve"> cm.</w:t>
      </w:r>
    </w:p>
    <w:p w:rsidR="00966659" w:rsidRPr="000E3BC9" w:rsidRDefault="00966659" w:rsidP="00EA5E6E">
      <w:pPr>
        <w:pStyle w:val="MEMTEXTRECUADO"/>
      </w:pPr>
      <w:r w:rsidRPr="000E3BC9">
        <w:t>REFERÊNCIA:</w:t>
      </w:r>
      <w:r w:rsidRPr="000E3BC9">
        <w:tab/>
      </w:r>
      <w:r w:rsidRPr="000E3BC9">
        <w:tab/>
        <w:t>Linha White Home.</w:t>
      </w:r>
    </w:p>
    <w:p w:rsidR="00EA5E6E" w:rsidRPr="000E3BC9" w:rsidRDefault="00EA5E6E" w:rsidP="00C15A0C">
      <w:pPr>
        <w:pStyle w:val="MEMTEXTRECUADO"/>
      </w:pPr>
      <w:r w:rsidRPr="000E3BC9">
        <w:t>COR:</w:t>
      </w:r>
      <w:r w:rsidRPr="000E3BC9">
        <w:tab/>
      </w:r>
      <w:r w:rsidRPr="000E3BC9">
        <w:tab/>
      </w:r>
      <w:r w:rsidRPr="000E3BC9">
        <w:tab/>
      </w:r>
      <w:r w:rsidR="0034622E" w:rsidRPr="000E3BC9">
        <w:t>Cetim Bianco</w:t>
      </w:r>
      <w:r w:rsidR="004B765B" w:rsidRPr="000E3BC9">
        <w:t>.</w:t>
      </w:r>
    </w:p>
    <w:p w:rsidR="00EA5E6E" w:rsidRPr="000E3BC9" w:rsidRDefault="00EA5E6E" w:rsidP="00EA5E6E">
      <w:pPr>
        <w:pStyle w:val="MEMTEXTRECUADO"/>
      </w:pPr>
      <w:r w:rsidRPr="000E3BC9">
        <w:t>REF. COMERCIAL:</w:t>
      </w:r>
      <w:r w:rsidRPr="000E3BC9">
        <w:tab/>
      </w:r>
      <w:r w:rsidRPr="000E3BC9">
        <w:tab/>
      </w:r>
      <w:r w:rsidR="0034622E" w:rsidRPr="000E3BC9">
        <w:t xml:space="preserve">Portobello, </w:t>
      </w:r>
      <w:r w:rsidR="007A7C45" w:rsidRPr="000E3BC9">
        <w:t>Eliane</w:t>
      </w:r>
      <w:r w:rsidRPr="000E3BC9">
        <w:t xml:space="preserve">, </w:t>
      </w:r>
      <w:r w:rsidR="0034622E" w:rsidRPr="000E3BC9">
        <w:t>Cecrisa</w:t>
      </w:r>
      <w:r w:rsidRPr="000E3BC9">
        <w:t xml:space="preserve"> ou equivalente técnico.</w:t>
      </w:r>
    </w:p>
    <w:p w:rsidR="00EA5E6E" w:rsidRPr="000E3BC9" w:rsidRDefault="00EA5E6E" w:rsidP="00C61C82">
      <w:pPr>
        <w:pStyle w:val="MEMARQTIT4"/>
        <w:outlineLvl w:val="0"/>
        <w:rPr>
          <w:lang w:val="pt-BR"/>
        </w:rPr>
      </w:pPr>
      <w:r w:rsidRPr="000E3BC9">
        <w:rPr>
          <w:lang w:val="pt-BR"/>
        </w:rPr>
        <w:t>SUBSTRATO</w:t>
      </w:r>
    </w:p>
    <w:p w:rsidR="00EA5E6E" w:rsidRPr="000E3BC9" w:rsidRDefault="00EA5E6E" w:rsidP="00EA5E6E">
      <w:pPr>
        <w:pStyle w:val="MEMTEXTRECUADO"/>
      </w:pPr>
      <w:r w:rsidRPr="000E3BC9">
        <w:t>Emboço sarrafeado.</w:t>
      </w:r>
    </w:p>
    <w:p w:rsidR="00EA5E6E" w:rsidRPr="000E3BC9" w:rsidRDefault="00EA5E6E" w:rsidP="00C61C82">
      <w:pPr>
        <w:pStyle w:val="MEMARQTIT4"/>
        <w:outlineLvl w:val="0"/>
        <w:rPr>
          <w:lang w:val="pt-BR"/>
        </w:rPr>
      </w:pPr>
      <w:r w:rsidRPr="000E3BC9">
        <w:rPr>
          <w:lang w:val="pt-BR"/>
        </w:rPr>
        <w:t>ARGAMASSA DE ASSENTAMENTO</w:t>
      </w:r>
    </w:p>
    <w:p w:rsidR="00EA5E6E" w:rsidRPr="000E3BC9" w:rsidRDefault="00EA5E6E" w:rsidP="00EA5E6E">
      <w:pPr>
        <w:pStyle w:val="MEMTEXTRECUADO"/>
      </w:pPr>
      <w:r w:rsidRPr="000E3BC9">
        <w:t>REF. COMERCIAL:</w:t>
      </w:r>
      <w:r w:rsidRPr="000E3BC9">
        <w:tab/>
      </w:r>
      <w:r w:rsidRPr="000E3BC9">
        <w:tab/>
      </w:r>
      <w:proofErr w:type="spellStart"/>
      <w:r w:rsidRPr="000E3BC9">
        <w:t>Quartzolite</w:t>
      </w:r>
      <w:proofErr w:type="spellEnd"/>
      <w:r w:rsidRPr="000E3BC9">
        <w:t xml:space="preserve">, Fortaleza, </w:t>
      </w:r>
      <w:proofErr w:type="spellStart"/>
      <w:r w:rsidRPr="000E3BC9">
        <w:t>Embracon</w:t>
      </w:r>
      <w:proofErr w:type="spellEnd"/>
      <w:r w:rsidRPr="000E3BC9">
        <w:t xml:space="preserve"> ou equivalente técnico.</w:t>
      </w:r>
    </w:p>
    <w:p w:rsidR="00EA5E6E" w:rsidRPr="000E3BC9" w:rsidRDefault="00EA5E6E" w:rsidP="00C61C82">
      <w:pPr>
        <w:pStyle w:val="MEMARQTIT4"/>
        <w:outlineLvl w:val="0"/>
        <w:rPr>
          <w:lang w:val="pt-BR"/>
        </w:rPr>
      </w:pPr>
      <w:r w:rsidRPr="000E3BC9">
        <w:rPr>
          <w:lang w:val="pt-BR"/>
        </w:rPr>
        <w:t>JUNTAS DE ASSENTAMENTO</w:t>
      </w:r>
    </w:p>
    <w:p w:rsidR="00EA5E6E" w:rsidRPr="000E3BC9" w:rsidRDefault="00EA5E6E" w:rsidP="00C61C82">
      <w:pPr>
        <w:pStyle w:val="MEMTEXTRECUADO"/>
        <w:outlineLvl w:val="0"/>
      </w:pPr>
      <w:r w:rsidRPr="000E3BC9">
        <w:t>Alinhadas nos dois sentidos</w:t>
      </w:r>
    </w:p>
    <w:p w:rsidR="00EA5E6E" w:rsidRPr="000E3BC9" w:rsidRDefault="0036152E" w:rsidP="00EA5E6E">
      <w:pPr>
        <w:pStyle w:val="MEMTEXTRECUADO"/>
      </w:pPr>
      <w:r w:rsidRPr="000E3BC9">
        <w:t xml:space="preserve">Espessura da junta de </w:t>
      </w:r>
      <w:r w:rsidR="007D06AC">
        <w:t>2</w:t>
      </w:r>
      <w:r w:rsidRPr="000E3BC9">
        <w:t>,0 mm (conforme orientações do fabricante)</w:t>
      </w:r>
      <w:r w:rsidR="00EA5E6E" w:rsidRPr="000E3BC9">
        <w:t>, executada com espaçadores plásticos</w:t>
      </w:r>
    </w:p>
    <w:p w:rsidR="00EA5E6E" w:rsidRPr="000E3BC9" w:rsidRDefault="00EA5E6E" w:rsidP="00C61C82">
      <w:pPr>
        <w:pStyle w:val="MEMARQTIT4"/>
        <w:outlineLvl w:val="0"/>
        <w:rPr>
          <w:lang w:val="pt-BR"/>
        </w:rPr>
      </w:pPr>
      <w:r w:rsidRPr="000E3BC9">
        <w:rPr>
          <w:lang w:val="pt-BR"/>
        </w:rPr>
        <w:t>REJUNTAMENTO</w:t>
      </w:r>
    </w:p>
    <w:p w:rsidR="007A7C45" w:rsidRPr="000E3BC9" w:rsidRDefault="007A7C45" w:rsidP="007A7C45">
      <w:pPr>
        <w:pStyle w:val="MEMTEXTRECUADO"/>
      </w:pPr>
      <w:r w:rsidRPr="000E3BC9">
        <w:t xml:space="preserve">TIPO/MATERIAL: </w:t>
      </w:r>
      <w:r w:rsidRPr="000E3BC9">
        <w:tab/>
      </w:r>
      <w:r w:rsidRPr="000E3BC9">
        <w:tab/>
        <w:t xml:space="preserve">Resinado flexível, </w:t>
      </w:r>
      <w:proofErr w:type="spellStart"/>
      <w:r w:rsidRPr="000E3BC9">
        <w:t>anti-mofo</w:t>
      </w:r>
      <w:proofErr w:type="spellEnd"/>
      <w:r w:rsidRPr="000E3BC9">
        <w:t>.</w:t>
      </w:r>
    </w:p>
    <w:p w:rsidR="007A7C45" w:rsidRPr="000E3BC9" w:rsidRDefault="007A7C45" w:rsidP="007A7C45">
      <w:pPr>
        <w:pStyle w:val="MEMTEXTRECUADO"/>
      </w:pPr>
      <w:r w:rsidRPr="000E3BC9">
        <w:t xml:space="preserve">COR: </w:t>
      </w:r>
      <w:r w:rsidRPr="000E3BC9">
        <w:tab/>
      </w:r>
      <w:r w:rsidRPr="000E3BC9">
        <w:tab/>
      </w:r>
      <w:r w:rsidRPr="000E3BC9">
        <w:tab/>
      </w:r>
      <w:r w:rsidR="0034622E" w:rsidRPr="000E3BC9">
        <w:t>Branco</w:t>
      </w:r>
    </w:p>
    <w:p w:rsidR="007A7C45" w:rsidRPr="000E3BC9" w:rsidRDefault="007A7C45" w:rsidP="007A7C45">
      <w:pPr>
        <w:pStyle w:val="MEMTEXTRECUADO"/>
      </w:pPr>
      <w:r w:rsidRPr="000E3BC9">
        <w:t>REFERÊNCIA:</w:t>
      </w:r>
      <w:r w:rsidRPr="000E3BC9">
        <w:tab/>
      </w:r>
      <w:r w:rsidRPr="000E3BC9">
        <w:tab/>
        <w:t xml:space="preserve">Linha Junta Plus </w:t>
      </w:r>
      <w:r w:rsidR="0034622E" w:rsidRPr="000E3BC9">
        <w:t>Fina</w:t>
      </w:r>
      <w:r w:rsidRPr="000E3BC9">
        <w:t xml:space="preserve"> </w:t>
      </w:r>
    </w:p>
    <w:p w:rsidR="007A7C45" w:rsidRPr="000E3BC9" w:rsidRDefault="007A7C45" w:rsidP="007A7C45">
      <w:pPr>
        <w:pStyle w:val="MEMTEXTRECUADO"/>
      </w:pPr>
      <w:r w:rsidRPr="000E3BC9">
        <w:t xml:space="preserve">REF. COMERCIAL: </w:t>
      </w:r>
      <w:r w:rsidRPr="000E3BC9">
        <w:tab/>
        <w:t xml:space="preserve">Eliane, </w:t>
      </w:r>
      <w:proofErr w:type="spellStart"/>
      <w:r w:rsidRPr="000E3BC9">
        <w:t>Quartzolite</w:t>
      </w:r>
      <w:proofErr w:type="spellEnd"/>
      <w:r w:rsidRPr="000E3BC9">
        <w:t>, Fortaleza ou equivalente técnico</w:t>
      </w:r>
    </w:p>
    <w:p w:rsidR="00EA5E6E" w:rsidRPr="000E3BC9" w:rsidRDefault="00EA5E6E" w:rsidP="00C61C82">
      <w:pPr>
        <w:pStyle w:val="MEMARQTIT4"/>
        <w:outlineLvl w:val="0"/>
        <w:rPr>
          <w:lang w:val="pt-BR"/>
        </w:rPr>
      </w:pPr>
      <w:r w:rsidRPr="000E3BC9">
        <w:rPr>
          <w:lang w:val="pt-BR"/>
        </w:rPr>
        <w:t>APLICAÇÃO</w:t>
      </w:r>
    </w:p>
    <w:p w:rsidR="009B224A" w:rsidRPr="000E3BC9" w:rsidRDefault="00D03916" w:rsidP="00185363">
      <w:pPr>
        <w:pStyle w:val="MEMTEXTRECUADO"/>
      </w:pPr>
      <w:r w:rsidRPr="000E3BC9">
        <w:lastRenderedPageBreak/>
        <w:t xml:space="preserve">Nos </w:t>
      </w:r>
      <w:r w:rsidR="007A7C45" w:rsidRPr="000E3BC9">
        <w:t>S</w:t>
      </w:r>
      <w:r w:rsidRPr="000E3BC9">
        <w:t>anitários</w:t>
      </w:r>
      <w:r w:rsidR="007D06AC">
        <w:t xml:space="preserve"> P.N.E.</w:t>
      </w:r>
      <w:r w:rsidRPr="000E3BC9">
        <w:t>, conforme projeto arquitetônico e paginações propo</w:t>
      </w:r>
      <w:r w:rsidR="00F443E8" w:rsidRPr="000E3BC9">
        <w:t xml:space="preserve">stas, nas paredes com o número </w:t>
      </w:r>
      <w:r w:rsidR="0034622E" w:rsidRPr="000E3BC9">
        <w:t>3</w:t>
      </w:r>
      <w:r w:rsidRPr="000E3BC9">
        <w:t xml:space="preserve"> inscrito no triângulo.</w:t>
      </w:r>
    </w:p>
    <w:p w:rsidR="0034622E" w:rsidRPr="00703703" w:rsidRDefault="0034622E" w:rsidP="00185363">
      <w:pPr>
        <w:pStyle w:val="MEMTEXTRECUADO"/>
        <w:rPr>
          <w:highlight w:val="yellow"/>
        </w:rPr>
      </w:pPr>
    </w:p>
    <w:p w:rsidR="0034622E" w:rsidRPr="00703703" w:rsidRDefault="0034622E" w:rsidP="00185363">
      <w:pPr>
        <w:pStyle w:val="MEMTEXTRECUADO"/>
        <w:rPr>
          <w:highlight w:val="yellow"/>
        </w:rPr>
      </w:pPr>
    </w:p>
    <w:p w:rsidR="00C15A0C" w:rsidRPr="00703703" w:rsidRDefault="00C15A0C" w:rsidP="000D407A">
      <w:pPr>
        <w:rPr>
          <w:color w:val="FF0000"/>
          <w:highlight w:val="yellow"/>
          <w:lang w:val="pt-BR"/>
        </w:rPr>
        <w:sectPr w:rsidR="00C15A0C" w:rsidRPr="00703703">
          <w:endnotePr>
            <w:numFmt w:val="decimal"/>
            <w:numStart w:val="0"/>
          </w:endnotePr>
          <w:pgSz w:w="11907" w:h="16839" w:code="9"/>
          <w:pgMar w:top="1418" w:right="1701" w:bottom="1418" w:left="1701" w:header="720" w:footer="720" w:gutter="0"/>
          <w:cols w:space="720"/>
          <w:docGrid w:linePitch="272"/>
        </w:sectPr>
      </w:pPr>
    </w:p>
    <w:p w:rsidR="009361F5" w:rsidRPr="000E3BC9" w:rsidRDefault="0010249A" w:rsidP="00C61C82">
      <w:pPr>
        <w:pStyle w:val="MEMARQTIT1"/>
      </w:pPr>
      <w:bookmarkStart w:id="494" w:name="_Toc495317495"/>
      <w:bookmarkStart w:id="495" w:name="_Toc267499716"/>
      <w:bookmarkStart w:id="496" w:name="_Toc267593829"/>
      <w:bookmarkStart w:id="497" w:name="_Toc267594410"/>
      <w:bookmarkStart w:id="498" w:name="_Toc267594549"/>
      <w:bookmarkStart w:id="499" w:name="_Toc267658841"/>
      <w:r w:rsidRPr="000E3BC9">
        <w:lastRenderedPageBreak/>
        <w:t>FORROS</w:t>
      </w:r>
      <w:bookmarkEnd w:id="494"/>
      <w:r w:rsidR="000D4EDA" w:rsidRPr="000E3BC9">
        <w:t xml:space="preserve"> </w:t>
      </w:r>
      <w:bookmarkEnd w:id="495"/>
      <w:bookmarkEnd w:id="496"/>
      <w:bookmarkEnd w:id="497"/>
      <w:bookmarkEnd w:id="498"/>
      <w:bookmarkEnd w:id="499"/>
    </w:p>
    <w:p w:rsidR="009361F5" w:rsidRPr="000E3BC9" w:rsidRDefault="0010249A" w:rsidP="00C61C82">
      <w:pPr>
        <w:pStyle w:val="MEMARQTIT2"/>
      </w:pPr>
      <w:bookmarkStart w:id="500" w:name="_Toc267411273"/>
      <w:bookmarkStart w:id="501" w:name="_Toc267498890"/>
      <w:bookmarkStart w:id="502" w:name="_Toc267498975"/>
      <w:bookmarkStart w:id="503" w:name="_Toc267499122"/>
      <w:bookmarkStart w:id="504" w:name="_Toc267499207"/>
      <w:bookmarkStart w:id="505" w:name="_Toc267499292"/>
      <w:bookmarkStart w:id="506" w:name="_Toc267499377"/>
      <w:bookmarkStart w:id="507" w:name="_Toc267499462"/>
      <w:bookmarkStart w:id="508" w:name="_Toc267499547"/>
      <w:bookmarkStart w:id="509" w:name="_Toc267499632"/>
      <w:bookmarkStart w:id="510" w:name="_Toc267499717"/>
      <w:bookmarkStart w:id="511" w:name="_Toc267499893"/>
      <w:bookmarkStart w:id="512" w:name="_Toc267499978"/>
      <w:bookmarkStart w:id="513" w:name="_Toc267593717"/>
      <w:bookmarkStart w:id="514" w:name="_Toc267594474"/>
      <w:bookmarkStart w:id="515" w:name="_Toc267647954"/>
      <w:bookmarkStart w:id="516" w:name="_Toc267648075"/>
      <w:bookmarkStart w:id="517" w:name="_Toc267648528"/>
      <w:bookmarkStart w:id="518" w:name="_Toc267648647"/>
      <w:bookmarkStart w:id="519" w:name="_Toc267648815"/>
      <w:bookmarkStart w:id="520" w:name="_Toc267649135"/>
      <w:bookmarkStart w:id="521" w:name="_Toc267649252"/>
      <w:bookmarkStart w:id="522" w:name="_Toc267649891"/>
      <w:bookmarkStart w:id="523" w:name="_Toc267658606"/>
      <w:bookmarkStart w:id="524" w:name="_Toc267658746"/>
      <w:bookmarkStart w:id="525" w:name="_Toc267658842"/>
      <w:bookmarkStart w:id="526" w:name="_Toc267499719"/>
      <w:bookmarkStart w:id="527" w:name="_Toc267593831"/>
      <w:bookmarkStart w:id="528" w:name="_Toc267594551"/>
      <w:bookmarkStart w:id="529" w:name="_Toc267658844"/>
      <w:bookmarkStart w:id="530" w:name="_Toc267904730"/>
      <w:bookmarkStart w:id="531" w:name="_Toc267907484"/>
      <w:bookmarkStart w:id="532" w:name="_Toc267908138"/>
      <w:bookmarkStart w:id="533" w:name="_Toc495317496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r w:rsidRPr="000E3BC9">
        <w:t>FORRO</w:t>
      </w:r>
      <w:bookmarkEnd w:id="526"/>
      <w:bookmarkEnd w:id="527"/>
      <w:bookmarkEnd w:id="528"/>
      <w:bookmarkEnd w:id="529"/>
      <w:bookmarkEnd w:id="530"/>
      <w:bookmarkEnd w:id="531"/>
      <w:bookmarkEnd w:id="532"/>
      <w:bookmarkEnd w:id="533"/>
    </w:p>
    <w:p w:rsidR="007D06AC" w:rsidRPr="005F1403" w:rsidRDefault="007D06AC" w:rsidP="007D06AC">
      <w:pPr>
        <w:pStyle w:val="MEMARQTIT3"/>
        <w:outlineLvl w:val="0"/>
        <w:rPr>
          <w:lang w:val="pt-BR"/>
        </w:rPr>
      </w:pPr>
      <w:bookmarkStart w:id="534" w:name="_Toc473121703"/>
      <w:bookmarkStart w:id="535" w:name="_Toc474313483"/>
      <w:bookmarkStart w:id="536" w:name="_Toc495317497"/>
      <w:r w:rsidRPr="005F1403">
        <w:rPr>
          <w:lang w:val="pt-BR"/>
        </w:rPr>
        <w:t>TIPO: FORRO EM G</w:t>
      </w:r>
      <w:r>
        <w:rPr>
          <w:lang w:val="pt-BR"/>
        </w:rPr>
        <w:t>ESSO MONOLÍTICO</w:t>
      </w:r>
      <w:bookmarkEnd w:id="534"/>
      <w:bookmarkEnd w:id="535"/>
      <w:bookmarkEnd w:id="536"/>
    </w:p>
    <w:p w:rsidR="007D06AC" w:rsidRPr="005F1403" w:rsidRDefault="007D06AC" w:rsidP="007D06AC">
      <w:pPr>
        <w:pStyle w:val="MEMARQTIT4"/>
        <w:outlineLvl w:val="0"/>
        <w:rPr>
          <w:lang w:val="pt-BR"/>
        </w:rPr>
      </w:pPr>
      <w:r w:rsidRPr="005F1403">
        <w:rPr>
          <w:lang w:val="pt-BR"/>
        </w:rPr>
        <w:t>CARACTERÍSTICAS TÉCNICAS</w:t>
      </w:r>
    </w:p>
    <w:p w:rsidR="007D06AC" w:rsidRPr="005F1403" w:rsidRDefault="007D06AC" w:rsidP="007D06AC">
      <w:pPr>
        <w:pStyle w:val="MEMTEXTRECUADO"/>
      </w:pPr>
      <w:r w:rsidRPr="005F1403">
        <w:t>MATERIAL:</w:t>
      </w:r>
      <w:r w:rsidRPr="005F1403">
        <w:tab/>
      </w:r>
      <w:r w:rsidRPr="005F1403">
        <w:tab/>
      </w:r>
      <w:r w:rsidRPr="005F1403">
        <w:tab/>
        <w:t xml:space="preserve">Gesso </w:t>
      </w:r>
      <w:proofErr w:type="spellStart"/>
      <w:r w:rsidRPr="005F1403">
        <w:t>acartonado</w:t>
      </w:r>
      <w:proofErr w:type="spellEnd"/>
      <w:r w:rsidRPr="005F1403">
        <w:t xml:space="preserve"> monolítico.</w:t>
      </w:r>
    </w:p>
    <w:p w:rsidR="007D06AC" w:rsidRPr="005F1403" w:rsidRDefault="007D06AC" w:rsidP="007D06AC">
      <w:pPr>
        <w:pStyle w:val="MEMTEXTRECUADO"/>
      </w:pPr>
      <w:r w:rsidRPr="005F1403">
        <w:t>ACABAMENTO:</w:t>
      </w:r>
      <w:r w:rsidRPr="005F1403">
        <w:tab/>
      </w:r>
      <w:r w:rsidRPr="005F1403">
        <w:tab/>
        <w:t>Massa PVA para posterior pintura em látex acrílico.</w:t>
      </w:r>
    </w:p>
    <w:p w:rsidR="007D06AC" w:rsidRPr="005F1403" w:rsidRDefault="007D06AC" w:rsidP="007D06AC">
      <w:pPr>
        <w:pStyle w:val="MEMTEXTRECUADO"/>
      </w:pPr>
      <w:r w:rsidRPr="005F1403">
        <w:t xml:space="preserve">JUNTAS: </w:t>
      </w:r>
      <w:r w:rsidRPr="005F1403">
        <w:tab/>
      </w:r>
      <w:r w:rsidRPr="005F1403">
        <w:tab/>
      </w:r>
      <w:r w:rsidRPr="005F1403">
        <w:tab/>
        <w:t xml:space="preserve">Perfis metálicos </w:t>
      </w:r>
    </w:p>
    <w:p w:rsidR="007D06AC" w:rsidRPr="005F1403" w:rsidRDefault="007D06AC" w:rsidP="007D06AC">
      <w:pPr>
        <w:pStyle w:val="MEMTEXTRECUADO"/>
      </w:pPr>
      <w:r w:rsidRPr="005F1403">
        <w:t xml:space="preserve">COR: </w:t>
      </w:r>
      <w:r w:rsidRPr="005F1403">
        <w:tab/>
      </w:r>
      <w:r w:rsidRPr="005F1403">
        <w:tab/>
      </w:r>
      <w:r w:rsidRPr="005F1403">
        <w:tab/>
        <w:t>Branco</w:t>
      </w:r>
    </w:p>
    <w:p w:rsidR="007D06AC" w:rsidRPr="005F1403" w:rsidRDefault="007D06AC" w:rsidP="007D06AC">
      <w:pPr>
        <w:pStyle w:val="MEMTEXTRECUADO"/>
      </w:pPr>
      <w:r w:rsidRPr="005F1403">
        <w:t xml:space="preserve">ESPESSURA: </w:t>
      </w:r>
      <w:r w:rsidRPr="005F1403">
        <w:tab/>
      </w:r>
      <w:r w:rsidRPr="005F1403">
        <w:tab/>
        <w:t>11 mm</w:t>
      </w:r>
    </w:p>
    <w:p w:rsidR="007D06AC" w:rsidRPr="005F1403" w:rsidRDefault="007D06AC" w:rsidP="007D06AC">
      <w:pPr>
        <w:pStyle w:val="MEMTEXTRECUADO"/>
      </w:pPr>
      <w:r w:rsidRPr="005F1403">
        <w:t xml:space="preserve">REF. COMERCIAL: </w:t>
      </w:r>
      <w:r w:rsidRPr="005F1403">
        <w:tab/>
        <w:t xml:space="preserve">Placo, </w:t>
      </w:r>
      <w:proofErr w:type="spellStart"/>
      <w:r w:rsidRPr="005F1403">
        <w:t>Knauf</w:t>
      </w:r>
      <w:proofErr w:type="spellEnd"/>
      <w:r w:rsidRPr="005F1403">
        <w:t>, Lafarge ou equivalente técnico</w:t>
      </w:r>
    </w:p>
    <w:p w:rsidR="007D06AC" w:rsidRPr="005F1403" w:rsidRDefault="007D06AC" w:rsidP="007D06AC">
      <w:pPr>
        <w:pStyle w:val="MEMARQTIT4"/>
        <w:outlineLvl w:val="0"/>
        <w:rPr>
          <w:lang w:val="pt-BR"/>
        </w:rPr>
      </w:pPr>
      <w:r w:rsidRPr="005F1403">
        <w:rPr>
          <w:lang w:val="pt-BR"/>
        </w:rPr>
        <w:t>SUSTENTAÇÃO</w:t>
      </w:r>
    </w:p>
    <w:p w:rsidR="007D06AC" w:rsidRPr="005F1403" w:rsidRDefault="007D06AC" w:rsidP="007D06AC">
      <w:pPr>
        <w:pStyle w:val="MEMTEXTRECUADO"/>
      </w:pPr>
      <w:r w:rsidRPr="005F1403">
        <w:t>Tirantes de arame de aço galvanizado e regulador com mola.</w:t>
      </w:r>
    </w:p>
    <w:p w:rsidR="007D06AC" w:rsidRPr="005F1403" w:rsidRDefault="007D06AC" w:rsidP="007D06AC">
      <w:pPr>
        <w:pStyle w:val="MEMARQTIT4"/>
        <w:outlineLvl w:val="0"/>
        <w:rPr>
          <w:lang w:val="pt-BR"/>
        </w:rPr>
      </w:pPr>
      <w:r w:rsidRPr="005F1403">
        <w:rPr>
          <w:lang w:val="pt-BR"/>
        </w:rPr>
        <w:t>JUNTAS DE DILATAÇÃO</w:t>
      </w:r>
    </w:p>
    <w:p w:rsidR="007D06AC" w:rsidRPr="005F1403" w:rsidRDefault="007D06AC" w:rsidP="007D06AC">
      <w:pPr>
        <w:pStyle w:val="MEMTEXTRECUADO"/>
      </w:pPr>
      <w:r w:rsidRPr="005F1403">
        <w:t>Espessura de 2 cm, com tabica em alumínio, pintura eletrostática branca.</w:t>
      </w:r>
    </w:p>
    <w:p w:rsidR="007D06AC" w:rsidRPr="005F1403" w:rsidRDefault="007D06AC" w:rsidP="007D06AC">
      <w:pPr>
        <w:pStyle w:val="MEMARQTIT4"/>
        <w:outlineLvl w:val="0"/>
        <w:rPr>
          <w:lang w:val="pt-BR"/>
        </w:rPr>
      </w:pPr>
      <w:r w:rsidRPr="005F1403">
        <w:rPr>
          <w:lang w:val="pt-BR"/>
        </w:rPr>
        <w:t>LUMINÁRIAS</w:t>
      </w:r>
      <w:r w:rsidRPr="005F1403">
        <w:rPr>
          <w:lang w:val="pt-BR"/>
        </w:rPr>
        <w:tab/>
      </w:r>
    </w:p>
    <w:p w:rsidR="007D06AC" w:rsidRPr="005F1403" w:rsidRDefault="007D06AC" w:rsidP="007D06AC">
      <w:pPr>
        <w:pStyle w:val="MEMTEXTRECUADO"/>
      </w:pPr>
      <w:r w:rsidRPr="005F1403">
        <w:t>De embutir, conforme modelo descrito no item Instalações Elétricas.</w:t>
      </w:r>
      <w:r w:rsidRPr="005F1403">
        <w:tab/>
      </w:r>
    </w:p>
    <w:p w:rsidR="007D06AC" w:rsidRPr="005F1403" w:rsidRDefault="007D06AC" w:rsidP="007D06AC">
      <w:pPr>
        <w:pStyle w:val="MEMARQTIT4"/>
        <w:outlineLvl w:val="0"/>
        <w:rPr>
          <w:lang w:val="pt-BR"/>
        </w:rPr>
      </w:pPr>
      <w:r w:rsidRPr="005F1403">
        <w:rPr>
          <w:lang w:val="pt-BR"/>
        </w:rPr>
        <w:t>APLICAÇÃO</w:t>
      </w:r>
    </w:p>
    <w:p w:rsidR="007D06AC" w:rsidRDefault="007D06AC" w:rsidP="007D06AC">
      <w:pPr>
        <w:pStyle w:val="MEMTEXTRECUADO"/>
      </w:pPr>
      <w:r>
        <w:t>Nos forros com o número1</w:t>
      </w:r>
      <w:r w:rsidRPr="005F1403">
        <w:t xml:space="preserve"> inscrito no quadrado, conforme projeto arquitetônico.</w:t>
      </w:r>
    </w:p>
    <w:p w:rsidR="007D06AC" w:rsidRDefault="007D06AC" w:rsidP="007D06AC">
      <w:pPr>
        <w:pStyle w:val="MEMTEXTRECUADO"/>
      </w:pPr>
      <w:r>
        <w:t>OBSERVAÇÃO: No Segundo Pavimento, deverá ser previsto um alçapão no forro de gesso, para acesso ao Barrilete, conforme projeto arquitetônico.</w:t>
      </w:r>
    </w:p>
    <w:p w:rsidR="0058747F" w:rsidRPr="000E3BC9" w:rsidRDefault="00E051CA" w:rsidP="00C61C82">
      <w:pPr>
        <w:pStyle w:val="MEMARQTIT3"/>
        <w:outlineLvl w:val="0"/>
        <w:rPr>
          <w:lang w:val="pt-BR"/>
        </w:rPr>
      </w:pPr>
      <w:bookmarkStart w:id="537" w:name="_Toc495317498"/>
      <w:r w:rsidRPr="000E3BC9">
        <w:rPr>
          <w:lang w:val="pt-BR"/>
        </w:rPr>
        <w:t>TIPO</w:t>
      </w:r>
      <w:r w:rsidR="0058747F" w:rsidRPr="000E3BC9">
        <w:rPr>
          <w:lang w:val="pt-BR"/>
        </w:rPr>
        <w:t>: FORRO EM GESSO MONOLÍTICO RESISTENTE À UMIDADE</w:t>
      </w:r>
      <w:bookmarkEnd w:id="537"/>
    </w:p>
    <w:p w:rsidR="0058747F" w:rsidRPr="000E3BC9" w:rsidRDefault="0058747F" w:rsidP="00C61C82">
      <w:pPr>
        <w:pStyle w:val="MEMARQTIT4"/>
        <w:outlineLvl w:val="0"/>
        <w:rPr>
          <w:lang w:val="pt-BR"/>
        </w:rPr>
      </w:pPr>
      <w:r w:rsidRPr="000E3BC9">
        <w:rPr>
          <w:lang w:val="pt-BR"/>
        </w:rPr>
        <w:t>CARACTERÍSTICAS TÉCNICAS</w:t>
      </w:r>
    </w:p>
    <w:p w:rsidR="0058747F" w:rsidRPr="000E3BC9" w:rsidRDefault="0058747F" w:rsidP="0058747F">
      <w:pPr>
        <w:pStyle w:val="MEMTEXTRECUADO"/>
      </w:pPr>
      <w:r w:rsidRPr="000E3BC9">
        <w:t>MATERIAL:</w:t>
      </w:r>
      <w:r w:rsidRPr="000E3BC9">
        <w:tab/>
      </w:r>
      <w:r w:rsidRPr="000E3BC9">
        <w:tab/>
      </w:r>
      <w:r w:rsidRPr="000E3BC9">
        <w:tab/>
        <w:t xml:space="preserve">Gesso </w:t>
      </w:r>
      <w:proofErr w:type="spellStart"/>
      <w:r w:rsidRPr="000E3BC9">
        <w:t>acartonado</w:t>
      </w:r>
      <w:proofErr w:type="spellEnd"/>
      <w:r w:rsidRPr="000E3BC9">
        <w:t xml:space="preserve"> monolítico resistente à umidade.</w:t>
      </w:r>
    </w:p>
    <w:p w:rsidR="00461D3B" w:rsidRPr="000E3BC9" w:rsidRDefault="00461D3B" w:rsidP="0058747F">
      <w:pPr>
        <w:pStyle w:val="MEMTEXTRECUADO"/>
      </w:pPr>
      <w:r w:rsidRPr="000E3BC9">
        <w:t>ACABAMENTO:</w:t>
      </w:r>
      <w:r w:rsidRPr="000E3BC9">
        <w:tab/>
      </w:r>
      <w:r w:rsidRPr="000E3BC9">
        <w:tab/>
        <w:t>Massa PVA para posterior pintura em látex acrílico.</w:t>
      </w:r>
    </w:p>
    <w:p w:rsidR="0058747F" w:rsidRPr="000E3BC9" w:rsidRDefault="0058747F" w:rsidP="0058747F">
      <w:pPr>
        <w:pStyle w:val="MEMTEXTRECUADO"/>
      </w:pPr>
      <w:r w:rsidRPr="000E3BC9">
        <w:t xml:space="preserve">JUNTAS: </w:t>
      </w:r>
      <w:r w:rsidRPr="000E3BC9">
        <w:tab/>
      </w:r>
      <w:r w:rsidRPr="000E3BC9">
        <w:tab/>
      </w:r>
      <w:r w:rsidRPr="000E3BC9">
        <w:tab/>
        <w:t xml:space="preserve">Perfis metálicos </w:t>
      </w:r>
    </w:p>
    <w:p w:rsidR="0058747F" w:rsidRPr="000E3BC9" w:rsidRDefault="0058747F" w:rsidP="0058747F">
      <w:pPr>
        <w:pStyle w:val="MEMTEXTRECUADO"/>
      </w:pPr>
      <w:r w:rsidRPr="000E3BC9">
        <w:t xml:space="preserve">COR: </w:t>
      </w:r>
      <w:r w:rsidRPr="000E3BC9">
        <w:tab/>
      </w:r>
      <w:r w:rsidRPr="000E3BC9">
        <w:tab/>
      </w:r>
      <w:r w:rsidRPr="000E3BC9">
        <w:tab/>
        <w:t>Branco</w:t>
      </w:r>
    </w:p>
    <w:p w:rsidR="0058747F" w:rsidRPr="000E3BC9" w:rsidRDefault="0058747F" w:rsidP="0058747F">
      <w:pPr>
        <w:pStyle w:val="MEMTEXTRECUADO"/>
      </w:pPr>
      <w:r w:rsidRPr="000E3BC9">
        <w:t xml:space="preserve">ESPESSURA: </w:t>
      </w:r>
      <w:r w:rsidRPr="000E3BC9">
        <w:tab/>
      </w:r>
      <w:r w:rsidRPr="000E3BC9">
        <w:tab/>
        <w:t>11 mm</w:t>
      </w:r>
    </w:p>
    <w:p w:rsidR="0058747F" w:rsidRPr="000E3BC9" w:rsidRDefault="0058747F" w:rsidP="0058747F">
      <w:pPr>
        <w:pStyle w:val="MEMTEXTRECUADO"/>
      </w:pPr>
      <w:r w:rsidRPr="000E3BC9">
        <w:t xml:space="preserve">REF. COMERCIAL: </w:t>
      </w:r>
      <w:r w:rsidRPr="000E3BC9">
        <w:tab/>
        <w:t xml:space="preserve">Placo, </w:t>
      </w:r>
      <w:proofErr w:type="spellStart"/>
      <w:r w:rsidRPr="000E3BC9">
        <w:t>Knauf</w:t>
      </w:r>
      <w:proofErr w:type="spellEnd"/>
      <w:r w:rsidRPr="000E3BC9">
        <w:t>, Lafarge ou equivalente técnico</w:t>
      </w:r>
    </w:p>
    <w:p w:rsidR="0058747F" w:rsidRPr="000E3BC9" w:rsidRDefault="0058747F" w:rsidP="00C61C82">
      <w:pPr>
        <w:pStyle w:val="MEMARQTIT4"/>
        <w:outlineLvl w:val="0"/>
        <w:rPr>
          <w:lang w:val="pt-BR"/>
        </w:rPr>
      </w:pPr>
      <w:r w:rsidRPr="000E3BC9">
        <w:rPr>
          <w:lang w:val="pt-BR"/>
        </w:rPr>
        <w:t>SUSTENTAÇÃO</w:t>
      </w:r>
    </w:p>
    <w:p w:rsidR="0058747F" w:rsidRPr="000E3BC9" w:rsidRDefault="0058747F" w:rsidP="0058747F">
      <w:pPr>
        <w:pStyle w:val="MEMTEXTRECUADO"/>
      </w:pPr>
      <w:r w:rsidRPr="000E3BC9">
        <w:t>Tirantes de arame de aço galvanizado e regulador com mola.</w:t>
      </w:r>
      <w:r w:rsidRPr="000E3BC9">
        <w:tab/>
      </w:r>
    </w:p>
    <w:p w:rsidR="0058747F" w:rsidRPr="000E3BC9" w:rsidRDefault="0058747F" w:rsidP="00C61C82">
      <w:pPr>
        <w:pStyle w:val="MEMARQTIT4"/>
        <w:outlineLvl w:val="0"/>
        <w:rPr>
          <w:lang w:val="pt-BR"/>
        </w:rPr>
      </w:pPr>
      <w:r w:rsidRPr="000E3BC9">
        <w:rPr>
          <w:lang w:val="pt-BR"/>
        </w:rPr>
        <w:t>JUNTAS DE DILATAÇÃO</w:t>
      </w:r>
    </w:p>
    <w:p w:rsidR="0058747F" w:rsidRPr="000E3BC9" w:rsidRDefault="0058747F" w:rsidP="0058747F">
      <w:pPr>
        <w:pStyle w:val="MEMTEXTRECUADO"/>
      </w:pPr>
      <w:r w:rsidRPr="000E3BC9">
        <w:t>Espessura de 2 cm, com tabica em alumínio, pintura eletrostática branca.</w:t>
      </w:r>
    </w:p>
    <w:p w:rsidR="0058747F" w:rsidRPr="000E3BC9" w:rsidRDefault="0058747F" w:rsidP="00C61C82">
      <w:pPr>
        <w:pStyle w:val="MEMARQTIT4"/>
        <w:outlineLvl w:val="0"/>
        <w:rPr>
          <w:lang w:val="pt-BR"/>
        </w:rPr>
      </w:pPr>
      <w:r w:rsidRPr="000E3BC9">
        <w:rPr>
          <w:lang w:val="pt-BR"/>
        </w:rPr>
        <w:t>LUMINÁRIAS</w:t>
      </w:r>
      <w:r w:rsidRPr="000E3BC9">
        <w:rPr>
          <w:lang w:val="pt-BR"/>
        </w:rPr>
        <w:tab/>
      </w:r>
    </w:p>
    <w:p w:rsidR="0058747F" w:rsidRPr="000E3BC9" w:rsidRDefault="0058747F" w:rsidP="0058747F">
      <w:pPr>
        <w:pStyle w:val="MEMTEXTRECUADO"/>
      </w:pPr>
      <w:r w:rsidRPr="000E3BC9">
        <w:t>De embutir, conforme modelo descrito no item Instalações Elétricas.</w:t>
      </w:r>
      <w:r w:rsidRPr="000E3BC9">
        <w:tab/>
      </w:r>
    </w:p>
    <w:p w:rsidR="0058747F" w:rsidRPr="000E3BC9" w:rsidRDefault="0058747F" w:rsidP="00C61C82">
      <w:pPr>
        <w:pStyle w:val="MEMARQTIT4"/>
        <w:outlineLvl w:val="0"/>
        <w:rPr>
          <w:lang w:val="pt-BR"/>
        </w:rPr>
      </w:pPr>
      <w:r w:rsidRPr="000E3BC9">
        <w:rPr>
          <w:lang w:val="pt-BR"/>
        </w:rPr>
        <w:t>APLICAÇÃO</w:t>
      </w:r>
    </w:p>
    <w:p w:rsidR="0058747F" w:rsidRDefault="00185363" w:rsidP="0058747F">
      <w:pPr>
        <w:pStyle w:val="MEMTEXTRECUADO"/>
      </w:pPr>
      <w:r w:rsidRPr="000E3BC9">
        <w:t xml:space="preserve">Nos forros com o número </w:t>
      </w:r>
      <w:r w:rsidR="000E3BC9">
        <w:t>2</w:t>
      </w:r>
      <w:r w:rsidR="0058747F" w:rsidRPr="000E3BC9">
        <w:t xml:space="preserve"> inscrito no quadrado, conforme projeto arquitetônico.</w:t>
      </w:r>
    </w:p>
    <w:p w:rsidR="00C579AA" w:rsidRPr="000E3BC9" w:rsidRDefault="00C579AA" w:rsidP="00C579AA">
      <w:pPr>
        <w:pStyle w:val="MEMARQTIT3"/>
        <w:outlineLvl w:val="0"/>
        <w:rPr>
          <w:lang w:val="pt-BR"/>
        </w:rPr>
      </w:pPr>
      <w:bookmarkStart w:id="538" w:name="_Toc495317499"/>
      <w:r w:rsidRPr="000E3BC9">
        <w:rPr>
          <w:lang w:val="pt-BR"/>
        </w:rPr>
        <w:t>TIPO: LAJE</w:t>
      </w:r>
      <w:bookmarkEnd w:id="538"/>
    </w:p>
    <w:p w:rsidR="00C579AA" w:rsidRPr="000E3BC9" w:rsidRDefault="00C579AA" w:rsidP="00C579AA">
      <w:pPr>
        <w:pStyle w:val="MEMARQTIT4"/>
        <w:outlineLvl w:val="0"/>
        <w:rPr>
          <w:lang w:val="pt-BR"/>
        </w:rPr>
      </w:pPr>
      <w:r w:rsidRPr="000E3BC9">
        <w:rPr>
          <w:lang w:val="pt-BR"/>
        </w:rPr>
        <w:t>CARACTERÍSTICAS TÉCNICAS</w:t>
      </w:r>
    </w:p>
    <w:p w:rsidR="00C579AA" w:rsidRPr="000E3BC9" w:rsidRDefault="00C579AA" w:rsidP="00C579AA">
      <w:pPr>
        <w:pStyle w:val="MEMTEXTRECUADO"/>
        <w:ind w:left="2836" w:hanging="2439"/>
      </w:pPr>
      <w:r w:rsidRPr="000E3BC9">
        <w:t>MATERIAL:</w:t>
      </w:r>
      <w:r w:rsidRPr="000E3BC9">
        <w:tab/>
        <w:t>Laje em concreto, características e dimensões conforme projeto estrutural.</w:t>
      </w:r>
    </w:p>
    <w:p w:rsidR="00C579AA" w:rsidRPr="000E3BC9" w:rsidRDefault="00C579AA" w:rsidP="00A721BF">
      <w:pPr>
        <w:pStyle w:val="MEMTEXTRECUADO"/>
        <w:ind w:left="2836" w:hanging="2439"/>
      </w:pPr>
      <w:r w:rsidRPr="000E3BC9">
        <w:t>ACABAMENTO</w:t>
      </w:r>
      <w:r w:rsidR="00A721BF" w:rsidRPr="000E3BC9">
        <w:t xml:space="preserve">: </w:t>
      </w:r>
      <w:r w:rsidR="00A721BF" w:rsidRPr="000E3BC9">
        <w:tab/>
      </w:r>
      <w:r w:rsidR="00C437AB" w:rsidRPr="000E3BC9">
        <w:t>Chapisco no traço 1:3 (cimento e areia grossa), r</w:t>
      </w:r>
      <w:r w:rsidRPr="000E3BC9">
        <w:t>eboco</w:t>
      </w:r>
      <w:r w:rsidR="00A721BF" w:rsidRPr="000E3BC9">
        <w:t xml:space="preserve"> no traço 1:2:8 (cimento, cal hidratada e areia fina, com acabamento desempenado) </w:t>
      </w:r>
      <w:r w:rsidRPr="000E3BC9">
        <w:t>e pintura</w:t>
      </w:r>
      <w:r w:rsidR="00A721BF" w:rsidRPr="000E3BC9">
        <w:t xml:space="preserve"> (VER ITEM PINTURA)</w:t>
      </w:r>
    </w:p>
    <w:p w:rsidR="00C579AA" w:rsidRPr="000E3BC9" w:rsidRDefault="00C579AA" w:rsidP="00C579AA">
      <w:pPr>
        <w:pStyle w:val="MEMARQTIT4"/>
        <w:outlineLvl w:val="0"/>
        <w:rPr>
          <w:lang w:val="pt-BR"/>
        </w:rPr>
      </w:pPr>
      <w:r w:rsidRPr="000E3BC9">
        <w:rPr>
          <w:lang w:val="pt-BR"/>
        </w:rPr>
        <w:t>LUMINÁRIAS</w:t>
      </w:r>
      <w:r w:rsidRPr="000E3BC9">
        <w:rPr>
          <w:lang w:val="pt-BR"/>
        </w:rPr>
        <w:tab/>
      </w:r>
    </w:p>
    <w:p w:rsidR="00C579AA" w:rsidRPr="000E3BC9" w:rsidRDefault="00C579AA" w:rsidP="00C579AA">
      <w:pPr>
        <w:pStyle w:val="MEMTEXTRECUADO"/>
      </w:pPr>
      <w:r w:rsidRPr="000E3BC9">
        <w:t>De sobrepor, conforme modelo descrito no item Instalações Elétricas.</w:t>
      </w:r>
      <w:r w:rsidRPr="000E3BC9">
        <w:tab/>
      </w:r>
    </w:p>
    <w:p w:rsidR="00C579AA" w:rsidRPr="000E3BC9" w:rsidRDefault="00C579AA" w:rsidP="00C579AA">
      <w:pPr>
        <w:pStyle w:val="MEMARQTIT4"/>
        <w:outlineLvl w:val="0"/>
        <w:rPr>
          <w:lang w:val="pt-BR"/>
        </w:rPr>
      </w:pPr>
      <w:r w:rsidRPr="000E3BC9">
        <w:rPr>
          <w:lang w:val="pt-BR"/>
        </w:rPr>
        <w:lastRenderedPageBreak/>
        <w:t>APLICAÇÃO</w:t>
      </w:r>
    </w:p>
    <w:p w:rsidR="00C579AA" w:rsidRDefault="000E3BC9" w:rsidP="00C579AA">
      <w:pPr>
        <w:pStyle w:val="MEMTEXTRECUADO"/>
      </w:pPr>
      <w:r w:rsidRPr="000E3BC9">
        <w:t>Nos forros com o número 3</w:t>
      </w:r>
      <w:r w:rsidR="00C579AA" w:rsidRPr="000E3BC9">
        <w:t xml:space="preserve"> inscrito no quadrado, conforme projeto arquitetônico.</w:t>
      </w:r>
    </w:p>
    <w:p w:rsidR="00520408" w:rsidRPr="000E3BC9" w:rsidRDefault="00520408" w:rsidP="00520408">
      <w:pPr>
        <w:pStyle w:val="MEMARQTIT3"/>
        <w:outlineLvl w:val="0"/>
        <w:rPr>
          <w:lang w:val="pt-BR"/>
        </w:rPr>
      </w:pPr>
      <w:bookmarkStart w:id="539" w:name="_Toc495317500"/>
      <w:r w:rsidRPr="000E3BC9">
        <w:rPr>
          <w:lang w:val="pt-BR"/>
        </w:rPr>
        <w:t>TIPO: LAJE EXISTENTE</w:t>
      </w:r>
      <w:bookmarkEnd w:id="539"/>
    </w:p>
    <w:p w:rsidR="00520408" w:rsidRPr="000E3BC9" w:rsidRDefault="00520408" w:rsidP="00520408">
      <w:pPr>
        <w:pStyle w:val="MEMARQTIT4"/>
        <w:outlineLvl w:val="0"/>
        <w:rPr>
          <w:lang w:val="pt-BR"/>
        </w:rPr>
      </w:pPr>
      <w:r w:rsidRPr="000E3BC9">
        <w:rPr>
          <w:lang w:val="pt-BR"/>
        </w:rPr>
        <w:t>CARACTERÍSTICAS TÉCNICAS</w:t>
      </w:r>
    </w:p>
    <w:p w:rsidR="00520408" w:rsidRPr="000E3BC9" w:rsidRDefault="00520408" w:rsidP="00520408">
      <w:pPr>
        <w:pStyle w:val="MEMTEXTRECUADO"/>
        <w:ind w:left="2836" w:hanging="2439"/>
      </w:pPr>
      <w:r w:rsidRPr="000E3BC9">
        <w:t>Manutenção de laje existente.</w:t>
      </w:r>
    </w:p>
    <w:p w:rsidR="00520408" w:rsidRPr="000E3BC9" w:rsidRDefault="00520408" w:rsidP="00520408">
      <w:pPr>
        <w:pStyle w:val="MEMTEXTRECUADO"/>
        <w:ind w:left="2836" w:hanging="2439"/>
      </w:pPr>
      <w:r w:rsidRPr="000E3BC9">
        <w:t xml:space="preserve">ACABAMENTO: </w:t>
      </w:r>
      <w:r w:rsidRPr="000E3BC9">
        <w:tab/>
        <w:t>Pintura (VER ITEM PINTURA)</w:t>
      </w:r>
    </w:p>
    <w:p w:rsidR="00520408" w:rsidRPr="000E3BC9" w:rsidRDefault="00520408" w:rsidP="00520408">
      <w:pPr>
        <w:pStyle w:val="MEMARQTIT4"/>
        <w:outlineLvl w:val="0"/>
        <w:rPr>
          <w:lang w:val="pt-BR"/>
        </w:rPr>
      </w:pPr>
      <w:r w:rsidRPr="000E3BC9">
        <w:rPr>
          <w:lang w:val="pt-BR"/>
        </w:rPr>
        <w:t>LUMINÁRIAS</w:t>
      </w:r>
      <w:r w:rsidRPr="000E3BC9">
        <w:rPr>
          <w:lang w:val="pt-BR"/>
        </w:rPr>
        <w:tab/>
      </w:r>
    </w:p>
    <w:p w:rsidR="00520408" w:rsidRPr="000E3BC9" w:rsidRDefault="00520408" w:rsidP="00520408">
      <w:pPr>
        <w:pStyle w:val="MEMTEXTRECUADO"/>
      </w:pPr>
      <w:r w:rsidRPr="000E3BC9">
        <w:t>Manter as luminárias existentes.</w:t>
      </w:r>
      <w:r w:rsidRPr="000E3BC9">
        <w:tab/>
      </w:r>
    </w:p>
    <w:p w:rsidR="00520408" w:rsidRPr="000E3BC9" w:rsidRDefault="00520408" w:rsidP="00520408">
      <w:pPr>
        <w:pStyle w:val="MEMARQTIT4"/>
        <w:outlineLvl w:val="0"/>
        <w:rPr>
          <w:lang w:val="pt-BR"/>
        </w:rPr>
      </w:pPr>
      <w:r w:rsidRPr="000E3BC9">
        <w:rPr>
          <w:lang w:val="pt-BR"/>
        </w:rPr>
        <w:t>APLICAÇÃO</w:t>
      </w:r>
    </w:p>
    <w:p w:rsidR="00520408" w:rsidRPr="000E3BC9" w:rsidRDefault="00520408" w:rsidP="00520408">
      <w:pPr>
        <w:pStyle w:val="MEMTEXTRECUADO"/>
      </w:pPr>
      <w:r w:rsidRPr="000E3BC9">
        <w:t xml:space="preserve">Nos forros com o número </w:t>
      </w:r>
      <w:r w:rsidR="007D06AC">
        <w:t>4</w:t>
      </w:r>
      <w:r w:rsidRPr="000E3BC9">
        <w:t xml:space="preserve"> inscrito no quadrado, conforme projeto arquitetônico.</w:t>
      </w:r>
    </w:p>
    <w:p w:rsidR="008B1C4C" w:rsidRDefault="008B1C4C" w:rsidP="000E3BC9">
      <w:pPr>
        <w:pStyle w:val="MEMTEXTRECUADO"/>
        <w:ind w:left="0"/>
      </w:pPr>
    </w:p>
    <w:p w:rsidR="00E05A3C" w:rsidRPr="007C6970" w:rsidRDefault="00E05A3C" w:rsidP="000D407A">
      <w:pPr>
        <w:rPr>
          <w:lang w:val="pt-BR"/>
        </w:rPr>
      </w:pPr>
    </w:p>
    <w:p w:rsidR="007A01C6" w:rsidRPr="007C6970" w:rsidRDefault="007A01C6" w:rsidP="000D407A">
      <w:pPr>
        <w:rPr>
          <w:color w:val="FF0000"/>
          <w:lang w:val="pt-BR"/>
        </w:rPr>
        <w:sectPr w:rsidR="007A01C6" w:rsidRPr="007C6970">
          <w:endnotePr>
            <w:numFmt w:val="decimal"/>
            <w:numStart w:val="0"/>
          </w:endnotePr>
          <w:pgSz w:w="11907" w:h="16839" w:code="9"/>
          <w:pgMar w:top="1418" w:right="1701" w:bottom="1418" w:left="1701" w:header="720" w:footer="720" w:gutter="0"/>
          <w:cols w:space="720"/>
          <w:docGrid w:linePitch="272"/>
        </w:sectPr>
      </w:pPr>
    </w:p>
    <w:p w:rsidR="009361F5" w:rsidRPr="000E3BC9" w:rsidRDefault="009361F5" w:rsidP="00C61C82">
      <w:pPr>
        <w:pStyle w:val="MEMARQTIT1"/>
      </w:pPr>
      <w:bookmarkStart w:id="540" w:name="_Toc267499720"/>
      <w:bookmarkStart w:id="541" w:name="_Toc267593832"/>
      <w:bookmarkStart w:id="542" w:name="_Toc267594411"/>
      <w:bookmarkStart w:id="543" w:name="_Toc267594552"/>
      <w:bookmarkStart w:id="544" w:name="_Toc267658845"/>
      <w:bookmarkStart w:id="545" w:name="_Toc267904732"/>
      <w:bookmarkStart w:id="546" w:name="_Toc267907486"/>
      <w:bookmarkStart w:id="547" w:name="_Toc267908140"/>
      <w:bookmarkStart w:id="548" w:name="_Toc495317501"/>
      <w:r w:rsidRPr="000E3BC9">
        <w:lastRenderedPageBreak/>
        <w:t>CARPINTARIA E MARCENARIA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r w:rsidRPr="000E3BC9">
        <w:t xml:space="preserve"> </w:t>
      </w:r>
    </w:p>
    <w:p w:rsidR="0010249A" w:rsidRPr="000E3BC9" w:rsidRDefault="0010249A" w:rsidP="00C61C82">
      <w:pPr>
        <w:pStyle w:val="MEMARQTIT2"/>
      </w:pPr>
      <w:bookmarkStart w:id="549" w:name="_Toc267904735"/>
      <w:bookmarkStart w:id="550" w:name="_Toc267907489"/>
      <w:bookmarkStart w:id="551" w:name="_Toc267908143"/>
      <w:bookmarkStart w:id="552" w:name="_Toc495317502"/>
      <w:r w:rsidRPr="000E3BC9">
        <w:t>NOTA GERAL SOBRE AS PORTAS</w:t>
      </w:r>
      <w:bookmarkEnd w:id="549"/>
      <w:bookmarkEnd w:id="550"/>
      <w:bookmarkEnd w:id="551"/>
      <w:bookmarkEnd w:id="552"/>
    </w:p>
    <w:p w:rsidR="00877FDE" w:rsidRPr="000E3BC9" w:rsidRDefault="00877FDE" w:rsidP="00877FDE">
      <w:pPr>
        <w:pStyle w:val="MEMTEXTO"/>
        <w:rPr>
          <w:lang w:val="pt-BR"/>
        </w:rPr>
      </w:pPr>
      <w:r w:rsidRPr="000E3BC9">
        <w:rPr>
          <w:lang w:val="pt-BR"/>
        </w:rPr>
        <w:t>Antes da confecção das portas, deverão ser conferidos, em obra, as dimensões dos vãos onde as mesmas serão instaladas.</w:t>
      </w:r>
    </w:p>
    <w:p w:rsidR="0010249A" w:rsidRPr="000E3BC9" w:rsidRDefault="0010249A" w:rsidP="0010249A">
      <w:pPr>
        <w:pStyle w:val="MEMTEXTO"/>
        <w:rPr>
          <w:lang w:val="pt-BR"/>
        </w:rPr>
      </w:pPr>
      <w:r w:rsidRPr="000E3BC9">
        <w:rPr>
          <w:lang w:val="pt-BR"/>
        </w:rPr>
        <w:t>Os acessórios complementares das portas estão descritos no item FERRAGENS.</w:t>
      </w:r>
    </w:p>
    <w:p w:rsidR="0010249A" w:rsidRPr="000E3BC9" w:rsidRDefault="0010249A" w:rsidP="0010249A">
      <w:pPr>
        <w:pStyle w:val="MEMTEXTO"/>
        <w:rPr>
          <w:lang w:val="pt-BR"/>
        </w:rPr>
      </w:pPr>
      <w:r w:rsidRPr="000E3BC9">
        <w:rPr>
          <w:lang w:val="pt-BR"/>
        </w:rPr>
        <w:t>A empresa deverá apresentar protótipo completo instalado de uma porta com fechamentos e acessórios para aprovação da fiscalização antes da instalação definitiva da mesma.</w:t>
      </w:r>
    </w:p>
    <w:p w:rsidR="009361F5" w:rsidRPr="000E3BC9" w:rsidRDefault="0010249A" w:rsidP="00C61C82">
      <w:pPr>
        <w:pStyle w:val="MEMARQTIT2"/>
      </w:pPr>
      <w:bookmarkStart w:id="553" w:name="_Toc267498894"/>
      <w:bookmarkStart w:id="554" w:name="_Toc267498979"/>
      <w:bookmarkStart w:id="555" w:name="_Toc267499126"/>
      <w:bookmarkStart w:id="556" w:name="_Toc267499211"/>
      <w:bookmarkStart w:id="557" w:name="_Toc267499296"/>
      <w:bookmarkStart w:id="558" w:name="_Toc267499381"/>
      <w:bookmarkStart w:id="559" w:name="_Toc267499466"/>
      <w:bookmarkStart w:id="560" w:name="_Toc267499551"/>
      <w:bookmarkStart w:id="561" w:name="_Toc267499636"/>
      <w:bookmarkStart w:id="562" w:name="_Toc267499721"/>
      <w:bookmarkStart w:id="563" w:name="_Toc267499897"/>
      <w:bookmarkStart w:id="564" w:name="_Toc267499982"/>
      <w:bookmarkStart w:id="565" w:name="_Toc267593721"/>
      <w:bookmarkStart w:id="566" w:name="_Toc267594478"/>
      <w:bookmarkStart w:id="567" w:name="_Toc267647958"/>
      <w:bookmarkStart w:id="568" w:name="_Toc267648079"/>
      <w:bookmarkStart w:id="569" w:name="_Toc267648532"/>
      <w:bookmarkStart w:id="570" w:name="_Toc267648651"/>
      <w:bookmarkStart w:id="571" w:name="_Toc267648819"/>
      <w:bookmarkStart w:id="572" w:name="_Toc267649139"/>
      <w:bookmarkStart w:id="573" w:name="_Toc267649256"/>
      <w:bookmarkStart w:id="574" w:name="_Toc267649895"/>
      <w:bookmarkStart w:id="575" w:name="_Toc267658610"/>
      <w:bookmarkStart w:id="576" w:name="_Toc267658750"/>
      <w:bookmarkStart w:id="577" w:name="_Toc267658846"/>
      <w:bookmarkStart w:id="578" w:name="_Toc267499722"/>
      <w:bookmarkStart w:id="579" w:name="_Toc267593833"/>
      <w:bookmarkStart w:id="580" w:name="_Toc267594553"/>
      <w:bookmarkStart w:id="581" w:name="_Toc267658847"/>
      <w:bookmarkStart w:id="582" w:name="_Toc267904733"/>
      <w:bookmarkStart w:id="583" w:name="_Toc267907487"/>
      <w:bookmarkStart w:id="584" w:name="_Toc267908141"/>
      <w:bookmarkStart w:id="585" w:name="_Toc495317503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r w:rsidRPr="000E3BC9">
        <w:t>PORTAS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r w:rsidRPr="000E3BC9">
        <w:t xml:space="preserve"> </w:t>
      </w:r>
    </w:p>
    <w:p w:rsidR="009361F5" w:rsidRPr="000E3BC9" w:rsidRDefault="009361F5" w:rsidP="00C61C82">
      <w:pPr>
        <w:pStyle w:val="MEMARQTIT3"/>
        <w:outlineLvl w:val="0"/>
        <w:rPr>
          <w:lang w:val="pt-BR"/>
        </w:rPr>
      </w:pPr>
      <w:bookmarkStart w:id="586" w:name="_Toc267904734"/>
      <w:bookmarkStart w:id="587" w:name="_Toc267907488"/>
      <w:bookmarkStart w:id="588" w:name="_Toc267908142"/>
      <w:bookmarkStart w:id="589" w:name="_Toc495317504"/>
      <w:r w:rsidRPr="000E3BC9">
        <w:rPr>
          <w:lang w:val="pt-BR"/>
        </w:rPr>
        <w:t xml:space="preserve">TIPO: </w:t>
      </w:r>
      <w:r w:rsidR="00B5030B" w:rsidRPr="000E3BC9">
        <w:rPr>
          <w:lang w:val="pt-BR"/>
        </w:rPr>
        <w:t>PORTAS</w:t>
      </w:r>
      <w:bookmarkEnd w:id="586"/>
      <w:bookmarkEnd w:id="587"/>
      <w:bookmarkEnd w:id="588"/>
      <w:bookmarkEnd w:id="589"/>
      <w:r w:rsidR="00B5030B" w:rsidRPr="000E3BC9">
        <w:rPr>
          <w:lang w:val="pt-BR"/>
        </w:rPr>
        <w:t xml:space="preserve"> </w:t>
      </w:r>
    </w:p>
    <w:p w:rsidR="00972E12" w:rsidRPr="000E3BC9" w:rsidRDefault="00972E12" w:rsidP="00C61C82">
      <w:pPr>
        <w:pStyle w:val="MEMARQTIT4"/>
        <w:outlineLvl w:val="0"/>
        <w:rPr>
          <w:lang w:val="pt-BR"/>
        </w:rPr>
      </w:pPr>
      <w:r w:rsidRPr="000E3BC9">
        <w:rPr>
          <w:lang w:val="pt-BR"/>
        </w:rPr>
        <w:t>CARACTERÍSTICAS TÉCNICAS</w:t>
      </w:r>
    </w:p>
    <w:p w:rsidR="00972E12" w:rsidRPr="000E3BC9" w:rsidRDefault="00972E12" w:rsidP="00972E12">
      <w:pPr>
        <w:pStyle w:val="MEMTEXTRECUADO"/>
      </w:pPr>
      <w:r w:rsidRPr="000E3BC9">
        <w:t xml:space="preserve">MATERIAL: </w:t>
      </w:r>
      <w:r w:rsidRPr="000E3BC9">
        <w:tab/>
      </w:r>
      <w:r w:rsidRPr="000E3BC9">
        <w:tab/>
        <w:t xml:space="preserve">Compensado </w:t>
      </w:r>
      <w:proofErr w:type="spellStart"/>
      <w:r w:rsidRPr="000E3BC9">
        <w:t>semi-oco</w:t>
      </w:r>
      <w:proofErr w:type="spellEnd"/>
      <w:r w:rsidRPr="000E3BC9">
        <w:t>.</w:t>
      </w:r>
    </w:p>
    <w:p w:rsidR="00972E12" w:rsidRPr="000E3BC9" w:rsidRDefault="00972E12" w:rsidP="00972E12">
      <w:pPr>
        <w:pStyle w:val="MEMTEXTRECUADO"/>
      </w:pPr>
      <w:r w:rsidRPr="000E3BC9">
        <w:t>TIPO:</w:t>
      </w:r>
      <w:r w:rsidRPr="000E3BC9">
        <w:tab/>
      </w:r>
      <w:r w:rsidRPr="000E3BC9">
        <w:tab/>
      </w:r>
      <w:r w:rsidRPr="000E3BC9">
        <w:tab/>
        <w:t>Uma</w:t>
      </w:r>
      <w:r w:rsidR="00690AB3" w:rsidRPr="000E3BC9">
        <w:t xml:space="preserve"> </w:t>
      </w:r>
      <w:r w:rsidR="000D2AE4" w:rsidRPr="000E3BC9">
        <w:t>folha</w:t>
      </w:r>
      <w:r w:rsidR="008B0D28" w:rsidRPr="000E3BC9">
        <w:t>, conforme projeto arquitetônico</w:t>
      </w:r>
      <w:r w:rsidRPr="000E3BC9">
        <w:t>.</w:t>
      </w:r>
    </w:p>
    <w:p w:rsidR="00972E12" w:rsidRPr="000E3BC9" w:rsidRDefault="00972E12" w:rsidP="00972E12">
      <w:pPr>
        <w:pStyle w:val="MEMTEXTRECUADO"/>
      </w:pPr>
      <w:r w:rsidRPr="000E3BC9">
        <w:t>DIMENSÕES:</w:t>
      </w:r>
      <w:r w:rsidRPr="000E3BC9">
        <w:tab/>
      </w:r>
      <w:r w:rsidRPr="000E3BC9">
        <w:tab/>
        <w:t>Conforme projeto arquitetônico, espessura de 35 mm.</w:t>
      </w:r>
    </w:p>
    <w:p w:rsidR="00972E12" w:rsidRPr="000E3BC9" w:rsidRDefault="00972E12" w:rsidP="00972E12">
      <w:pPr>
        <w:pStyle w:val="MEMTEXTRECUADO"/>
      </w:pPr>
      <w:r w:rsidRPr="000E3BC9">
        <w:t>NÚCLEO:</w:t>
      </w:r>
      <w:r w:rsidRPr="000E3BC9">
        <w:tab/>
      </w:r>
      <w:r w:rsidRPr="000E3BC9">
        <w:tab/>
      </w:r>
      <w:r w:rsidRPr="000E3BC9">
        <w:tab/>
        <w:t>De sarrafos de cedro ou madeira.</w:t>
      </w:r>
    </w:p>
    <w:p w:rsidR="00972E12" w:rsidRPr="000E3BC9" w:rsidRDefault="00972E12" w:rsidP="00972E12">
      <w:pPr>
        <w:pStyle w:val="MEMTEXTRECUADO"/>
      </w:pPr>
      <w:r w:rsidRPr="000E3BC9">
        <w:t>ENQUADRAMENTO:</w:t>
      </w:r>
      <w:r w:rsidRPr="000E3BC9">
        <w:tab/>
        <w:t>Madeira maciça de cedro, mogno ou jatobá.</w:t>
      </w:r>
    </w:p>
    <w:p w:rsidR="00972E12" w:rsidRPr="000E3BC9" w:rsidRDefault="00972E12" w:rsidP="00972E12">
      <w:pPr>
        <w:pStyle w:val="MEMTEXTRECUADO"/>
      </w:pPr>
      <w:r w:rsidRPr="000E3BC9">
        <w:t>ENCABECAMENTO:</w:t>
      </w:r>
      <w:r w:rsidRPr="000E3BC9">
        <w:tab/>
        <w:t>Madeira maciça de cedro, mogno ou jatobá.</w:t>
      </w:r>
    </w:p>
    <w:p w:rsidR="00431539" w:rsidRPr="000E3BC9" w:rsidRDefault="000D2AE4" w:rsidP="00431539">
      <w:pPr>
        <w:pStyle w:val="MEMTEXTRECUADO"/>
        <w:ind w:left="2836" w:hanging="2439"/>
      </w:pPr>
      <w:r w:rsidRPr="000E3BC9">
        <w:t>ACABAMENTO</w:t>
      </w:r>
      <w:r w:rsidR="00972E12" w:rsidRPr="000E3BC9">
        <w:t>:</w:t>
      </w:r>
      <w:r w:rsidR="00431539" w:rsidRPr="000E3BC9">
        <w:tab/>
        <w:t>Revestimento em laminado fenólico-melamínico texturizado.</w:t>
      </w:r>
    </w:p>
    <w:p w:rsidR="00972E12" w:rsidRPr="000E3BC9" w:rsidRDefault="00972E12" w:rsidP="00972E12">
      <w:pPr>
        <w:pStyle w:val="MEMTEXTRECUADO"/>
      </w:pPr>
      <w:r w:rsidRPr="000E3BC9">
        <w:t>COR:</w:t>
      </w:r>
      <w:r w:rsidRPr="000E3BC9">
        <w:tab/>
      </w:r>
      <w:r w:rsidRPr="000E3BC9">
        <w:tab/>
      </w:r>
      <w:r w:rsidRPr="000E3BC9">
        <w:tab/>
      </w:r>
      <w:r w:rsidR="000D2AE4" w:rsidRPr="000E3BC9">
        <w:t>Branco</w:t>
      </w:r>
      <w:r w:rsidR="0021122C">
        <w:t xml:space="preserve"> Real</w:t>
      </w:r>
    </w:p>
    <w:p w:rsidR="00F04278" w:rsidRPr="000E3BC9" w:rsidRDefault="00972E12" w:rsidP="00F04278">
      <w:pPr>
        <w:pStyle w:val="MEMTEXTRECUADO"/>
      </w:pPr>
      <w:r w:rsidRPr="000E3BC9">
        <w:t>BATENTE:</w:t>
      </w:r>
      <w:r w:rsidRPr="000E3BC9">
        <w:tab/>
      </w:r>
      <w:r w:rsidRPr="000E3BC9">
        <w:tab/>
      </w:r>
      <w:r w:rsidRPr="000E3BC9">
        <w:tab/>
      </w:r>
      <w:r w:rsidR="00F04278" w:rsidRPr="000E3BC9">
        <w:t>Chapa de aço n.16.</w:t>
      </w:r>
    </w:p>
    <w:p w:rsidR="008B0D28" w:rsidRPr="000E3BC9" w:rsidRDefault="008B0D28" w:rsidP="00F04278">
      <w:pPr>
        <w:pStyle w:val="MEMTEXTRECUADO"/>
      </w:pPr>
      <w:r w:rsidRPr="000E3BC9">
        <w:t>ACABAMENTO:</w:t>
      </w:r>
      <w:r w:rsidRPr="000E3BC9">
        <w:tab/>
      </w:r>
      <w:r w:rsidRPr="000E3BC9">
        <w:tab/>
        <w:t>Pintura em esmalte sintético acetinado.</w:t>
      </w:r>
    </w:p>
    <w:p w:rsidR="00972E12" w:rsidRPr="000E3BC9" w:rsidRDefault="00972E12" w:rsidP="00972E12">
      <w:pPr>
        <w:pStyle w:val="MEMTEXTRECUADO"/>
      </w:pPr>
      <w:r w:rsidRPr="000E3BC9">
        <w:t>FIXAÇÃO:</w:t>
      </w:r>
      <w:r w:rsidRPr="000E3BC9">
        <w:tab/>
      </w:r>
      <w:r w:rsidRPr="000E3BC9">
        <w:tab/>
      </w:r>
      <w:r w:rsidRPr="000E3BC9">
        <w:tab/>
        <w:t>Dobradiças.</w:t>
      </w:r>
      <w:r w:rsidR="00115211" w:rsidRPr="000E3BC9">
        <w:tab/>
      </w:r>
    </w:p>
    <w:p w:rsidR="00972E12" w:rsidRPr="000E3BC9" w:rsidRDefault="00972E12" w:rsidP="00972E12">
      <w:pPr>
        <w:pStyle w:val="MEMTEXTRECUADO"/>
      </w:pPr>
      <w:r w:rsidRPr="000E3BC9">
        <w:t>REF. COMERCIAL:</w:t>
      </w:r>
      <w:r w:rsidRPr="000E3BC9">
        <w:tab/>
      </w:r>
      <w:r w:rsidRPr="000E3BC9">
        <w:tab/>
        <w:t>Portas: Artesanal</w:t>
      </w:r>
    </w:p>
    <w:p w:rsidR="00F04278" w:rsidRPr="000E3BC9" w:rsidRDefault="000D2AE4" w:rsidP="00F04278">
      <w:pPr>
        <w:pStyle w:val="MEMTEXTRECUADO"/>
        <w:ind w:left="2836"/>
      </w:pPr>
      <w:r w:rsidRPr="000E3BC9">
        <w:t>Pintura</w:t>
      </w:r>
      <w:r w:rsidR="00F04278" w:rsidRPr="000E3BC9">
        <w:t xml:space="preserve">: </w:t>
      </w:r>
      <w:r w:rsidRPr="000E3BC9">
        <w:t>Ver Item PINTURA</w:t>
      </w:r>
      <w:r w:rsidR="00F04278" w:rsidRPr="000E3BC9">
        <w:t>.</w:t>
      </w:r>
    </w:p>
    <w:p w:rsidR="009D6B4D" w:rsidRPr="000E3BC9" w:rsidRDefault="009D6B4D" w:rsidP="009D6B4D">
      <w:pPr>
        <w:autoSpaceDE w:val="0"/>
        <w:autoSpaceDN w:val="0"/>
        <w:adjustRightInd w:val="0"/>
        <w:ind w:left="2836"/>
        <w:jc w:val="both"/>
        <w:rPr>
          <w:rFonts w:ascii="Century Gothic" w:hAnsi="Century Gothic"/>
          <w:sz w:val="20"/>
          <w:lang w:val="pt-BR"/>
        </w:rPr>
      </w:pPr>
      <w:r w:rsidRPr="000E3BC9">
        <w:rPr>
          <w:rFonts w:ascii="Century Gothic" w:hAnsi="Century Gothic"/>
          <w:sz w:val="20"/>
          <w:lang w:val="pt-BR"/>
        </w:rPr>
        <w:t xml:space="preserve">Revestimento laminado: </w:t>
      </w:r>
      <w:r w:rsidR="0021122C">
        <w:rPr>
          <w:rFonts w:ascii="Century Gothic" w:hAnsi="Century Gothic"/>
          <w:sz w:val="20"/>
          <w:lang w:val="pt-BR"/>
        </w:rPr>
        <w:t xml:space="preserve">código L515 - </w:t>
      </w:r>
      <w:r w:rsidRPr="000E3BC9">
        <w:rPr>
          <w:rFonts w:ascii="Century Gothic" w:hAnsi="Century Gothic"/>
          <w:sz w:val="20"/>
          <w:lang w:val="pt-BR"/>
        </w:rPr>
        <w:t xml:space="preserve">Fórmica, </w:t>
      </w:r>
      <w:proofErr w:type="spellStart"/>
      <w:r w:rsidRPr="000E3BC9">
        <w:rPr>
          <w:rFonts w:ascii="Century Gothic" w:hAnsi="Century Gothic"/>
          <w:sz w:val="20"/>
          <w:lang w:val="pt-BR"/>
        </w:rPr>
        <w:t>Madepar</w:t>
      </w:r>
      <w:proofErr w:type="spellEnd"/>
      <w:r w:rsidRPr="000E3BC9">
        <w:rPr>
          <w:rFonts w:ascii="Century Gothic" w:hAnsi="Century Gothic"/>
          <w:sz w:val="20"/>
          <w:lang w:val="pt-BR"/>
        </w:rPr>
        <w:t xml:space="preserve">, </w:t>
      </w:r>
      <w:proofErr w:type="spellStart"/>
      <w:r w:rsidRPr="000E3BC9">
        <w:rPr>
          <w:rFonts w:ascii="Century Gothic" w:hAnsi="Century Gothic"/>
          <w:sz w:val="20"/>
          <w:lang w:val="pt-BR"/>
        </w:rPr>
        <w:t>Formline</w:t>
      </w:r>
      <w:proofErr w:type="spellEnd"/>
      <w:r w:rsidRPr="000E3BC9">
        <w:rPr>
          <w:rFonts w:ascii="Century Gothic" w:hAnsi="Century Gothic"/>
          <w:sz w:val="20"/>
          <w:lang w:val="pt-BR"/>
        </w:rPr>
        <w:t xml:space="preserve"> ou equivalente técnico. </w:t>
      </w:r>
    </w:p>
    <w:p w:rsidR="00972E12" w:rsidRPr="000E3BC9" w:rsidRDefault="00972E12" w:rsidP="00C61C82">
      <w:pPr>
        <w:pStyle w:val="MEMARQTIT4"/>
        <w:outlineLvl w:val="0"/>
        <w:rPr>
          <w:lang w:val="pt-BR"/>
        </w:rPr>
      </w:pPr>
      <w:r w:rsidRPr="000E3BC9">
        <w:rPr>
          <w:lang w:val="pt-BR"/>
        </w:rPr>
        <w:t>ACESSÓRIOS</w:t>
      </w:r>
      <w:r w:rsidRPr="000E3BC9">
        <w:rPr>
          <w:lang w:val="pt-BR"/>
        </w:rPr>
        <w:tab/>
      </w:r>
    </w:p>
    <w:p w:rsidR="00972E12" w:rsidRPr="000E3BC9" w:rsidRDefault="000D2AE4" w:rsidP="000D2AE4">
      <w:pPr>
        <w:pStyle w:val="MEMTEXTRECUADO"/>
        <w:ind w:left="2836" w:hanging="2439"/>
      </w:pPr>
      <w:r w:rsidRPr="000E3BC9">
        <w:t>FERRAGENS:</w:t>
      </w:r>
      <w:r w:rsidRPr="000E3BC9">
        <w:tab/>
      </w:r>
      <w:r w:rsidR="00972E12" w:rsidRPr="000E3BC9">
        <w:t>Maçanetas tipo alavanca, fechaduras, dobradiças (3 por folha)</w:t>
      </w:r>
      <w:r w:rsidR="00690AB3" w:rsidRPr="000E3BC9">
        <w:t xml:space="preserve"> </w:t>
      </w:r>
      <w:r w:rsidR="00972E12" w:rsidRPr="000E3BC9">
        <w:t xml:space="preserve">e acessórios em latão com </w:t>
      </w:r>
      <w:r w:rsidRPr="000E3BC9">
        <w:t xml:space="preserve">acabamento cromo </w:t>
      </w:r>
      <w:r w:rsidR="00972E12" w:rsidRPr="000E3BC9">
        <w:t>acetinado. Ver item FERRAGENS.</w:t>
      </w:r>
    </w:p>
    <w:p w:rsidR="00972E12" w:rsidRPr="000E3BC9" w:rsidRDefault="00972E12" w:rsidP="00B879E2">
      <w:pPr>
        <w:pStyle w:val="MEMTEXTRECUADO"/>
        <w:ind w:left="2836" w:hanging="2439"/>
      </w:pPr>
      <w:r w:rsidRPr="000E3BC9">
        <w:t>MOLA AÉREA:</w:t>
      </w:r>
      <w:r w:rsidRPr="000E3BC9">
        <w:tab/>
        <w:t xml:space="preserve">Mola </w:t>
      </w:r>
      <w:r w:rsidR="00F04278" w:rsidRPr="000E3BC9">
        <w:t>aérea</w:t>
      </w:r>
      <w:r w:rsidRPr="000E3BC9">
        <w:t xml:space="preserve"> em latão </w:t>
      </w:r>
      <w:r w:rsidR="00B879E2" w:rsidRPr="000E3BC9">
        <w:t xml:space="preserve">com </w:t>
      </w:r>
      <w:r w:rsidRPr="000E3BC9">
        <w:t>acabamento cromo-acetinado. Ver item FERRAGENS.</w:t>
      </w:r>
    </w:p>
    <w:p w:rsidR="00972E12" w:rsidRPr="000E3BC9" w:rsidRDefault="00972E12" w:rsidP="00972E12">
      <w:pPr>
        <w:pStyle w:val="MEMTEXTRECUADO"/>
      </w:pPr>
      <w:r w:rsidRPr="000E3BC9">
        <w:t>BATE-CADEIRA:</w:t>
      </w:r>
      <w:r w:rsidRPr="000E3BC9">
        <w:tab/>
      </w:r>
      <w:r w:rsidRPr="000E3BC9">
        <w:tab/>
        <w:t xml:space="preserve">Bate-cadeira em chapa de aço inox. Ver item </w:t>
      </w:r>
      <w:r w:rsidRPr="000E3BC9">
        <w:tab/>
      </w:r>
      <w:r w:rsidRPr="000E3BC9">
        <w:tab/>
      </w:r>
      <w:r w:rsidRPr="000E3BC9">
        <w:tab/>
      </w:r>
      <w:r w:rsidRPr="000E3BC9">
        <w:tab/>
      </w:r>
      <w:r w:rsidRPr="000E3BC9">
        <w:tab/>
        <w:t>SERRALHERIA.</w:t>
      </w:r>
    </w:p>
    <w:p w:rsidR="00DA53E6" w:rsidRPr="000E3BC9" w:rsidRDefault="00DA53E6" w:rsidP="00DA53E6">
      <w:pPr>
        <w:pStyle w:val="MEMTEXTRECUADO"/>
        <w:outlineLvl w:val="0"/>
      </w:pPr>
      <w:r w:rsidRPr="000E3BC9">
        <w:t xml:space="preserve">BARRA DE AUXÍLIO </w:t>
      </w:r>
    </w:p>
    <w:p w:rsidR="0021122C" w:rsidRDefault="00DA53E6" w:rsidP="00DA53E6">
      <w:pPr>
        <w:pStyle w:val="MEMTEXTRECUADO"/>
        <w:ind w:left="2836" w:hanging="2439"/>
      </w:pPr>
      <w:r w:rsidRPr="000E3BC9">
        <w:t>CADEIRANTES</w:t>
      </w:r>
      <w:r w:rsidR="0021122C">
        <w:t xml:space="preserve"> </w:t>
      </w:r>
    </w:p>
    <w:p w:rsidR="00DA53E6" w:rsidRDefault="0021122C" w:rsidP="00DA53E6">
      <w:pPr>
        <w:pStyle w:val="MEMTEXTRECUADO"/>
        <w:ind w:left="2836" w:hanging="2439"/>
      </w:pPr>
      <w:r>
        <w:t>(PUXADOR HORIZONTAL):</w:t>
      </w:r>
      <w:r w:rsidR="00DA53E6" w:rsidRPr="000E3BC9">
        <w:t xml:space="preserve">Barras de apoio reta para P.N.E. em tubos de aço inox 304, diâmetro 31,75 mm, </w:t>
      </w:r>
      <w:proofErr w:type="spellStart"/>
      <w:r w:rsidR="00DA53E6" w:rsidRPr="000E3BC9">
        <w:t>canopla</w:t>
      </w:r>
      <w:proofErr w:type="spellEnd"/>
      <w:r w:rsidR="00DA53E6" w:rsidRPr="000E3BC9">
        <w:t xml:space="preserve"> em aço inox 304. Referência comercial: </w:t>
      </w:r>
      <w:proofErr w:type="spellStart"/>
      <w:r w:rsidR="00DA53E6" w:rsidRPr="000E3BC9">
        <w:t>Levevida</w:t>
      </w:r>
      <w:proofErr w:type="spellEnd"/>
      <w:r w:rsidR="00DA53E6" w:rsidRPr="000E3BC9">
        <w:t xml:space="preserve">, PHD Barras de Apoio, </w:t>
      </w:r>
      <w:proofErr w:type="spellStart"/>
      <w:r w:rsidR="00DA53E6" w:rsidRPr="000E3BC9">
        <w:t>Teckinox</w:t>
      </w:r>
      <w:proofErr w:type="spellEnd"/>
      <w:r w:rsidR="00DA53E6" w:rsidRPr="000E3BC9">
        <w:t xml:space="preserve"> ou equivalente técnico.</w:t>
      </w:r>
    </w:p>
    <w:p w:rsidR="0021122C" w:rsidRPr="0021122C" w:rsidRDefault="0021122C" w:rsidP="0021122C">
      <w:pPr>
        <w:pStyle w:val="MEMTEXTRECUADO"/>
        <w:ind w:left="2835" w:hanging="2409"/>
      </w:pPr>
      <w:r w:rsidRPr="0021122C">
        <w:t xml:space="preserve">VENEZIANAS </w:t>
      </w:r>
    </w:p>
    <w:p w:rsidR="0021122C" w:rsidRDefault="0021122C" w:rsidP="0021122C">
      <w:pPr>
        <w:pStyle w:val="MEMTEXTRECUADO"/>
        <w:ind w:left="2835" w:hanging="2409"/>
      </w:pPr>
      <w:r w:rsidRPr="0021122C">
        <w:t xml:space="preserve">VENTILADAS: </w:t>
      </w:r>
      <w:r w:rsidRPr="0021122C">
        <w:tab/>
        <w:t>Venezianas para ventilação do ambiente em alumínio.</w:t>
      </w:r>
    </w:p>
    <w:p w:rsidR="006F42F5" w:rsidRPr="0021122C" w:rsidRDefault="006F42F5" w:rsidP="0021122C">
      <w:pPr>
        <w:pStyle w:val="MEMTEXTRECUADO"/>
        <w:ind w:left="2835" w:hanging="2409"/>
      </w:pPr>
      <w:r>
        <w:tab/>
      </w:r>
      <w:r w:rsidRPr="006F42F5">
        <w:t>Referência comercial: Alcoa, ASA, SAPA ou equivalente técnico.</w:t>
      </w:r>
    </w:p>
    <w:p w:rsidR="00F04278" w:rsidRPr="000E3BC9" w:rsidRDefault="00F04278" w:rsidP="00C61C82">
      <w:pPr>
        <w:pStyle w:val="MEMARQTIT4"/>
        <w:outlineLvl w:val="0"/>
        <w:rPr>
          <w:lang w:val="pt-BR"/>
        </w:rPr>
      </w:pPr>
      <w:r w:rsidRPr="000E3BC9">
        <w:rPr>
          <w:lang w:val="pt-BR"/>
        </w:rPr>
        <w:t>APLICAÇÃO</w:t>
      </w:r>
    </w:p>
    <w:p w:rsidR="00F04278" w:rsidRPr="000E3BC9" w:rsidRDefault="00F04278" w:rsidP="00F04278">
      <w:pPr>
        <w:pStyle w:val="MEMTEXTO"/>
        <w:spacing w:before="120"/>
        <w:rPr>
          <w:lang w:val="pt-BR"/>
        </w:rPr>
      </w:pPr>
      <w:r w:rsidRPr="000E3BC9">
        <w:rPr>
          <w:lang w:val="pt-BR"/>
        </w:rPr>
        <w:t>P0</w:t>
      </w:r>
      <w:r w:rsidR="0021122C">
        <w:rPr>
          <w:lang w:val="pt-BR"/>
        </w:rPr>
        <w:t>1</w:t>
      </w:r>
      <w:r w:rsidRPr="000E3BC9">
        <w:rPr>
          <w:lang w:val="pt-BR"/>
        </w:rPr>
        <w:t xml:space="preserve"> – </w:t>
      </w:r>
      <w:r w:rsidR="006130B9" w:rsidRPr="000E3BC9">
        <w:rPr>
          <w:lang w:val="pt-BR"/>
        </w:rPr>
        <w:t xml:space="preserve">Portas </w:t>
      </w:r>
      <w:r w:rsidR="000E3BC9" w:rsidRPr="000E3BC9">
        <w:rPr>
          <w:lang w:val="pt-BR"/>
        </w:rPr>
        <w:t>das Sanitários PNE</w:t>
      </w:r>
    </w:p>
    <w:p w:rsidR="00F04278" w:rsidRPr="00703703" w:rsidRDefault="00F04278" w:rsidP="00F04278">
      <w:pPr>
        <w:pStyle w:val="MEMTEXTO"/>
        <w:spacing w:before="120"/>
        <w:jc w:val="left"/>
        <w:rPr>
          <w:highlight w:val="yellow"/>
          <w:lang w:val="pt-BR"/>
        </w:rPr>
      </w:pPr>
    </w:p>
    <w:p w:rsidR="00FD50F3" w:rsidRPr="00703703" w:rsidRDefault="00FD50F3" w:rsidP="000D407A">
      <w:pPr>
        <w:rPr>
          <w:color w:val="FF0000"/>
          <w:highlight w:val="yellow"/>
          <w:lang w:val="pt-BR"/>
        </w:rPr>
        <w:sectPr w:rsidR="00FD50F3" w:rsidRPr="00703703">
          <w:endnotePr>
            <w:numFmt w:val="decimal"/>
            <w:numStart w:val="0"/>
          </w:endnotePr>
          <w:pgSz w:w="11907" w:h="16839" w:code="9"/>
          <w:pgMar w:top="1418" w:right="1701" w:bottom="1418" w:left="1701" w:header="720" w:footer="720" w:gutter="0"/>
          <w:cols w:space="720"/>
          <w:docGrid w:linePitch="272"/>
        </w:sectPr>
      </w:pPr>
    </w:p>
    <w:p w:rsidR="00FD50F3" w:rsidRPr="000E3BC9" w:rsidRDefault="0010249A" w:rsidP="00C61C82">
      <w:pPr>
        <w:pStyle w:val="MEMARQTIT1"/>
      </w:pPr>
      <w:bookmarkStart w:id="590" w:name="_Toc267499723"/>
      <w:bookmarkStart w:id="591" w:name="_Toc267593834"/>
      <w:bookmarkStart w:id="592" w:name="_Toc267594412"/>
      <w:bookmarkStart w:id="593" w:name="_Toc267594554"/>
      <w:bookmarkStart w:id="594" w:name="_Toc267658848"/>
      <w:bookmarkStart w:id="595" w:name="_Toc267904736"/>
      <w:bookmarkStart w:id="596" w:name="_Toc267907490"/>
      <w:bookmarkStart w:id="597" w:name="_Toc267908144"/>
      <w:bookmarkStart w:id="598" w:name="_Toc495317505"/>
      <w:r w:rsidRPr="000E3BC9">
        <w:lastRenderedPageBreak/>
        <w:t>SERRALHE</w:t>
      </w:r>
      <w:r w:rsidR="00FD50F3" w:rsidRPr="000E3BC9">
        <w:t>RIA</w:t>
      </w:r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r w:rsidR="00FD50F3" w:rsidRPr="000E3BC9">
        <w:t xml:space="preserve"> </w:t>
      </w:r>
    </w:p>
    <w:p w:rsidR="00845CE5" w:rsidRPr="000E3BC9" w:rsidRDefault="00845CE5" w:rsidP="00845CE5">
      <w:pPr>
        <w:pStyle w:val="MEMARQTIT2"/>
      </w:pPr>
      <w:bookmarkStart w:id="599" w:name="_Toc495317506"/>
      <w:r w:rsidRPr="000E3BC9">
        <w:t>NOTA GERAL SOBRE AS ESQUADRIAS EM ALUMÍNIO</w:t>
      </w:r>
      <w:bookmarkEnd w:id="599"/>
    </w:p>
    <w:p w:rsidR="00AF0E30" w:rsidRPr="00AF0E30" w:rsidRDefault="00AF0E30" w:rsidP="00AF0E30">
      <w:pPr>
        <w:pStyle w:val="MEMTEXTO"/>
        <w:rPr>
          <w:lang w:val="pt-BR"/>
        </w:rPr>
      </w:pPr>
      <w:r w:rsidRPr="00AF0E30">
        <w:rPr>
          <w:lang w:val="pt-BR"/>
        </w:rPr>
        <w:t xml:space="preserve">A empresa contratada para execução da obra deverá providenciar o projeto de fabricação de caixilhos e portas, seguindo as tipologias, dimensões, modulações e características estabelecidas no projeto de arquitetura e em atendimento integral à </w:t>
      </w:r>
      <w:r w:rsidRPr="00AF0E30">
        <w:rPr>
          <w:b/>
          <w:lang w:val="pt-BR"/>
        </w:rPr>
        <w:t>NBR10821</w:t>
      </w:r>
      <w:r w:rsidRPr="00AF0E30">
        <w:rPr>
          <w:lang w:val="pt-BR"/>
        </w:rPr>
        <w:t xml:space="preserve">, no que se refere à estanqueidade à água, permeabilidade do ar, resistência a cargas uniformemente distribuídas (ventos) e adequação às operações de manuseio. </w:t>
      </w:r>
    </w:p>
    <w:p w:rsidR="00AF0E30" w:rsidRPr="00AF0E30" w:rsidRDefault="00AF0E30" w:rsidP="00AF0E30">
      <w:pPr>
        <w:pStyle w:val="MEMTEXTO"/>
        <w:rPr>
          <w:lang w:val="pt-BR"/>
        </w:rPr>
      </w:pPr>
      <w:r w:rsidRPr="00AF0E30">
        <w:rPr>
          <w:lang w:val="pt-BR"/>
        </w:rPr>
        <w:t>Antes da confecção de portas e caixilhos, deverão ser conferidos, em obra, as dimensões dos vãos onde os mesmos serão instalados.</w:t>
      </w:r>
    </w:p>
    <w:p w:rsidR="00AF0E30" w:rsidRPr="00AF0E30" w:rsidRDefault="00AF0E30" w:rsidP="00AF0E30">
      <w:pPr>
        <w:pStyle w:val="MEMTEXTO"/>
        <w:rPr>
          <w:lang w:val="pt-BR"/>
        </w:rPr>
      </w:pPr>
      <w:r w:rsidRPr="00AF0E30">
        <w:rPr>
          <w:lang w:val="pt-BR"/>
        </w:rPr>
        <w:t>Os componentes tais como braços, fechos, conchas, roldanas, trilhos, trincos e demais acessórios deverão ser adequados às linhas de perfis adotadas pelo fabricante de esquadrias, e dimensionados em função dos pesos e/ou medidas das folhas nas quais serão aplicados, sempre de acordo com as recomendações do fabricante de esquadrias.</w:t>
      </w:r>
      <w:r w:rsidR="00DF71C3">
        <w:rPr>
          <w:lang w:val="pt-BR"/>
        </w:rPr>
        <w:t xml:space="preserve"> </w:t>
      </w:r>
      <w:bookmarkStart w:id="600" w:name="_Hlk506798972"/>
      <w:r w:rsidR="00DF71C3">
        <w:rPr>
          <w:lang w:val="pt-BR"/>
        </w:rPr>
        <w:t>No caso de uso de silicone, o mesmo deverá ser especificado pelo fabricante de portas e caixilhos.</w:t>
      </w:r>
    </w:p>
    <w:bookmarkEnd w:id="600"/>
    <w:p w:rsidR="00AF0E30" w:rsidRPr="00AF0E30" w:rsidRDefault="00AF0E30" w:rsidP="00AF0E30">
      <w:pPr>
        <w:pStyle w:val="MEMTEXTO"/>
        <w:rPr>
          <w:lang w:val="pt-BR"/>
        </w:rPr>
      </w:pPr>
      <w:r w:rsidRPr="00AF0E30">
        <w:rPr>
          <w:lang w:val="pt-BR"/>
        </w:rPr>
        <w:t xml:space="preserve">As janelas </w:t>
      </w:r>
      <w:proofErr w:type="spellStart"/>
      <w:r w:rsidRPr="00AF0E30">
        <w:rPr>
          <w:lang w:val="pt-BR"/>
        </w:rPr>
        <w:t>maxim-ar</w:t>
      </w:r>
      <w:proofErr w:type="spellEnd"/>
      <w:r w:rsidRPr="00AF0E30">
        <w:rPr>
          <w:lang w:val="pt-BR"/>
        </w:rPr>
        <w:t xml:space="preserve"> deverão ser produzidas com perfis que permitam dupla vedação: uma no marco, e outra na folha. No pavimento térreo, sua abertura deverá se ater à face da fachada, não avançando sobre a passagem de pedestres.</w:t>
      </w:r>
    </w:p>
    <w:p w:rsidR="00AF0E30" w:rsidRPr="00AF0E30" w:rsidRDefault="00AF0E30" w:rsidP="00AF0E30">
      <w:pPr>
        <w:pStyle w:val="MEMTEXTO"/>
        <w:rPr>
          <w:lang w:val="pt-BR"/>
        </w:rPr>
      </w:pPr>
      <w:r w:rsidRPr="00AF0E30">
        <w:rPr>
          <w:lang w:val="pt-BR"/>
        </w:rPr>
        <w:t xml:space="preserve">A execução dos vidros deverá ser feita sempre através do sistema de baguetes, com a aplicação de guarnições de EPDM de dimensões adequadas à espessura dos respectivos vidros. A execução dos vidros deverá ser feita sempre através do sistema de baguetes, com a aplicação de guarnições de EPDM de dimensões adequadas à espessura dos respectivos vidros, em atendimento integral à </w:t>
      </w:r>
      <w:r w:rsidRPr="00AF0E30">
        <w:rPr>
          <w:b/>
          <w:lang w:val="pt-BR"/>
        </w:rPr>
        <w:t>NBR7199/2016</w:t>
      </w:r>
      <w:r w:rsidRPr="00AF0E30">
        <w:rPr>
          <w:lang w:val="pt-BR"/>
        </w:rPr>
        <w:t>.</w:t>
      </w:r>
    </w:p>
    <w:p w:rsidR="00AF0E30" w:rsidRDefault="00AF0E30" w:rsidP="00AF0E30">
      <w:pPr>
        <w:pStyle w:val="MEMTEXTO"/>
        <w:rPr>
          <w:lang w:val="pt-BR"/>
        </w:rPr>
      </w:pPr>
      <w:r w:rsidRPr="00AF0E30">
        <w:rPr>
          <w:lang w:val="pt-BR"/>
        </w:rPr>
        <w:t>Deverá ser previsto ensaio de caixilhos que possuam mais de 1m², sendo feito um ensaio para cada tipologia de caixilho.</w:t>
      </w:r>
    </w:p>
    <w:p w:rsidR="00FD50F3" w:rsidRPr="000E3BC9" w:rsidRDefault="0010249A" w:rsidP="00C61C82">
      <w:pPr>
        <w:pStyle w:val="MEMARQTIT2"/>
      </w:pPr>
      <w:bookmarkStart w:id="601" w:name="_Toc267498897"/>
      <w:bookmarkStart w:id="602" w:name="_Toc267498982"/>
      <w:bookmarkStart w:id="603" w:name="_Toc267499129"/>
      <w:bookmarkStart w:id="604" w:name="_Toc267499214"/>
      <w:bookmarkStart w:id="605" w:name="_Toc267499299"/>
      <w:bookmarkStart w:id="606" w:name="_Toc267499384"/>
      <w:bookmarkStart w:id="607" w:name="_Toc267499469"/>
      <w:bookmarkStart w:id="608" w:name="_Toc267499554"/>
      <w:bookmarkStart w:id="609" w:name="_Toc267499639"/>
      <w:bookmarkStart w:id="610" w:name="_Toc267499724"/>
      <w:bookmarkStart w:id="611" w:name="_Toc267499900"/>
      <w:bookmarkStart w:id="612" w:name="_Toc267499985"/>
      <w:bookmarkStart w:id="613" w:name="_Toc267593724"/>
      <w:bookmarkStart w:id="614" w:name="_Toc267594481"/>
      <w:bookmarkStart w:id="615" w:name="_Toc267647961"/>
      <w:bookmarkStart w:id="616" w:name="_Toc267648082"/>
      <w:bookmarkStart w:id="617" w:name="_Toc267648535"/>
      <w:bookmarkStart w:id="618" w:name="_Toc267648654"/>
      <w:bookmarkStart w:id="619" w:name="_Toc267648822"/>
      <w:bookmarkStart w:id="620" w:name="_Toc267649142"/>
      <w:bookmarkStart w:id="621" w:name="_Toc267649259"/>
      <w:bookmarkStart w:id="622" w:name="_Toc267649898"/>
      <w:bookmarkStart w:id="623" w:name="_Toc267658613"/>
      <w:bookmarkStart w:id="624" w:name="_Toc267658753"/>
      <w:bookmarkStart w:id="625" w:name="_Toc267658849"/>
      <w:bookmarkStart w:id="626" w:name="_Toc267499725"/>
      <w:bookmarkStart w:id="627" w:name="_Toc267593835"/>
      <w:bookmarkStart w:id="628" w:name="_Toc267594555"/>
      <w:bookmarkStart w:id="629" w:name="_Toc267658850"/>
      <w:bookmarkStart w:id="630" w:name="_Toc267904737"/>
      <w:bookmarkStart w:id="631" w:name="_Toc267907491"/>
      <w:bookmarkStart w:id="632" w:name="_Toc267908145"/>
      <w:bookmarkStart w:id="633" w:name="_Toc495317507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r w:rsidRPr="000E3BC9">
        <w:t>ALUMÍNIO</w:t>
      </w:r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p w:rsidR="00FD50F3" w:rsidRPr="000E3BC9" w:rsidRDefault="00FD50F3" w:rsidP="00C61C82">
      <w:pPr>
        <w:pStyle w:val="MEMARQTIT3"/>
        <w:outlineLvl w:val="0"/>
        <w:rPr>
          <w:lang w:val="pt-BR"/>
        </w:rPr>
      </w:pPr>
      <w:bookmarkStart w:id="634" w:name="_Toc267904738"/>
      <w:bookmarkStart w:id="635" w:name="_Toc267907492"/>
      <w:bookmarkStart w:id="636" w:name="_Toc267908146"/>
      <w:bookmarkStart w:id="637" w:name="_Toc495317508"/>
      <w:r w:rsidRPr="000E3BC9">
        <w:rPr>
          <w:lang w:val="pt-BR"/>
        </w:rPr>
        <w:t>TIPO: ESQUADRIAS DE ALUMÍNIO</w:t>
      </w:r>
      <w:bookmarkEnd w:id="634"/>
      <w:bookmarkEnd w:id="635"/>
      <w:bookmarkEnd w:id="636"/>
      <w:bookmarkEnd w:id="637"/>
    </w:p>
    <w:p w:rsidR="00972E12" w:rsidRPr="000E3BC9" w:rsidRDefault="00972E12" w:rsidP="00C61C82">
      <w:pPr>
        <w:pStyle w:val="MEMARQTIT4"/>
        <w:outlineLvl w:val="0"/>
        <w:rPr>
          <w:lang w:val="pt-BR"/>
        </w:rPr>
      </w:pPr>
      <w:r w:rsidRPr="000E3BC9">
        <w:rPr>
          <w:lang w:val="pt-BR"/>
        </w:rPr>
        <w:t>CARACTERÍSTICAS TÉCNICAS</w:t>
      </w:r>
    </w:p>
    <w:p w:rsidR="00972E12" w:rsidRPr="000E3BC9" w:rsidRDefault="00972E12" w:rsidP="00972E12">
      <w:pPr>
        <w:pStyle w:val="MEMTEXTRECUADO"/>
      </w:pPr>
      <w:r w:rsidRPr="000E3BC9">
        <w:t>TIPO:</w:t>
      </w:r>
      <w:r w:rsidRPr="000E3BC9">
        <w:tab/>
      </w:r>
      <w:r w:rsidRPr="000E3BC9">
        <w:tab/>
      </w:r>
      <w:r w:rsidRPr="000E3BC9">
        <w:tab/>
      </w:r>
      <w:r w:rsidR="006D3765" w:rsidRPr="000E3BC9">
        <w:t>Portas e</w:t>
      </w:r>
      <w:r w:rsidRPr="000E3BC9">
        <w:t xml:space="preserve"> Janelas</w:t>
      </w:r>
      <w:r w:rsidR="00CD5F91" w:rsidRPr="000E3BC9">
        <w:t>,</w:t>
      </w:r>
      <w:r w:rsidRPr="000E3BC9">
        <w:t xml:space="preserve"> conforme descrito abaixo.</w:t>
      </w:r>
    </w:p>
    <w:p w:rsidR="00972E12" w:rsidRPr="000E3BC9" w:rsidRDefault="00972E12" w:rsidP="00972E12">
      <w:pPr>
        <w:pStyle w:val="MEMTEXTRECUADO"/>
      </w:pPr>
      <w:r w:rsidRPr="000E3BC9">
        <w:t>MATERIAL:</w:t>
      </w:r>
      <w:r w:rsidRPr="000E3BC9">
        <w:tab/>
      </w:r>
      <w:r w:rsidRPr="000E3BC9">
        <w:tab/>
      </w:r>
      <w:r w:rsidRPr="000E3BC9">
        <w:tab/>
        <w:t>Perfis de alumínio.</w:t>
      </w:r>
    </w:p>
    <w:p w:rsidR="00E1789C" w:rsidRPr="000E3BC9" w:rsidRDefault="00972E12" w:rsidP="00972E12">
      <w:pPr>
        <w:pStyle w:val="MEMTEXTRECUADO"/>
      </w:pPr>
      <w:r w:rsidRPr="000E3BC9">
        <w:t>ACABAMENTO:</w:t>
      </w:r>
      <w:r w:rsidRPr="000E3BC9">
        <w:tab/>
      </w:r>
      <w:r w:rsidRPr="000E3BC9">
        <w:tab/>
      </w:r>
      <w:r w:rsidR="000D2AE4" w:rsidRPr="000E3BC9">
        <w:t>Pintura eletrostática</w:t>
      </w:r>
    </w:p>
    <w:p w:rsidR="000D2AE4" w:rsidRPr="000E3BC9" w:rsidRDefault="000D2AE4" w:rsidP="00972E12">
      <w:pPr>
        <w:pStyle w:val="MEMTEXTRECUADO"/>
      </w:pPr>
      <w:r w:rsidRPr="000E3BC9">
        <w:t>COR:</w:t>
      </w:r>
      <w:r w:rsidRPr="000E3BC9">
        <w:tab/>
      </w:r>
      <w:r w:rsidRPr="000E3BC9">
        <w:tab/>
      </w:r>
      <w:r w:rsidRPr="000E3BC9">
        <w:tab/>
        <w:t>Branco</w:t>
      </w:r>
    </w:p>
    <w:p w:rsidR="00972E12" w:rsidRPr="000E3BC9" w:rsidRDefault="00972E12" w:rsidP="00972E12">
      <w:pPr>
        <w:pStyle w:val="MEMTEXTRECUADO"/>
      </w:pPr>
      <w:r w:rsidRPr="000E3BC9">
        <w:t>DIMENSÔES:</w:t>
      </w:r>
      <w:r w:rsidRPr="000E3BC9">
        <w:tab/>
      </w:r>
      <w:r w:rsidRPr="000E3BC9">
        <w:tab/>
        <w:t>Conforme projeto arquitetônico.</w:t>
      </w:r>
    </w:p>
    <w:p w:rsidR="00972E12" w:rsidRPr="000E3BC9" w:rsidRDefault="00972E12" w:rsidP="00972E12">
      <w:pPr>
        <w:pStyle w:val="MEMTEXTRECUADO"/>
      </w:pPr>
      <w:r w:rsidRPr="000E3BC9">
        <w:t>BATENTE/MARCO:</w:t>
      </w:r>
      <w:r w:rsidRPr="000E3BC9">
        <w:tab/>
      </w:r>
      <w:r w:rsidRPr="000E3BC9">
        <w:tab/>
        <w:t>Em perfis de alumínio variados.</w:t>
      </w:r>
    </w:p>
    <w:p w:rsidR="00972E12" w:rsidRPr="000E3BC9" w:rsidRDefault="00972E12" w:rsidP="00972E12">
      <w:pPr>
        <w:pStyle w:val="MEMTEXTRECUADO"/>
      </w:pPr>
      <w:r w:rsidRPr="000E3BC9">
        <w:t>REF. COMERCIAL:</w:t>
      </w:r>
      <w:r w:rsidRPr="000E3BC9">
        <w:tab/>
      </w:r>
      <w:r w:rsidRPr="000E3BC9">
        <w:tab/>
        <w:t xml:space="preserve">Alcoa, </w:t>
      </w:r>
      <w:proofErr w:type="spellStart"/>
      <w:r w:rsidR="00594F23">
        <w:t>Hydro</w:t>
      </w:r>
      <w:proofErr w:type="spellEnd"/>
      <w:r w:rsidR="00594F23">
        <w:t xml:space="preserve">, </w:t>
      </w:r>
      <w:r w:rsidR="00CB78BF" w:rsidRPr="000E3BC9">
        <w:t>ASA</w:t>
      </w:r>
      <w:r w:rsidR="00594F23">
        <w:t xml:space="preserve"> </w:t>
      </w:r>
      <w:r w:rsidRPr="000E3BC9">
        <w:t>ou equivalente técnico.</w:t>
      </w:r>
    </w:p>
    <w:p w:rsidR="00972E12" w:rsidRPr="000E3BC9" w:rsidRDefault="00972E12" w:rsidP="00C61C82">
      <w:pPr>
        <w:pStyle w:val="MEMARQTIT4"/>
        <w:outlineLvl w:val="0"/>
        <w:rPr>
          <w:lang w:val="pt-BR"/>
        </w:rPr>
      </w:pPr>
      <w:r w:rsidRPr="000E3BC9">
        <w:rPr>
          <w:lang w:val="pt-BR"/>
        </w:rPr>
        <w:t>ACESSÓRIOS</w:t>
      </w:r>
      <w:r w:rsidRPr="000E3BC9">
        <w:rPr>
          <w:lang w:val="pt-BR"/>
        </w:rPr>
        <w:tab/>
      </w:r>
    </w:p>
    <w:p w:rsidR="00972E12" w:rsidRPr="000E3BC9" w:rsidRDefault="000D2AE4" w:rsidP="000D2AE4">
      <w:pPr>
        <w:pStyle w:val="MEMTEXTRECUADO"/>
        <w:ind w:left="2836" w:hanging="2439"/>
      </w:pPr>
      <w:r w:rsidRPr="000E3BC9">
        <w:t>FERRAGENS:</w:t>
      </w:r>
      <w:r w:rsidRPr="000E3BC9">
        <w:tab/>
      </w:r>
      <w:r w:rsidR="00972E12" w:rsidRPr="000E3BC9">
        <w:t>Ferragens</w:t>
      </w:r>
      <w:r w:rsidRPr="000E3BC9">
        <w:t>, trincos</w:t>
      </w:r>
      <w:r w:rsidR="00972E12" w:rsidRPr="000E3BC9">
        <w:t xml:space="preserve"> e acessórios </w:t>
      </w:r>
      <w:r w:rsidR="002A0A05" w:rsidRPr="000E3BC9">
        <w:t>em alumínio</w:t>
      </w:r>
      <w:r w:rsidR="00CD6901">
        <w:t>, cor branco</w:t>
      </w:r>
      <w:r w:rsidR="002A0A05" w:rsidRPr="000E3BC9">
        <w:t>, seguindo padrão de perfis adotados para os caixilhos</w:t>
      </w:r>
      <w:r w:rsidRPr="000E3BC9">
        <w:t xml:space="preserve">. Ver item </w:t>
      </w:r>
      <w:r w:rsidR="00972E12" w:rsidRPr="000E3BC9">
        <w:t>FERRAGENS.</w:t>
      </w:r>
    </w:p>
    <w:p w:rsidR="00972E12" w:rsidRPr="000E3BC9" w:rsidRDefault="00972E12" w:rsidP="00E1789C">
      <w:pPr>
        <w:pStyle w:val="MEMTEXTRECUADO"/>
        <w:ind w:left="2836" w:hanging="2439"/>
      </w:pPr>
      <w:r w:rsidRPr="000E3BC9">
        <w:t>VIDRO:</w:t>
      </w:r>
      <w:r w:rsidRPr="000E3BC9">
        <w:tab/>
        <w:t xml:space="preserve">Vidro </w:t>
      </w:r>
      <w:r w:rsidR="00E1789C" w:rsidRPr="000E3BC9">
        <w:t xml:space="preserve">laminado </w:t>
      </w:r>
      <w:r w:rsidR="006F42F5">
        <w:t>6</w:t>
      </w:r>
      <w:r w:rsidR="00526098" w:rsidRPr="000E3BC9">
        <w:t xml:space="preserve"> </w:t>
      </w:r>
      <w:r w:rsidR="00BC17EC" w:rsidRPr="000E3BC9">
        <w:t>mm</w:t>
      </w:r>
      <w:r w:rsidR="00526098" w:rsidRPr="000E3BC9">
        <w:t xml:space="preserve"> ou </w:t>
      </w:r>
      <w:r w:rsidR="006F42F5">
        <w:t>laminad</w:t>
      </w:r>
      <w:r w:rsidR="00526098" w:rsidRPr="000E3BC9">
        <w:t>o 8 mm</w:t>
      </w:r>
      <w:r w:rsidRPr="000E3BC9">
        <w:t>.</w:t>
      </w:r>
    </w:p>
    <w:p w:rsidR="001704EE" w:rsidRPr="000E3BC9" w:rsidRDefault="00972E12" w:rsidP="00C61C82">
      <w:pPr>
        <w:pStyle w:val="MEMARQTIT4"/>
        <w:outlineLvl w:val="0"/>
        <w:rPr>
          <w:lang w:val="pt-BR"/>
        </w:rPr>
      </w:pPr>
      <w:r w:rsidRPr="000E3BC9">
        <w:rPr>
          <w:lang w:val="pt-BR"/>
        </w:rPr>
        <w:t>APLICAÇÃO</w:t>
      </w:r>
    </w:p>
    <w:p w:rsidR="001704EE" w:rsidRPr="000E3BC9" w:rsidRDefault="001704EE" w:rsidP="001704EE">
      <w:pPr>
        <w:pStyle w:val="MEMTEXTRECUADO"/>
      </w:pPr>
      <w:r w:rsidRPr="000E3BC9">
        <w:t>Execução de portas</w:t>
      </w:r>
      <w:r w:rsidR="00793EED" w:rsidRPr="000E3BC9">
        <w:t xml:space="preserve"> e janelas, </w:t>
      </w:r>
      <w:r w:rsidRPr="000E3BC9">
        <w:t xml:space="preserve">conforme </w:t>
      </w:r>
      <w:r w:rsidR="00323E63" w:rsidRPr="000E3BC9">
        <w:t>projeto arquitetônico completo.</w:t>
      </w:r>
    </w:p>
    <w:p w:rsidR="00BC17EC" w:rsidRPr="000E3BC9" w:rsidRDefault="006F42F5" w:rsidP="00C61C82">
      <w:pPr>
        <w:pStyle w:val="MEMARQTIT4"/>
        <w:outlineLvl w:val="0"/>
        <w:rPr>
          <w:lang w:val="pt-BR"/>
        </w:rPr>
      </w:pPr>
      <w:bookmarkStart w:id="638" w:name="_Toc267499726"/>
      <w:bookmarkStart w:id="639" w:name="_Toc267593836"/>
      <w:bookmarkStart w:id="640" w:name="_Toc267594556"/>
      <w:bookmarkStart w:id="641" w:name="_Toc267658851"/>
      <w:bookmarkStart w:id="642" w:name="_Toc267904741"/>
      <w:bookmarkStart w:id="643" w:name="_Toc267907495"/>
      <w:bookmarkStart w:id="644" w:name="_Toc267908149"/>
      <w:r>
        <w:rPr>
          <w:lang w:val="pt-BR"/>
        </w:rPr>
        <w:t>CONJUNTO DE PORTA COM CAIXILHO</w:t>
      </w:r>
      <w:r w:rsidR="00BC17EC" w:rsidRPr="000E3BC9">
        <w:rPr>
          <w:lang w:val="pt-BR"/>
        </w:rPr>
        <w:t xml:space="preserve">: </w:t>
      </w:r>
    </w:p>
    <w:p w:rsidR="00BC17EC" w:rsidRPr="000E3BC9" w:rsidRDefault="00BC17EC" w:rsidP="00BC17EC">
      <w:pPr>
        <w:pStyle w:val="MEMTEXTO"/>
        <w:spacing w:before="120"/>
        <w:jc w:val="left"/>
        <w:rPr>
          <w:lang w:val="pt-BR"/>
        </w:rPr>
      </w:pPr>
      <w:r w:rsidRPr="000E3BC9">
        <w:rPr>
          <w:lang w:val="pt-BR"/>
        </w:rPr>
        <w:t>P</w:t>
      </w:r>
      <w:r w:rsidR="006F42F5">
        <w:rPr>
          <w:lang w:val="pt-BR"/>
        </w:rPr>
        <w:t>J</w:t>
      </w:r>
      <w:r w:rsidRPr="000E3BC9">
        <w:rPr>
          <w:lang w:val="pt-BR"/>
        </w:rPr>
        <w:t>0</w:t>
      </w:r>
      <w:r w:rsidR="00526098" w:rsidRPr="000E3BC9">
        <w:rPr>
          <w:lang w:val="pt-BR"/>
        </w:rPr>
        <w:t>1</w:t>
      </w:r>
      <w:r w:rsidRPr="000E3BC9">
        <w:rPr>
          <w:lang w:val="pt-BR"/>
        </w:rPr>
        <w:t xml:space="preserve"> – </w:t>
      </w:r>
      <w:r w:rsidR="006F42F5">
        <w:rPr>
          <w:lang w:val="pt-BR"/>
        </w:rPr>
        <w:t>Conjunto de p</w:t>
      </w:r>
      <w:r w:rsidR="00526098" w:rsidRPr="000E3BC9">
        <w:rPr>
          <w:lang w:val="pt-BR"/>
        </w:rPr>
        <w:t>orta</w:t>
      </w:r>
      <w:r w:rsidR="006F42F5">
        <w:rPr>
          <w:lang w:val="pt-BR"/>
        </w:rPr>
        <w:t xml:space="preserve"> e caixilho </w:t>
      </w:r>
      <w:r w:rsidR="00526098" w:rsidRPr="000E3BC9">
        <w:rPr>
          <w:lang w:val="pt-BR"/>
        </w:rPr>
        <w:t>de Entrada</w:t>
      </w:r>
      <w:r w:rsidR="000D2AE4" w:rsidRPr="000E3BC9">
        <w:rPr>
          <w:lang w:val="pt-BR"/>
        </w:rPr>
        <w:t>.</w:t>
      </w:r>
    </w:p>
    <w:p w:rsidR="00BC17EC" w:rsidRPr="000E3BC9" w:rsidRDefault="00BC17EC" w:rsidP="00C61C82">
      <w:pPr>
        <w:pStyle w:val="MEMARQTIT4"/>
        <w:outlineLvl w:val="0"/>
        <w:rPr>
          <w:lang w:val="pt-BR"/>
        </w:rPr>
      </w:pPr>
      <w:r w:rsidRPr="000E3BC9">
        <w:rPr>
          <w:lang w:val="pt-BR"/>
        </w:rPr>
        <w:t>CAIXILHOS</w:t>
      </w:r>
    </w:p>
    <w:p w:rsidR="00BC17EC" w:rsidRPr="000E3BC9" w:rsidRDefault="006F42F5" w:rsidP="00BC17EC">
      <w:pPr>
        <w:pStyle w:val="MEMTEXTO"/>
        <w:spacing w:before="120"/>
        <w:rPr>
          <w:lang w:val="pt-BR"/>
        </w:rPr>
      </w:pPr>
      <w:r>
        <w:rPr>
          <w:lang w:val="pt-BR"/>
        </w:rPr>
        <w:t>J01 – Caixilho do Hall do Pavimento Térreo</w:t>
      </w:r>
    </w:p>
    <w:p w:rsidR="00BC17EC" w:rsidRPr="000E3BC9" w:rsidRDefault="00BC17EC" w:rsidP="00BC17EC">
      <w:pPr>
        <w:pStyle w:val="MEMTEXTO"/>
        <w:spacing w:before="120"/>
        <w:jc w:val="left"/>
        <w:rPr>
          <w:lang w:val="pt-BR"/>
        </w:rPr>
      </w:pPr>
      <w:r w:rsidRPr="000E3BC9">
        <w:rPr>
          <w:lang w:val="pt-BR"/>
        </w:rPr>
        <w:t xml:space="preserve">J02 – </w:t>
      </w:r>
      <w:r w:rsidR="000E3BC9" w:rsidRPr="000E3BC9">
        <w:rPr>
          <w:lang w:val="pt-BR"/>
        </w:rPr>
        <w:t>Caixilho do</w:t>
      </w:r>
      <w:r w:rsidR="006F42F5">
        <w:rPr>
          <w:lang w:val="pt-BR"/>
        </w:rPr>
        <w:t>s</w:t>
      </w:r>
      <w:r w:rsidR="000E3BC9" w:rsidRPr="000E3BC9">
        <w:rPr>
          <w:lang w:val="pt-BR"/>
        </w:rPr>
        <w:t xml:space="preserve"> Sanitário</w:t>
      </w:r>
      <w:r w:rsidR="006F42F5">
        <w:rPr>
          <w:lang w:val="pt-BR"/>
        </w:rPr>
        <w:t>s</w:t>
      </w:r>
      <w:r w:rsidR="000E3BC9" w:rsidRPr="000E3BC9">
        <w:rPr>
          <w:lang w:val="pt-BR"/>
        </w:rPr>
        <w:t xml:space="preserve"> PNE</w:t>
      </w:r>
    </w:p>
    <w:p w:rsidR="00BC17EC" w:rsidRDefault="00BC17EC" w:rsidP="00BC17EC">
      <w:pPr>
        <w:pStyle w:val="MEMTEXTO"/>
        <w:spacing w:before="120"/>
        <w:jc w:val="left"/>
        <w:rPr>
          <w:lang w:val="pt-BR"/>
        </w:rPr>
      </w:pPr>
      <w:r w:rsidRPr="000E3BC9">
        <w:rPr>
          <w:lang w:val="pt-BR"/>
        </w:rPr>
        <w:lastRenderedPageBreak/>
        <w:t xml:space="preserve">J03 – </w:t>
      </w:r>
      <w:r w:rsidR="00526098" w:rsidRPr="000E3BC9">
        <w:rPr>
          <w:lang w:val="pt-BR"/>
        </w:rPr>
        <w:t>C</w:t>
      </w:r>
      <w:r w:rsidR="000E3BC9" w:rsidRPr="000E3BC9">
        <w:rPr>
          <w:lang w:val="pt-BR"/>
        </w:rPr>
        <w:t>aixilho</w:t>
      </w:r>
      <w:r w:rsidR="006F42F5">
        <w:rPr>
          <w:lang w:val="pt-BR"/>
        </w:rPr>
        <w:t>s</w:t>
      </w:r>
      <w:r w:rsidR="000E3BC9" w:rsidRPr="000E3BC9">
        <w:rPr>
          <w:lang w:val="pt-BR"/>
        </w:rPr>
        <w:t xml:space="preserve"> do Hall</w:t>
      </w:r>
      <w:r w:rsidR="006F42F5">
        <w:rPr>
          <w:lang w:val="pt-BR"/>
        </w:rPr>
        <w:t xml:space="preserve"> do 1</w:t>
      </w:r>
      <w:r w:rsidR="006F42F5">
        <w:rPr>
          <w:u w:val="single"/>
          <w:vertAlign w:val="superscript"/>
          <w:lang w:val="pt-BR"/>
        </w:rPr>
        <w:t>o</w:t>
      </w:r>
      <w:r w:rsidR="006F42F5">
        <w:rPr>
          <w:lang w:val="pt-BR"/>
        </w:rPr>
        <w:t xml:space="preserve"> e 2</w:t>
      </w:r>
      <w:r w:rsidR="006F42F5">
        <w:rPr>
          <w:u w:val="single"/>
          <w:vertAlign w:val="superscript"/>
          <w:lang w:val="pt-BR"/>
        </w:rPr>
        <w:t>o</w:t>
      </w:r>
      <w:r w:rsidR="006F42F5">
        <w:rPr>
          <w:lang w:val="pt-BR"/>
        </w:rPr>
        <w:t xml:space="preserve"> pavimentos</w:t>
      </w:r>
      <w:r w:rsidR="000E3BC9" w:rsidRPr="000E3BC9">
        <w:rPr>
          <w:lang w:val="pt-BR"/>
        </w:rPr>
        <w:t>.</w:t>
      </w:r>
    </w:p>
    <w:p w:rsidR="006F42F5" w:rsidRPr="000E3BC9" w:rsidRDefault="006F42F5" w:rsidP="006F42F5">
      <w:pPr>
        <w:pStyle w:val="MEMTEXTO"/>
        <w:spacing w:before="120"/>
        <w:jc w:val="left"/>
        <w:rPr>
          <w:lang w:val="pt-BR"/>
        </w:rPr>
      </w:pPr>
      <w:r>
        <w:rPr>
          <w:lang w:val="pt-BR"/>
        </w:rPr>
        <w:t>J04</w:t>
      </w:r>
      <w:r w:rsidRPr="000E3BC9">
        <w:rPr>
          <w:lang w:val="pt-BR"/>
        </w:rPr>
        <w:t xml:space="preserve"> – Caixilho</w:t>
      </w:r>
      <w:r>
        <w:rPr>
          <w:lang w:val="pt-BR"/>
        </w:rPr>
        <w:t>s</w:t>
      </w:r>
      <w:r w:rsidRPr="000E3BC9">
        <w:rPr>
          <w:lang w:val="pt-BR"/>
        </w:rPr>
        <w:t xml:space="preserve"> do Hall</w:t>
      </w:r>
      <w:r>
        <w:rPr>
          <w:lang w:val="pt-BR"/>
        </w:rPr>
        <w:t xml:space="preserve"> do 1</w:t>
      </w:r>
      <w:r>
        <w:rPr>
          <w:u w:val="single"/>
          <w:vertAlign w:val="superscript"/>
          <w:lang w:val="pt-BR"/>
        </w:rPr>
        <w:t>o</w:t>
      </w:r>
      <w:r>
        <w:rPr>
          <w:lang w:val="pt-BR"/>
        </w:rPr>
        <w:t xml:space="preserve"> e 2</w:t>
      </w:r>
      <w:r>
        <w:rPr>
          <w:u w:val="single"/>
          <w:vertAlign w:val="superscript"/>
          <w:lang w:val="pt-BR"/>
        </w:rPr>
        <w:t>o</w:t>
      </w:r>
      <w:r>
        <w:rPr>
          <w:lang w:val="pt-BR"/>
        </w:rPr>
        <w:t xml:space="preserve"> pavimentos</w:t>
      </w:r>
      <w:r w:rsidRPr="000E3BC9">
        <w:rPr>
          <w:lang w:val="pt-BR"/>
        </w:rPr>
        <w:t>.</w:t>
      </w:r>
    </w:p>
    <w:p w:rsidR="009361F5" w:rsidRPr="000E3BC9" w:rsidRDefault="0010249A" w:rsidP="00C61C82">
      <w:pPr>
        <w:pStyle w:val="MEMARQTIT2"/>
      </w:pPr>
      <w:bookmarkStart w:id="645" w:name="_Toc495317509"/>
      <w:r w:rsidRPr="000E3BC9">
        <w:t>AÇO</w:t>
      </w:r>
      <w:bookmarkEnd w:id="638"/>
      <w:bookmarkEnd w:id="639"/>
      <w:bookmarkEnd w:id="640"/>
      <w:bookmarkEnd w:id="641"/>
      <w:bookmarkEnd w:id="642"/>
      <w:bookmarkEnd w:id="643"/>
      <w:bookmarkEnd w:id="644"/>
      <w:bookmarkEnd w:id="645"/>
    </w:p>
    <w:p w:rsidR="00002FC5" w:rsidRPr="000E3BC9" w:rsidRDefault="00DD5559" w:rsidP="00C61C82">
      <w:pPr>
        <w:pStyle w:val="MEMARQTIT3"/>
        <w:outlineLvl w:val="0"/>
        <w:rPr>
          <w:lang w:val="pt-BR"/>
        </w:rPr>
      </w:pPr>
      <w:bookmarkStart w:id="646" w:name="_Toc267904755"/>
      <w:bookmarkStart w:id="647" w:name="_Toc267907509"/>
      <w:bookmarkStart w:id="648" w:name="_Toc267908163"/>
      <w:bookmarkStart w:id="649" w:name="_Toc495317510"/>
      <w:r w:rsidRPr="000E3BC9">
        <w:rPr>
          <w:lang w:val="pt-BR"/>
        </w:rPr>
        <w:t>TIPO: BATE-</w:t>
      </w:r>
      <w:r w:rsidR="00002FC5" w:rsidRPr="000E3BC9">
        <w:rPr>
          <w:lang w:val="pt-BR"/>
        </w:rPr>
        <w:t>CADEIRA DE RODAS</w:t>
      </w:r>
      <w:bookmarkEnd w:id="646"/>
      <w:bookmarkEnd w:id="647"/>
      <w:bookmarkEnd w:id="648"/>
      <w:bookmarkEnd w:id="649"/>
    </w:p>
    <w:p w:rsidR="00972E12" w:rsidRPr="000E3BC9" w:rsidRDefault="00972E12" w:rsidP="00C61C82">
      <w:pPr>
        <w:pStyle w:val="MEMARQTIT4"/>
        <w:outlineLvl w:val="0"/>
        <w:rPr>
          <w:lang w:val="pt-BR"/>
        </w:rPr>
      </w:pPr>
      <w:r w:rsidRPr="000E3BC9">
        <w:rPr>
          <w:lang w:val="pt-BR"/>
        </w:rPr>
        <w:t>CARACTERÍSTICAS TÉCNICAS</w:t>
      </w:r>
    </w:p>
    <w:p w:rsidR="00972E12" w:rsidRPr="000E3BC9" w:rsidRDefault="00972E12" w:rsidP="00DD5559">
      <w:pPr>
        <w:pStyle w:val="MEMTEXTRECUADO"/>
      </w:pPr>
      <w:r w:rsidRPr="000E3BC9">
        <w:t>MATERIAL:</w:t>
      </w:r>
      <w:r w:rsidRPr="000E3BC9">
        <w:tab/>
      </w:r>
      <w:r w:rsidR="00DD5559" w:rsidRPr="000E3BC9">
        <w:tab/>
      </w:r>
      <w:r w:rsidR="00DD5559" w:rsidRPr="000E3BC9">
        <w:tab/>
      </w:r>
      <w:r w:rsidRPr="000E3BC9">
        <w:t>Chapa de aço inox de 01mm.</w:t>
      </w:r>
    </w:p>
    <w:p w:rsidR="00972E12" w:rsidRPr="000E3BC9" w:rsidRDefault="00972E12" w:rsidP="00DD5559">
      <w:pPr>
        <w:pStyle w:val="MEMTEXTRECUADO"/>
      </w:pPr>
      <w:r w:rsidRPr="000E3BC9">
        <w:t>ACESSÓRIOS:</w:t>
      </w:r>
      <w:r w:rsidRPr="000E3BC9">
        <w:tab/>
      </w:r>
      <w:r w:rsidR="00DD5559" w:rsidRPr="000E3BC9">
        <w:tab/>
      </w:r>
      <w:r w:rsidRPr="000E3BC9">
        <w:t xml:space="preserve">Parafusos e cantoneiras de fixação e acabamento em </w:t>
      </w:r>
      <w:r w:rsidR="00DD5559" w:rsidRPr="000E3BC9">
        <w:tab/>
      </w:r>
      <w:r w:rsidR="00DD5559" w:rsidRPr="000E3BC9">
        <w:tab/>
      </w:r>
      <w:r w:rsidR="00DD5559" w:rsidRPr="000E3BC9">
        <w:tab/>
      </w:r>
      <w:r w:rsidR="00DD5559" w:rsidRPr="000E3BC9">
        <w:tab/>
      </w:r>
      <w:r w:rsidRPr="000E3BC9">
        <w:t>aço inox.</w:t>
      </w:r>
    </w:p>
    <w:p w:rsidR="00972E12" w:rsidRPr="000E3BC9" w:rsidRDefault="00972E12" w:rsidP="00DD5559">
      <w:pPr>
        <w:pStyle w:val="MEMTEXTRECUADO"/>
      </w:pPr>
      <w:r w:rsidRPr="000E3BC9">
        <w:t>TRATAMENTO:</w:t>
      </w:r>
      <w:r w:rsidRPr="000E3BC9">
        <w:tab/>
      </w:r>
      <w:r w:rsidR="00DD5559" w:rsidRPr="000E3BC9">
        <w:tab/>
      </w:r>
      <w:r w:rsidRPr="000E3BC9">
        <w:t>Aço escovado.</w:t>
      </w:r>
    </w:p>
    <w:p w:rsidR="00972E12" w:rsidRPr="000E3BC9" w:rsidRDefault="00972E12" w:rsidP="00DD5559">
      <w:pPr>
        <w:pStyle w:val="MEMTEXTRECUADO"/>
      </w:pPr>
      <w:r w:rsidRPr="000E3BC9">
        <w:t>FIXAÇÃO:</w:t>
      </w:r>
      <w:r w:rsidRPr="000E3BC9">
        <w:tab/>
      </w:r>
      <w:r w:rsidR="00DD5559" w:rsidRPr="000E3BC9">
        <w:tab/>
      </w:r>
      <w:r w:rsidR="00DD5559" w:rsidRPr="000E3BC9">
        <w:tab/>
      </w:r>
      <w:r w:rsidRPr="000E3BC9">
        <w:t>Parafusos de fixação.</w:t>
      </w:r>
    </w:p>
    <w:p w:rsidR="00972E12" w:rsidRPr="000E3BC9" w:rsidRDefault="00972E12" w:rsidP="00DD5559">
      <w:pPr>
        <w:pStyle w:val="MEMTEXTRECUADO"/>
      </w:pPr>
      <w:r w:rsidRPr="000E3BC9">
        <w:t>DIMENSÕES:</w:t>
      </w:r>
      <w:r w:rsidRPr="000E3BC9">
        <w:tab/>
      </w:r>
      <w:r w:rsidR="00DD5559" w:rsidRPr="000E3BC9">
        <w:tab/>
      </w:r>
      <w:r w:rsidRPr="000E3BC9">
        <w:t xml:space="preserve">Conforme projeto arquitetônico. </w:t>
      </w:r>
    </w:p>
    <w:p w:rsidR="00972E12" w:rsidRPr="000E3BC9" w:rsidRDefault="00972E12" w:rsidP="00DD5559">
      <w:pPr>
        <w:pStyle w:val="MEMTEXTRECUADO"/>
      </w:pPr>
      <w:r w:rsidRPr="000E3BC9">
        <w:t>REF. COMERCIAL:</w:t>
      </w:r>
      <w:r w:rsidRPr="000E3BC9">
        <w:tab/>
      </w:r>
      <w:r w:rsidR="00DD5559" w:rsidRPr="000E3BC9">
        <w:tab/>
      </w:r>
      <w:r w:rsidRPr="000E3BC9">
        <w:t>Artesanal.</w:t>
      </w:r>
    </w:p>
    <w:p w:rsidR="00972E12" w:rsidRPr="000E3BC9" w:rsidRDefault="00972E12" w:rsidP="00C61C82">
      <w:pPr>
        <w:pStyle w:val="MEMARQTIT4"/>
        <w:outlineLvl w:val="0"/>
        <w:rPr>
          <w:lang w:val="pt-BR"/>
        </w:rPr>
      </w:pPr>
      <w:r w:rsidRPr="000E3BC9">
        <w:rPr>
          <w:lang w:val="pt-BR"/>
        </w:rPr>
        <w:t>APLICAÇÃO</w:t>
      </w:r>
    </w:p>
    <w:p w:rsidR="00972E12" w:rsidRPr="000E3BC9" w:rsidRDefault="00972E12" w:rsidP="00DD5559">
      <w:pPr>
        <w:pStyle w:val="MEMTEXTRECUADO"/>
      </w:pPr>
      <w:r w:rsidRPr="000E3BC9">
        <w:t>Portas P0</w:t>
      </w:r>
      <w:r w:rsidR="006F42F5">
        <w:t>1</w:t>
      </w:r>
      <w:r w:rsidRPr="000E3BC9">
        <w:t>, conforme projeto arquitetônico.</w:t>
      </w:r>
    </w:p>
    <w:p w:rsidR="00DB7D00" w:rsidRPr="000E3BC9" w:rsidRDefault="00DB7D00" w:rsidP="00C61C82">
      <w:pPr>
        <w:pStyle w:val="MEMARQTIT3"/>
        <w:outlineLvl w:val="0"/>
        <w:rPr>
          <w:lang w:val="pt-BR"/>
        </w:rPr>
      </w:pPr>
      <w:bookmarkStart w:id="650" w:name="_Toc267904747"/>
      <w:bookmarkStart w:id="651" w:name="_Toc267907501"/>
      <w:bookmarkStart w:id="652" w:name="_Toc267908155"/>
      <w:bookmarkStart w:id="653" w:name="_Toc495317511"/>
      <w:r w:rsidRPr="000E3BC9">
        <w:rPr>
          <w:lang w:val="pt-BR"/>
        </w:rPr>
        <w:t xml:space="preserve">TIPO: </w:t>
      </w:r>
      <w:bookmarkEnd w:id="650"/>
      <w:bookmarkEnd w:id="651"/>
      <w:bookmarkEnd w:id="652"/>
      <w:r w:rsidRPr="000E3BC9">
        <w:rPr>
          <w:lang w:val="pt-BR"/>
        </w:rPr>
        <w:t>BATENTE</w:t>
      </w:r>
      <w:bookmarkEnd w:id="653"/>
    </w:p>
    <w:p w:rsidR="00DB7D00" w:rsidRPr="000E3BC9" w:rsidRDefault="00DB7D00" w:rsidP="00C61C82">
      <w:pPr>
        <w:pStyle w:val="MEMARQTIT4"/>
        <w:outlineLvl w:val="0"/>
        <w:rPr>
          <w:lang w:val="pt-BR"/>
        </w:rPr>
      </w:pPr>
      <w:r w:rsidRPr="000E3BC9">
        <w:rPr>
          <w:lang w:val="pt-BR"/>
        </w:rPr>
        <w:t>CARACTERÍSTICAS TÉCNICAS</w:t>
      </w:r>
    </w:p>
    <w:p w:rsidR="00DB7D00" w:rsidRPr="000E3BC9" w:rsidRDefault="00DB7D00" w:rsidP="00DB7D00">
      <w:pPr>
        <w:pStyle w:val="MEMTEXTRECUADO"/>
      </w:pPr>
      <w:r w:rsidRPr="000E3BC9">
        <w:t>TIPO:</w:t>
      </w:r>
      <w:r w:rsidRPr="000E3BC9">
        <w:tab/>
      </w:r>
      <w:r w:rsidRPr="000E3BC9">
        <w:tab/>
      </w:r>
      <w:r w:rsidRPr="000E3BC9">
        <w:tab/>
        <w:t>Batente das portas de madeira.</w:t>
      </w:r>
    </w:p>
    <w:p w:rsidR="00DB7D00" w:rsidRPr="000E3BC9" w:rsidRDefault="00DB7D00" w:rsidP="00DB7D00">
      <w:pPr>
        <w:pStyle w:val="MEMTEXTRECUADO"/>
      </w:pPr>
      <w:r w:rsidRPr="000E3BC9">
        <w:t>MATERIAL:</w:t>
      </w:r>
      <w:r w:rsidRPr="000E3BC9">
        <w:tab/>
      </w:r>
      <w:r w:rsidRPr="000E3BC9">
        <w:tab/>
      </w:r>
      <w:r w:rsidRPr="000E3BC9">
        <w:tab/>
        <w:t>Chapa de aço n.16.</w:t>
      </w:r>
    </w:p>
    <w:p w:rsidR="00DB7D00" w:rsidRPr="000E3BC9" w:rsidRDefault="00DB7D00" w:rsidP="00DB7D00">
      <w:pPr>
        <w:pStyle w:val="MEMTEXTRECUADO"/>
      </w:pPr>
      <w:r w:rsidRPr="000E3BC9">
        <w:t>FIXAÇÃO:</w:t>
      </w:r>
      <w:r w:rsidRPr="000E3BC9">
        <w:tab/>
      </w:r>
      <w:r w:rsidRPr="000E3BC9">
        <w:tab/>
      </w:r>
      <w:r w:rsidRPr="000E3BC9">
        <w:tab/>
        <w:t>Parafuso e bucha no piso ou na alvenaria.</w:t>
      </w:r>
    </w:p>
    <w:p w:rsidR="00DB7D00" w:rsidRPr="000E3BC9" w:rsidRDefault="00DB7D00" w:rsidP="00DB7D00">
      <w:pPr>
        <w:pStyle w:val="MEMTEXTRECUADO"/>
      </w:pPr>
      <w:r w:rsidRPr="000E3BC9">
        <w:t>TRATAMENTO:</w:t>
      </w:r>
      <w:r w:rsidRPr="000E3BC9">
        <w:tab/>
      </w:r>
      <w:r w:rsidRPr="000E3BC9">
        <w:tab/>
        <w:t>Aplicação de fundo preparado</w:t>
      </w:r>
      <w:r w:rsidR="00D03274" w:rsidRPr="000E3BC9">
        <w:t>r</w:t>
      </w:r>
      <w:r w:rsidRPr="000E3BC9">
        <w:t xml:space="preserve"> </w:t>
      </w:r>
      <w:proofErr w:type="spellStart"/>
      <w:r w:rsidRPr="000E3BC9">
        <w:t>an</w:t>
      </w:r>
      <w:r w:rsidR="00D03274" w:rsidRPr="000E3BC9">
        <w:t>t</w:t>
      </w:r>
      <w:r w:rsidRPr="000E3BC9">
        <w:t>i-ferruginoso</w:t>
      </w:r>
      <w:proofErr w:type="spellEnd"/>
      <w:r w:rsidRPr="000E3BC9">
        <w:t>.</w:t>
      </w:r>
    </w:p>
    <w:p w:rsidR="00DB7D00" w:rsidRPr="000E3BC9" w:rsidRDefault="00DB7D00" w:rsidP="00DB7D00">
      <w:pPr>
        <w:pStyle w:val="MEMTEXTRECUADO"/>
      </w:pPr>
      <w:r w:rsidRPr="000E3BC9">
        <w:t>PINTURA:</w:t>
      </w:r>
      <w:r w:rsidRPr="000E3BC9">
        <w:tab/>
      </w:r>
      <w:r w:rsidRPr="000E3BC9">
        <w:tab/>
      </w:r>
      <w:r w:rsidRPr="000E3BC9">
        <w:tab/>
        <w:t xml:space="preserve">Esmalte sintético </w:t>
      </w:r>
      <w:r w:rsidR="003C2D7A" w:rsidRPr="000E3BC9">
        <w:t>acetinado</w:t>
      </w:r>
      <w:r w:rsidRPr="000E3BC9">
        <w:t>. Ver item PINTURA.</w:t>
      </w:r>
    </w:p>
    <w:p w:rsidR="00DB7D00" w:rsidRPr="000E3BC9" w:rsidRDefault="00DB7D00" w:rsidP="00DB7D00">
      <w:pPr>
        <w:pStyle w:val="MEMTEXTRECUADO"/>
      </w:pPr>
      <w:r w:rsidRPr="000E3BC9">
        <w:t>DIMENSÕES:</w:t>
      </w:r>
      <w:r w:rsidRPr="000E3BC9">
        <w:tab/>
      </w:r>
      <w:r w:rsidRPr="000E3BC9">
        <w:tab/>
        <w:t>Conforme projeto arquitetônico.</w:t>
      </w:r>
    </w:p>
    <w:p w:rsidR="00DB7D00" w:rsidRPr="000E3BC9" w:rsidRDefault="00DB7D00" w:rsidP="00DB7D00">
      <w:pPr>
        <w:pStyle w:val="MEMTEXTRECUADO"/>
      </w:pPr>
      <w:r w:rsidRPr="000E3BC9">
        <w:t>REF. COMERCIAL:</w:t>
      </w:r>
      <w:r w:rsidRPr="000E3BC9">
        <w:tab/>
      </w:r>
      <w:r w:rsidRPr="000E3BC9">
        <w:tab/>
        <w:t>Marco: Artesanal.</w:t>
      </w:r>
    </w:p>
    <w:p w:rsidR="00DB7D00" w:rsidRPr="000E3BC9" w:rsidRDefault="00DB7D00" w:rsidP="00C61C82">
      <w:pPr>
        <w:pStyle w:val="MEMARQTIT4"/>
        <w:outlineLvl w:val="0"/>
        <w:rPr>
          <w:lang w:val="pt-BR"/>
        </w:rPr>
      </w:pPr>
      <w:r w:rsidRPr="000E3BC9">
        <w:rPr>
          <w:lang w:val="pt-BR"/>
        </w:rPr>
        <w:t>APLICAÇÃO</w:t>
      </w:r>
    </w:p>
    <w:p w:rsidR="00DB7D00" w:rsidRPr="000E3BC9" w:rsidRDefault="003C2D7A" w:rsidP="00DB7D00">
      <w:pPr>
        <w:pStyle w:val="MEMTEXTRECUADO"/>
      </w:pPr>
      <w:r w:rsidRPr="000E3BC9">
        <w:t>Batentes das</w:t>
      </w:r>
      <w:r w:rsidR="00DB7D00" w:rsidRPr="000E3BC9">
        <w:t xml:space="preserve"> portas </w:t>
      </w:r>
      <w:r w:rsidR="006F42F5">
        <w:t xml:space="preserve">com folha </w:t>
      </w:r>
      <w:r w:rsidR="00DB7D00" w:rsidRPr="000E3BC9">
        <w:t>de madeira, conforme projeto arquitetônico.</w:t>
      </w:r>
    </w:p>
    <w:p w:rsidR="008023C0" w:rsidRPr="000E3BC9" w:rsidRDefault="008023C0" w:rsidP="008023C0">
      <w:pPr>
        <w:pStyle w:val="MEMARQTIT3"/>
        <w:outlineLvl w:val="0"/>
        <w:rPr>
          <w:lang w:val="pt-BR"/>
        </w:rPr>
      </w:pPr>
      <w:bookmarkStart w:id="654" w:name="_Toc372105667"/>
      <w:bookmarkStart w:id="655" w:name="_Toc495317512"/>
      <w:r w:rsidRPr="000E3BC9">
        <w:rPr>
          <w:lang w:val="pt-BR"/>
        </w:rPr>
        <w:t>TIPO: ALÇAPÃO</w:t>
      </w:r>
      <w:bookmarkEnd w:id="654"/>
      <w:bookmarkEnd w:id="655"/>
    </w:p>
    <w:p w:rsidR="008023C0" w:rsidRPr="000E3BC9" w:rsidRDefault="008023C0" w:rsidP="008023C0">
      <w:pPr>
        <w:pStyle w:val="MEMARQTIT4"/>
        <w:outlineLvl w:val="0"/>
        <w:rPr>
          <w:lang w:val="pt-BR"/>
        </w:rPr>
      </w:pPr>
      <w:r w:rsidRPr="000E3BC9">
        <w:rPr>
          <w:lang w:val="pt-BR"/>
        </w:rPr>
        <w:t>CARACTERÍSTICAS TÉCNICAS</w:t>
      </w:r>
    </w:p>
    <w:p w:rsidR="008023C0" w:rsidRPr="000E3BC9" w:rsidRDefault="008023C0" w:rsidP="008023C0">
      <w:pPr>
        <w:pStyle w:val="MEMTEXTRECUADO"/>
      </w:pPr>
      <w:r w:rsidRPr="000E3BC9">
        <w:t>TIPO:</w:t>
      </w:r>
      <w:r w:rsidRPr="000E3BC9">
        <w:tab/>
      </w:r>
      <w:r w:rsidRPr="000E3BC9">
        <w:tab/>
      </w:r>
      <w:r w:rsidRPr="000E3BC9">
        <w:tab/>
        <w:t>Alçapão.</w:t>
      </w:r>
    </w:p>
    <w:p w:rsidR="008023C0" w:rsidRPr="000E3BC9" w:rsidRDefault="008023C0" w:rsidP="008023C0">
      <w:pPr>
        <w:pStyle w:val="MEMTEXTRECUADO"/>
      </w:pPr>
      <w:r w:rsidRPr="000E3BC9">
        <w:t>MATERIAL:</w:t>
      </w:r>
      <w:r w:rsidRPr="000E3BC9">
        <w:tab/>
      </w:r>
      <w:r w:rsidRPr="000E3BC9">
        <w:tab/>
      </w:r>
      <w:r w:rsidRPr="000E3BC9">
        <w:tab/>
        <w:t>Chapa de aço de alta resistência à corrosão,  3/16”.</w:t>
      </w:r>
    </w:p>
    <w:p w:rsidR="008023C0" w:rsidRPr="000E3BC9" w:rsidRDefault="008023C0" w:rsidP="008023C0">
      <w:pPr>
        <w:pStyle w:val="MEMTEXTRECUADO"/>
      </w:pPr>
      <w:r w:rsidRPr="000E3BC9">
        <w:t>FIXAÇÃO:</w:t>
      </w:r>
      <w:r w:rsidRPr="000E3BC9">
        <w:tab/>
      </w:r>
      <w:r w:rsidRPr="000E3BC9">
        <w:tab/>
      </w:r>
      <w:r w:rsidRPr="000E3BC9">
        <w:tab/>
        <w:t>Parafuso e bucha no piso ou na laje.</w:t>
      </w:r>
    </w:p>
    <w:p w:rsidR="008023C0" w:rsidRPr="000E3BC9" w:rsidRDefault="008023C0" w:rsidP="008023C0">
      <w:pPr>
        <w:pStyle w:val="MEMTEXTRECUADO"/>
      </w:pPr>
      <w:r w:rsidRPr="000E3BC9">
        <w:t>TRATAMENTO:</w:t>
      </w:r>
      <w:r w:rsidRPr="000E3BC9">
        <w:tab/>
      </w:r>
      <w:r w:rsidRPr="000E3BC9">
        <w:tab/>
        <w:t xml:space="preserve">Aplicação de fundo preparador </w:t>
      </w:r>
      <w:proofErr w:type="spellStart"/>
      <w:r w:rsidRPr="000E3BC9">
        <w:t>anti-ferruginoso</w:t>
      </w:r>
      <w:proofErr w:type="spellEnd"/>
      <w:r w:rsidRPr="000E3BC9">
        <w:t>.</w:t>
      </w:r>
    </w:p>
    <w:p w:rsidR="008023C0" w:rsidRPr="000E3BC9" w:rsidRDefault="008023C0" w:rsidP="008023C0">
      <w:pPr>
        <w:pStyle w:val="MEMTEXTRECUADO"/>
      </w:pPr>
      <w:r w:rsidRPr="000E3BC9">
        <w:t>PINTURA:</w:t>
      </w:r>
      <w:r w:rsidRPr="000E3BC9">
        <w:tab/>
      </w:r>
      <w:r w:rsidRPr="000E3BC9">
        <w:tab/>
      </w:r>
      <w:r w:rsidRPr="000E3BC9">
        <w:tab/>
        <w:t>Esmalte sintético acetinado. Ver item PINTURA.</w:t>
      </w:r>
    </w:p>
    <w:p w:rsidR="008023C0" w:rsidRPr="000E3BC9" w:rsidRDefault="008023C0" w:rsidP="008023C0">
      <w:pPr>
        <w:pStyle w:val="MEMTEXTRECUADO"/>
      </w:pPr>
      <w:r w:rsidRPr="000E3BC9">
        <w:t>DIMENSÕES:</w:t>
      </w:r>
      <w:r w:rsidRPr="000E3BC9">
        <w:tab/>
      </w:r>
      <w:r w:rsidRPr="000E3BC9">
        <w:tab/>
        <w:t>Conforme projeto arquitetônico.</w:t>
      </w:r>
    </w:p>
    <w:p w:rsidR="008023C0" w:rsidRPr="000E3BC9" w:rsidRDefault="008023C0" w:rsidP="008023C0">
      <w:pPr>
        <w:pStyle w:val="MEMTEXTRECUADO"/>
      </w:pPr>
      <w:r w:rsidRPr="000E3BC9">
        <w:t>REF. COMERCIAL:</w:t>
      </w:r>
      <w:r w:rsidRPr="000E3BC9">
        <w:tab/>
      </w:r>
      <w:r w:rsidRPr="000E3BC9">
        <w:tab/>
        <w:t>Artesanal.</w:t>
      </w:r>
    </w:p>
    <w:p w:rsidR="008023C0" w:rsidRPr="000E3BC9" w:rsidRDefault="008023C0" w:rsidP="008023C0">
      <w:pPr>
        <w:pStyle w:val="MEMARQTIT4"/>
        <w:outlineLvl w:val="0"/>
        <w:rPr>
          <w:lang w:val="pt-BR"/>
        </w:rPr>
      </w:pPr>
      <w:r w:rsidRPr="000E3BC9">
        <w:rPr>
          <w:lang w:val="pt-BR"/>
        </w:rPr>
        <w:t>APLICAÇÃO</w:t>
      </w:r>
    </w:p>
    <w:p w:rsidR="008023C0" w:rsidRDefault="008023C0" w:rsidP="008023C0">
      <w:pPr>
        <w:pStyle w:val="MEMTEXTRECUADO"/>
      </w:pPr>
      <w:r w:rsidRPr="000E3BC9">
        <w:t>Alçapão de acesso ao Barrilete, conforme projeto arquitetônico.</w:t>
      </w:r>
    </w:p>
    <w:p w:rsidR="00DB6C96" w:rsidRPr="00703703" w:rsidRDefault="00DB6C96" w:rsidP="000E3BC9">
      <w:pPr>
        <w:pStyle w:val="MEMTEXTRECUADO"/>
        <w:ind w:left="0"/>
        <w:rPr>
          <w:highlight w:val="yellow"/>
        </w:rPr>
      </w:pPr>
    </w:p>
    <w:p w:rsidR="00DB7D00" w:rsidRPr="00703703" w:rsidRDefault="00DB7D00" w:rsidP="00CE7F48">
      <w:pPr>
        <w:pStyle w:val="MEMTEXTO"/>
        <w:rPr>
          <w:color w:val="FF0000"/>
          <w:highlight w:val="yellow"/>
          <w:lang w:val="pt-BR"/>
        </w:rPr>
        <w:sectPr w:rsidR="00DB7D00" w:rsidRPr="00703703">
          <w:endnotePr>
            <w:numFmt w:val="decimal"/>
            <w:numStart w:val="0"/>
          </w:endnotePr>
          <w:pgSz w:w="11907" w:h="16839" w:code="9"/>
          <w:pgMar w:top="1418" w:right="1701" w:bottom="1418" w:left="1701" w:header="720" w:footer="720" w:gutter="0"/>
          <w:cols w:space="720"/>
          <w:docGrid w:linePitch="272"/>
        </w:sectPr>
      </w:pPr>
    </w:p>
    <w:p w:rsidR="009361F5" w:rsidRPr="000E3BC9" w:rsidRDefault="009361F5" w:rsidP="00C61C82">
      <w:pPr>
        <w:pStyle w:val="MEMARQTIT1"/>
      </w:pPr>
      <w:bookmarkStart w:id="656" w:name="_Toc267499727"/>
      <w:bookmarkStart w:id="657" w:name="_Toc267593837"/>
      <w:bookmarkStart w:id="658" w:name="_Toc267594413"/>
      <w:bookmarkStart w:id="659" w:name="_Toc267594557"/>
      <w:bookmarkStart w:id="660" w:name="_Toc267658852"/>
      <w:bookmarkStart w:id="661" w:name="_Toc267904756"/>
      <w:bookmarkStart w:id="662" w:name="_Toc267907510"/>
      <w:bookmarkStart w:id="663" w:name="_Toc267908164"/>
      <w:bookmarkStart w:id="664" w:name="_Toc495317513"/>
      <w:r w:rsidRPr="000E3BC9">
        <w:lastRenderedPageBreak/>
        <w:t>FERRAGENS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r w:rsidRPr="000E3BC9">
        <w:t xml:space="preserve"> </w:t>
      </w:r>
    </w:p>
    <w:p w:rsidR="002A0A05" w:rsidRPr="000E3BC9" w:rsidRDefault="002A0A05" w:rsidP="002A0A05">
      <w:pPr>
        <w:pStyle w:val="MEMARQTIT2"/>
      </w:pPr>
      <w:bookmarkStart w:id="665" w:name="_Toc267498901"/>
      <w:bookmarkStart w:id="666" w:name="_Toc267498986"/>
      <w:bookmarkStart w:id="667" w:name="_Toc267499133"/>
      <w:bookmarkStart w:id="668" w:name="_Toc267499218"/>
      <w:bookmarkStart w:id="669" w:name="_Toc267499303"/>
      <w:bookmarkStart w:id="670" w:name="_Toc267499388"/>
      <w:bookmarkStart w:id="671" w:name="_Toc267499473"/>
      <w:bookmarkStart w:id="672" w:name="_Toc267499558"/>
      <w:bookmarkStart w:id="673" w:name="_Toc267499643"/>
      <w:bookmarkStart w:id="674" w:name="_Toc267499728"/>
      <w:bookmarkStart w:id="675" w:name="_Toc267499904"/>
      <w:bookmarkStart w:id="676" w:name="_Toc267499989"/>
      <w:bookmarkStart w:id="677" w:name="_Toc267593728"/>
      <w:bookmarkStart w:id="678" w:name="_Toc267594485"/>
      <w:bookmarkStart w:id="679" w:name="_Toc267647965"/>
      <w:bookmarkStart w:id="680" w:name="_Toc267648086"/>
      <w:bookmarkStart w:id="681" w:name="_Toc267648539"/>
      <w:bookmarkStart w:id="682" w:name="_Toc267648658"/>
      <w:bookmarkStart w:id="683" w:name="_Toc267648826"/>
      <w:bookmarkStart w:id="684" w:name="_Toc267649146"/>
      <w:bookmarkStart w:id="685" w:name="_Toc267649263"/>
      <w:bookmarkStart w:id="686" w:name="_Toc267649902"/>
      <w:bookmarkStart w:id="687" w:name="_Toc267658617"/>
      <w:bookmarkStart w:id="688" w:name="_Toc267658757"/>
      <w:bookmarkStart w:id="689" w:name="_Toc267658853"/>
      <w:bookmarkStart w:id="690" w:name="_Toc495317514"/>
      <w:bookmarkStart w:id="691" w:name="_Toc267499729"/>
      <w:bookmarkStart w:id="692" w:name="_Toc267593838"/>
      <w:bookmarkStart w:id="693" w:name="_Toc267594558"/>
      <w:bookmarkStart w:id="694" w:name="_Toc267658854"/>
      <w:bookmarkStart w:id="695" w:name="_Toc267904757"/>
      <w:bookmarkStart w:id="696" w:name="_Toc267907511"/>
      <w:bookmarkStart w:id="697" w:name="_Toc267908165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r w:rsidRPr="000E3BC9">
        <w:t>NOTA GERAL SOBRE AS FERRAGENS PARA ESQUADRIAS EM ALUMÍNIO</w:t>
      </w:r>
      <w:bookmarkEnd w:id="690"/>
    </w:p>
    <w:p w:rsidR="002A0A05" w:rsidRPr="000E3BC9" w:rsidRDefault="002A0A05" w:rsidP="002A0A05">
      <w:pPr>
        <w:pStyle w:val="MEMTEXTO"/>
        <w:rPr>
          <w:lang w:val="pt-BR"/>
        </w:rPr>
      </w:pPr>
      <w:r w:rsidRPr="000E3BC9">
        <w:rPr>
          <w:lang w:val="pt-BR"/>
        </w:rPr>
        <w:t>Os componentes tais como braços, fechos, conchas, roldanas, trilhos, trincos e demais ferragens e acessórios deverão ser adequados às linhas de perfis adotadas pelo fabricante de esquadrias, e dimensionados em função dos pesos e/ou medidas das folhas nas quais serão aplicados, sempre de acordo com as recomendações do fabricante de esquadrias.</w:t>
      </w:r>
    </w:p>
    <w:p w:rsidR="002F521D" w:rsidRDefault="002A0A05" w:rsidP="002F521D">
      <w:pPr>
        <w:pStyle w:val="MEMTEXTO"/>
        <w:rPr>
          <w:highlight w:val="yellow"/>
          <w:lang w:val="pt-BR"/>
        </w:rPr>
      </w:pPr>
      <w:r w:rsidRPr="000E3BC9">
        <w:rPr>
          <w:lang w:val="pt-BR"/>
        </w:rPr>
        <w:t xml:space="preserve">As janelas </w:t>
      </w:r>
      <w:proofErr w:type="spellStart"/>
      <w:r w:rsidRPr="000E3BC9">
        <w:rPr>
          <w:lang w:val="pt-BR"/>
        </w:rPr>
        <w:t>maxim-ar</w:t>
      </w:r>
      <w:proofErr w:type="spellEnd"/>
      <w:r w:rsidRPr="000E3BC9">
        <w:rPr>
          <w:lang w:val="pt-BR"/>
        </w:rPr>
        <w:t xml:space="preserve"> deverão ser produzidas com perfis que permitam dupla vedação: uma no marco, e outra na folha.</w:t>
      </w:r>
      <w:r w:rsidR="002F521D">
        <w:rPr>
          <w:lang w:val="pt-BR"/>
        </w:rPr>
        <w:t xml:space="preserve"> </w:t>
      </w:r>
      <w:r w:rsidR="002F521D" w:rsidRPr="002F521D">
        <w:rPr>
          <w:lang w:val="pt-BR"/>
        </w:rPr>
        <w:t>No pavimento térreo, sua abertura deverá se ater à face da fachada, não avançando sobre a passagem de pedestres.</w:t>
      </w:r>
    </w:p>
    <w:p w:rsidR="009361F5" w:rsidRPr="000E3BC9" w:rsidRDefault="0010249A" w:rsidP="00C61C82">
      <w:pPr>
        <w:pStyle w:val="MEMARQTIT2"/>
      </w:pPr>
      <w:bookmarkStart w:id="698" w:name="_Toc495317515"/>
      <w:r w:rsidRPr="000E3BC9">
        <w:t>CONDIÇÕES GERAIS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</w:p>
    <w:p w:rsidR="009361F5" w:rsidRPr="000E3BC9" w:rsidRDefault="009361F5" w:rsidP="00C61C82">
      <w:pPr>
        <w:pStyle w:val="MEMARQTIT3"/>
        <w:outlineLvl w:val="0"/>
        <w:rPr>
          <w:lang w:val="pt-BR"/>
        </w:rPr>
      </w:pPr>
      <w:bookmarkStart w:id="699" w:name="_Toc267904758"/>
      <w:bookmarkStart w:id="700" w:name="_Toc267907512"/>
      <w:bookmarkStart w:id="701" w:name="_Toc267908166"/>
      <w:bookmarkStart w:id="702" w:name="_Toc495317516"/>
      <w:r w:rsidRPr="000E3BC9">
        <w:rPr>
          <w:lang w:val="pt-BR"/>
        </w:rPr>
        <w:t>TIPO: FECHADURA E FERRAGEM PARA PORTAS</w:t>
      </w:r>
      <w:bookmarkEnd w:id="699"/>
      <w:bookmarkEnd w:id="700"/>
      <w:bookmarkEnd w:id="701"/>
      <w:r w:rsidR="00D124A1" w:rsidRPr="000E3BC9">
        <w:rPr>
          <w:lang w:val="pt-BR"/>
        </w:rPr>
        <w:t xml:space="preserve"> DE ABRIR</w:t>
      </w:r>
      <w:bookmarkEnd w:id="702"/>
    </w:p>
    <w:p w:rsidR="003D50C4" w:rsidRPr="000E3BC9" w:rsidRDefault="003D50C4" w:rsidP="00C61C82">
      <w:pPr>
        <w:pStyle w:val="MEMARQTIT4"/>
        <w:outlineLvl w:val="0"/>
        <w:rPr>
          <w:lang w:val="pt-BR"/>
        </w:rPr>
      </w:pPr>
      <w:r w:rsidRPr="000E3BC9">
        <w:rPr>
          <w:lang w:val="pt-BR"/>
        </w:rPr>
        <w:t>CARACTERÍSTICAS TÉCNICAS E CONJUNTO POR VÃO</w:t>
      </w:r>
    </w:p>
    <w:p w:rsidR="003D50C4" w:rsidRPr="000E3BC9" w:rsidRDefault="003D50C4" w:rsidP="00062DEE">
      <w:pPr>
        <w:pStyle w:val="MEMTEXTRECUADO"/>
      </w:pPr>
      <w:r w:rsidRPr="000E3BC9">
        <w:t>TIPO:</w:t>
      </w:r>
      <w:r w:rsidRPr="000E3BC9">
        <w:tab/>
      </w:r>
      <w:r w:rsidR="00062DEE" w:rsidRPr="000E3BC9">
        <w:tab/>
      </w:r>
      <w:r w:rsidR="00062DEE" w:rsidRPr="000E3BC9">
        <w:tab/>
      </w:r>
      <w:r w:rsidRPr="000E3BC9">
        <w:t>Fechadura.</w:t>
      </w:r>
    </w:p>
    <w:p w:rsidR="003D50C4" w:rsidRPr="000E3BC9" w:rsidRDefault="003D50C4" w:rsidP="00062DEE">
      <w:pPr>
        <w:pStyle w:val="MEMTEXTRECUADO"/>
      </w:pPr>
      <w:r w:rsidRPr="000E3BC9">
        <w:t>MATERIAL:</w:t>
      </w:r>
      <w:r w:rsidRPr="000E3BC9">
        <w:tab/>
      </w:r>
      <w:r w:rsidR="00062DEE" w:rsidRPr="000E3BC9">
        <w:tab/>
      </w:r>
      <w:r w:rsidR="00062DEE" w:rsidRPr="000E3BC9">
        <w:tab/>
      </w:r>
      <w:r w:rsidRPr="000E3BC9">
        <w:t>Latão</w:t>
      </w:r>
    </w:p>
    <w:p w:rsidR="003D50C4" w:rsidRPr="000E3BC9" w:rsidRDefault="003D50C4" w:rsidP="00062DEE">
      <w:pPr>
        <w:pStyle w:val="MEMTEXTRECUADO"/>
      </w:pPr>
      <w:r w:rsidRPr="000E3BC9">
        <w:t>MODELO:</w:t>
      </w:r>
      <w:r w:rsidRPr="000E3BC9">
        <w:tab/>
      </w:r>
      <w:r w:rsidR="00062DEE" w:rsidRPr="000E3BC9">
        <w:tab/>
      </w:r>
      <w:r w:rsidR="00062DEE" w:rsidRPr="000E3BC9">
        <w:tab/>
      </w:r>
      <w:r w:rsidRPr="000E3BC9">
        <w:t>Duna latão (cód. 909)</w:t>
      </w:r>
    </w:p>
    <w:p w:rsidR="003D50C4" w:rsidRPr="000E3BC9" w:rsidRDefault="003D50C4" w:rsidP="00062DEE">
      <w:pPr>
        <w:pStyle w:val="MEMTEXTRECUADO"/>
      </w:pPr>
      <w:r w:rsidRPr="000E3BC9">
        <w:t>ACABAMENTO:</w:t>
      </w:r>
      <w:r w:rsidRPr="000E3BC9">
        <w:tab/>
      </w:r>
      <w:r w:rsidR="00062DEE" w:rsidRPr="000E3BC9">
        <w:tab/>
      </w:r>
      <w:r w:rsidRPr="000E3BC9">
        <w:t>Cromo-acetinado.</w:t>
      </w:r>
    </w:p>
    <w:p w:rsidR="003D50C4" w:rsidRPr="000E3BC9" w:rsidRDefault="003D50C4" w:rsidP="00062DEE">
      <w:pPr>
        <w:pStyle w:val="MEMTEXTRECUADO"/>
      </w:pPr>
      <w:r w:rsidRPr="000E3BC9">
        <w:t>FIXAÇÃO:</w:t>
      </w:r>
      <w:r w:rsidRPr="000E3BC9">
        <w:tab/>
      </w:r>
      <w:r w:rsidR="00062DEE" w:rsidRPr="000E3BC9">
        <w:tab/>
      </w:r>
      <w:r w:rsidR="00062DEE" w:rsidRPr="000E3BC9">
        <w:tab/>
      </w:r>
      <w:r w:rsidRPr="000E3BC9">
        <w:t>03 dobradiças de 3 1/2”, com acabamento cromo-</w:t>
      </w:r>
      <w:r w:rsidR="00062DEE" w:rsidRPr="000E3BC9">
        <w:tab/>
      </w:r>
      <w:r w:rsidR="00062DEE" w:rsidRPr="000E3BC9">
        <w:tab/>
      </w:r>
      <w:r w:rsidR="00062DEE" w:rsidRPr="000E3BC9">
        <w:tab/>
      </w:r>
      <w:r w:rsidR="00062DEE" w:rsidRPr="000E3BC9">
        <w:tab/>
      </w:r>
      <w:r w:rsidRPr="000E3BC9">
        <w:t>acetinado.</w:t>
      </w:r>
    </w:p>
    <w:p w:rsidR="003D50C4" w:rsidRPr="000E3BC9" w:rsidRDefault="003D50C4" w:rsidP="00062DEE">
      <w:pPr>
        <w:pStyle w:val="MEMTEXTRECUADO"/>
      </w:pPr>
      <w:r w:rsidRPr="000E3BC9">
        <w:t>CONJUNTO:</w:t>
      </w:r>
      <w:r w:rsidRPr="000E3BC9">
        <w:tab/>
      </w:r>
      <w:r w:rsidR="00062DEE" w:rsidRPr="000E3BC9">
        <w:tab/>
      </w:r>
      <w:r w:rsidRPr="000E3BC9">
        <w:t>Maçaneta, tambor e roseta.</w:t>
      </w:r>
    </w:p>
    <w:p w:rsidR="003D50C4" w:rsidRPr="000E3BC9" w:rsidRDefault="003D50C4" w:rsidP="00062DEE">
      <w:pPr>
        <w:pStyle w:val="MEMTEXTRECUADO"/>
      </w:pPr>
      <w:r w:rsidRPr="000E3BC9">
        <w:t>REF. COMERCIAL:</w:t>
      </w:r>
      <w:r w:rsidRPr="000E3BC9">
        <w:tab/>
      </w:r>
      <w:r w:rsidR="00062DEE" w:rsidRPr="000E3BC9">
        <w:tab/>
      </w:r>
      <w:r w:rsidRPr="000E3BC9">
        <w:t xml:space="preserve">IMAB, </w:t>
      </w:r>
      <w:proofErr w:type="spellStart"/>
      <w:r w:rsidRPr="000E3BC9">
        <w:t>Papaiz</w:t>
      </w:r>
      <w:proofErr w:type="spellEnd"/>
      <w:r w:rsidRPr="000E3BC9">
        <w:t>, La Fonte ou equivalente técnico.</w:t>
      </w:r>
    </w:p>
    <w:p w:rsidR="003D50C4" w:rsidRPr="000E3BC9" w:rsidRDefault="003D50C4" w:rsidP="00C61C82">
      <w:pPr>
        <w:pStyle w:val="MEMARQTIT4"/>
        <w:outlineLvl w:val="0"/>
        <w:rPr>
          <w:lang w:val="pt-BR"/>
        </w:rPr>
      </w:pPr>
      <w:r w:rsidRPr="000E3BC9">
        <w:rPr>
          <w:lang w:val="pt-BR"/>
        </w:rPr>
        <w:t>APLICAÇÃO</w:t>
      </w:r>
    </w:p>
    <w:p w:rsidR="003D50C4" w:rsidRPr="000E3BC9" w:rsidRDefault="003D50C4" w:rsidP="00062DEE">
      <w:pPr>
        <w:pStyle w:val="MEMTEXTRECUADO"/>
      </w:pPr>
      <w:r w:rsidRPr="000E3BC9">
        <w:t xml:space="preserve">Nas portas </w:t>
      </w:r>
      <w:r w:rsidR="00040C75" w:rsidRPr="000E3BC9">
        <w:t>em madeira</w:t>
      </w:r>
      <w:r w:rsidRPr="000E3BC9">
        <w:t>, conforme projeto arquitetônico.</w:t>
      </w:r>
    </w:p>
    <w:p w:rsidR="009361F5" w:rsidRPr="000E3BC9" w:rsidRDefault="009361F5" w:rsidP="00C61C82">
      <w:pPr>
        <w:pStyle w:val="MEMARQTIT3"/>
        <w:outlineLvl w:val="0"/>
        <w:rPr>
          <w:lang w:val="pt-BR"/>
        </w:rPr>
      </w:pPr>
      <w:bookmarkStart w:id="703" w:name="_Toc267904759"/>
      <w:bookmarkStart w:id="704" w:name="_Toc267907513"/>
      <w:bookmarkStart w:id="705" w:name="_Toc267908167"/>
      <w:bookmarkStart w:id="706" w:name="_Toc495317517"/>
      <w:r w:rsidRPr="000E3BC9">
        <w:rPr>
          <w:lang w:val="pt-BR"/>
        </w:rPr>
        <w:t>TIPO: FECHADURA E FERRAGEM PARA JANELAS</w:t>
      </w:r>
      <w:bookmarkEnd w:id="703"/>
      <w:bookmarkEnd w:id="704"/>
      <w:bookmarkEnd w:id="705"/>
      <w:r w:rsidR="007C3E82" w:rsidRPr="000E3BC9">
        <w:rPr>
          <w:lang w:val="pt-BR"/>
        </w:rPr>
        <w:t xml:space="preserve"> </w:t>
      </w:r>
      <w:r w:rsidR="00530078" w:rsidRPr="000E3BC9">
        <w:rPr>
          <w:lang w:val="pt-BR"/>
        </w:rPr>
        <w:t>MAXIM-AR</w:t>
      </w:r>
      <w:bookmarkEnd w:id="706"/>
    </w:p>
    <w:p w:rsidR="00062DEE" w:rsidRPr="000E3BC9" w:rsidRDefault="00062DEE" w:rsidP="00C61C82">
      <w:pPr>
        <w:pStyle w:val="MEMARQTIT4"/>
        <w:outlineLvl w:val="0"/>
        <w:rPr>
          <w:lang w:val="pt-BR"/>
        </w:rPr>
      </w:pPr>
      <w:r w:rsidRPr="000E3BC9">
        <w:rPr>
          <w:lang w:val="pt-BR"/>
        </w:rPr>
        <w:t>CARACTERÍSTICAS TÉCNICAS E CONJUNTO POR VÃO</w:t>
      </w:r>
    </w:p>
    <w:p w:rsidR="00062DEE" w:rsidRPr="000E3BC9" w:rsidRDefault="00062DEE" w:rsidP="00062DEE">
      <w:pPr>
        <w:pStyle w:val="MEMTEXTRECUADO"/>
      </w:pPr>
      <w:r w:rsidRPr="000E3BC9">
        <w:t>TIPO:</w:t>
      </w:r>
      <w:r w:rsidRPr="000E3BC9">
        <w:tab/>
      </w:r>
      <w:r w:rsidRPr="000E3BC9">
        <w:tab/>
      </w:r>
      <w:r w:rsidRPr="000E3BC9">
        <w:tab/>
        <w:t xml:space="preserve">Fecho para </w:t>
      </w:r>
      <w:proofErr w:type="spellStart"/>
      <w:r w:rsidRPr="000E3BC9">
        <w:t>maxi-ar</w:t>
      </w:r>
      <w:proofErr w:type="spellEnd"/>
      <w:r w:rsidRPr="000E3BC9">
        <w:t>.</w:t>
      </w:r>
    </w:p>
    <w:p w:rsidR="00062DEE" w:rsidRPr="000E3BC9" w:rsidRDefault="00062DEE" w:rsidP="00062DEE">
      <w:pPr>
        <w:pStyle w:val="MEMTEXTRECUADO"/>
      </w:pPr>
      <w:r w:rsidRPr="000E3BC9">
        <w:t>MATERIAL:</w:t>
      </w:r>
      <w:r w:rsidRPr="000E3BC9">
        <w:tab/>
      </w:r>
      <w:r w:rsidRPr="000E3BC9">
        <w:tab/>
      </w:r>
      <w:r w:rsidRPr="000E3BC9">
        <w:tab/>
        <w:t>Alumínio.</w:t>
      </w:r>
    </w:p>
    <w:p w:rsidR="00062DEE" w:rsidRPr="000E3BC9" w:rsidRDefault="00062DEE" w:rsidP="00062DEE">
      <w:pPr>
        <w:pStyle w:val="MEMTEXTRECUADO"/>
      </w:pPr>
      <w:r w:rsidRPr="000E3BC9">
        <w:t>ACABAMENTO:</w:t>
      </w:r>
      <w:r w:rsidRPr="000E3BC9">
        <w:tab/>
      </w:r>
      <w:r w:rsidRPr="000E3BC9">
        <w:tab/>
      </w:r>
      <w:r w:rsidR="00CD6901">
        <w:t>Cor branco</w:t>
      </w:r>
      <w:r w:rsidRPr="000E3BC9">
        <w:t>.</w:t>
      </w:r>
    </w:p>
    <w:p w:rsidR="00062DEE" w:rsidRPr="000E3BC9" w:rsidRDefault="00062DEE" w:rsidP="00062DEE">
      <w:pPr>
        <w:pStyle w:val="MEMTEXTRECUADO"/>
      </w:pPr>
      <w:r w:rsidRPr="000E3BC9">
        <w:t>CONJUNTO:</w:t>
      </w:r>
      <w:r w:rsidRPr="000E3BC9">
        <w:tab/>
      </w:r>
      <w:r w:rsidRPr="000E3BC9">
        <w:tab/>
        <w:t>Fecho, braço e parafusos.</w:t>
      </w:r>
    </w:p>
    <w:p w:rsidR="00062DEE" w:rsidRPr="000E3BC9" w:rsidRDefault="00062DEE" w:rsidP="00062DEE">
      <w:pPr>
        <w:pStyle w:val="MEMTEXTRECUADO"/>
      </w:pPr>
      <w:r w:rsidRPr="000E3BC9">
        <w:t>REF. COMERCIAL:</w:t>
      </w:r>
      <w:r w:rsidRPr="000E3BC9">
        <w:tab/>
      </w:r>
      <w:r w:rsidRPr="000E3BC9">
        <w:tab/>
        <w:t xml:space="preserve">Udinese, </w:t>
      </w:r>
      <w:proofErr w:type="spellStart"/>
      <w:r w:rsidRPr="000E3BC9">
        <w:t>F</w:t>
      </w:r>
      <w:r w:rsidR="00222B4C" w:rsidRPr="000E3BC9">
        <w:t>ise</w:t>
      </w:r>
      <w:proofErr w:type="spellEnd"/>
      <w:r w:rsidRPr="000E3BC9">
        <w:t xml:space="preserve">, </w:t>
      </w:r>
      <w:proofErr w:type="spellStart"/>
      <w:r w:rsidRPr="000E3BC9">
        <w:t>Fermax</w:t>
      </w:r>
      <w:proofErr w:type="spellEnd"/>
      <w:r w:rsidRPr="000E3BC9">
        <w:t xml:space="preserve"> ou equivalente técnico.</w:t>
      </w:r>
    </w:p>
    <w:p w:rsidR="00062DEE" w:rsidRPr="000E3BC9" w:rsidRDefault="00062DEE" w:rsidP="00C61C82">
      <w:pPr>
        <w:pStyle w:val="MEMARQTIT4"/>
        <w:outlineLvl w:val="0"/>
        <w:rPr>
          <w:lang w:val="pt-BR"/>
        </w:rPr>
      </w:pPr>
      <w:r w:rsidRPr="000E3BC9">
        <w:rPr>
          <w:lang w:val="pt-BR"/>
        </w:rPr>
        <w:t>APLICAÇÃO</w:t>
      </w:r>
    </w:p>
    <w:p w:rsidR="00062DEE" w:rsidRPr="000E3BC9" w:rsidRDefault="00062DEE" w:rsidP="00062DEE">
      <w:pPr>
        <w:pStyle w:val="MEMTEXTRECUADO"/>
      </w:pPr>
      <w:r w:rsidRPr="000E3BC9">
        <w:t xml:space="preserve">Esquadrias em alumínio </w:t>
      </w:r>
      <w:r w:rsidR="00EF2978" w:rsidRPr="000E3BC9">
        <w:t>dos edifícios</w:t>
      </w:r>
      <w:r w:rsidRPr="000E3BC9">
        <w:t>, conforme projeto arquitetônico.</w:t>
      </w:r>
    </w:p>
    <w:p w:rsidR="009361F5" w:rsidRPr="000E3BC9" w:rsidRDefault="009361F5" w:rsidP="00C61C82">
      <w:pPr>
        <w:pStyle w:val="MEMARQTIT3"/>
        <w:outlineLvl w:val="0"/>
        <w:rPr>
          <w:lang w:val="pt-BR"/>
        </w:rPr>
      </w:pPr>
      <w:bookmarkStart w:id="707" w:name="_Toc267904761"/>
      <w:bookmarkStart w:id="708" w:name="_Toc267907515"/>
      <w:bookmarkStart w:id="709" w:name="_Toc267908169"/>
      <w:bookmarkStart w:id="710" w:name="_Toc495317518"/>
      <w:r w:rsidRPr="000E3BC9">
        <w:rPr>
          <w:lang w:val="pt-BR"/>
        </w:rPr>
        <w:t>TIPO: MOLA FECHAMATIC</w:t>
      </w:r>
      <w:bookmarkEnd w:id="707"/>
      <w:bookmarkEnd w:id="708"/>
      <w:bookmarkEnd w:id="709"/>
      <w:bookmarkEnd w:id="710"/>
    </w:p>
    <w:p w:rsidR="00062DEE" w:rsidRPr="000E3BC9" w:rsidRDefault="00062DEE" w:rsidP="00C61C82">
      <w:pPr>
        <w:pStyle w:val="MEMARQTIT4"/>
        <w:outlineLvl w:val="0"/>
        <w:rPr>
          <w:lang w:val="pt-BR"/>
        </w:rPr>
      </w:pPr>
      <w:r w:rsidRPr="000E3BC9">
        <w:rPr>
          <w:lang w:val="pt-BR"/>
        </w:rPr>
        <w:t xml:space="preserve">CARACTERÍSTICAS TÉCNICAS </w:t>
      </w:r>
    </w:p>
    <w:p w:rsidR="00062DEE" w:rsidRPr="000E3BC9" w:rsidRDefault="00062DEE" w:rsidP="00C61C82">
      <w:pPr>
        <w:pStyle w:val="MEMTEXTRECUADO"/>
        <w:outlineLvl w:val="0"/>
      </w:pPr>
      <w:r w:rsidRPr="000E3BC9">
        <w:t>TIPO:</w:t>
      </w:r>
      <w:r w:rsidRPr="000E3BC9">
        <w:tab/>
      </w:r>
      <w:r w:rsidRPr="000E3BC9">
        <w:tab/>
      </w:r>
      <w:r w:rsidRPr="000E3BC9">
        <w:tab/>
        <w:t>Aérea</w:t>
      </w:r>
    </w:p>
    <w:p w:rsidR="00062DEE" w:rsidRPr="000E3BC9" w:rsidRDefault="00062DEE" w:rsidP="00062DEE">
      <w:pPr>
        <w:pStyle w:val="MEMTEXTRECUADO"/>
      </w:pPr>
      <w:r w:rsidRPr="000E3BC9">
        <w:t>MATERIAL:</w:t>
      </w:r>
      <w:r w:rsidRPr="000E3BC9">
        <w:tab/>
      </w:r>
      <w:r w:rsidRPr="000E3BC9">
        <w:tab/>
      </w:r>
      <w:r w:rsidRPr="000E3BC9">
        <w:tab/>
        <w:t>Latão.</w:t>
      </w:r>
    </w:p>
    <w:p w:rsidR="00062DEE" w:rsidRPr="000E3BC9" w:rsidRDefault="00062DEE" w:rsidP="00062DEE">
      <w:pPr>
        <w:pStyle w:val="MEMTEXTRECUADO"/>
      </w:pPr>
      <w:r w:rsidRPr="000E3BC9">
        <w:t>ACABAMENTO:</w:t>
      </w:r>
      <w:r w:rsidRPr="000E3BC9">
        <w:tab/>
      </w:r>
      <w:r w:rsidRPr="000E3BC9">
        <w:tab/>
        <w:t>Cromo-acetinado.</w:t>
      </w:r>
    </w:p>
    <w:p w:rsidR="00062DEE" w:rsidRPr="000E3BC9" w:rsidRDefault="00062DEE" w:rsidP="00062DEE">
      <w:pPr>
        <w:pStyle w:val="MEMTEXTRECUADO"/>
      </w:pPr>
      <w:r w:rsidRPr="000E3BC9">
        <w:t>MODELO:</w:t>
      </w:r>
      <w:r w:rsidRPr="000E3BC9">
        <w:tab/>
      </w:r>
      <w:r w:rsidRPr="000E3BC9">
        <w:tab/>
      </w:r>
      <w:r w:rsidRPr="000E3BC9">
        <w:tab/>
        <w:t>MA-200</w:t>
      </w:r>
    </w:p>
    <w:p w:rsidR="00062DEE" w:rsidRPr="000E3BC9" w:rsidRDefault="00062DEE" w:rsidP="00062DEE">
      <w:pPr>
        <w:pStyle w:val="MEMTEXTRECUADO"/>
      </w:pPr>
      <w:r w:rsidRPr="000E3BC9">
        <w:t>REF. COMERCIAL:</w:t>
      </w:r>
      <w:r w:rsidRPr="000E3BC9">
        <w:tab/>
      </w:r>
      <w:r w:rsidRPr="000E3BC9">
        <w:tab/>
      </w:r>
      <w:proofErr w:type="spellStart"/>
      <w:r w:rsidRPr="000E3BC9">
        <w:t>Fechosul</w:t>
      </w:r>
      <w:proofErr w:type="spellEnd"/>
      <w:r w:rsidRPr="000E3BC9">
        <w:t xml:space="preserve">, Soprano, </w:t>
      </w:r>
      <w:proofErr w:type="spellStart"/>
      <w:r w:rsidRPr="000E3BC9">
        <w:t>Uniseg</w:t>
      </w:r>
      <w:proofErr w:type="spellEnd"/>
      <w:r w:rsidRPr="000E3BC9">
        <w:t xml:space="preserve"> ou equivalente técnico.</w:t>
      </w:r>
    </w:p>
    <w:p w:rsidR="00062DEE" w:rsidRPr="000E3BC9" w:rsidRDefault="00062DEE" w:rsidP="00C61C82">
      <w:pPr>
        <w:pStyle w:val="MEMARQTIT4"/>
        <w:outlineLvl w:val="0"/>
        <w:rPr>
          <w:lang w:val="pt-BR"/>
        </w:rPr>
      </w:pPr>
      <w:r w:rsidRPr="000E3BC9">
        <w:rPr>
          <w:lang w:val="pt-BR"/>
        </w:rPr>
        <w:t>APLICAÇÃO</w:t>
      </w:r>
    </w:p>
    <w:p w:rsidR="00062DEE" w:rsidRPr="000E3BC9" w:rsidRDefault="00062DEE" w:rsidP="00C61C82">
      <w:pPr>
        <w:pStyle w:val="MEMTEXTRECUADO"/>
        <w:outlineLvl w:val="0"/>
      </w:pPr>
      <w:r w:rsidRPr="000E3BC9">
        <w:t>Nas portas, conforme projeto arquitetônico.</w:t>
      </w:r>
    </w:p>
    <w:p w:rsidR="003F3110" w:rsidRPr="000E3BC9" w:rsidRDefault="003F3110" w:rsidP="003F3110">
      <w:pPr>
        <w:pStyle w:val="MEMARQTIT3"/>
        <w:outlineLvl w:val="0"/>
        <w:rPr>
          <w:lang w:val="pt-BR"/>
        </w:rPr>
      </w:pPr>
      <w:bookmarkStart w:id="711" w:name="_Toc495317519"/>
      <w:bookmarkStart w:id="712" w:name="_Toc267499730"/>
      <w:bookmarkStart w:id="713" w:name="_Toc267593839"/>
      <w:bookmarkStart w:id="714" w:name="_Toc267594414"/>
      <w:bookmarkStart w:id="715" w:name="_Toc267594559"/>
      <w:bookmarkStart w:id="716" w:name="_Toc267658855"/>
      <w:r w:rsidRPr="000E3BC9">
        <w:rPr>
          <w:lang w:val="pt-BR"/>
        </w:rPr>
        <w:t>TIPO: BARRAS ANTI-PÂNICO</w:t>
      </w:r>
      <w:bookmarkEnd w:id="711"/>
    </w:p>
    <w:p w:rsidR="003F3110" w:rsidRPr="000E3BC9" w:rsidRDefault="003F3110" w:rsidP="003F3110">
      <w:pPr>
        <w:pStyle w:val="MEMARQTIT4"/>
        <w:outlineLvl w:val="0"/>
        <w:rPr>
          <w:lang w:val="pt-BR"/>
        </w:rPr>
      </w:pPr>
      <w:r w:rsidRPr="000E3BC9">
        <w:rPr>
          <w:lang w:val="pt-BR"/>
        </w:rPr>
        <w:t xml:space="preserve">CARACTERÍSTICAS TÉCNICAS </w:t>
      </w:r>
    </w:p>
    <w:p w:rsidR="003F3110" w:rsidRPr="000E3BC9" w:rsidRDefault="003F3110" w:rsidP="003F3110">
      <w:pPr>
        <w:pStyle w:val="MEMTEXTRECUADO"/>
        <w:outlineLvl w:val="0"/>
      </w:pPr>
      <w:r w:rsidRPr="000E3BC9">
        <w:t>TIPO:</w:t>
      </w:r>
      <w:r w:rsidRPr="000E3BC9">
        <w:tab/>
      </w:r>
      <w:r w:rsidRPr="000E3BC9">
        <w:tab/>
      </w:r>
      <w:r w:rsidRPr="000E3BC9">
        <w:tab/>
        <w:t xml:space="preserve">Barra </w:t>
      </w:r>
      <w:proofErr w:type="spellStart"/>
      <w:r w:rsidRPr="000E3BC9">
        <w:t>anti-pânico</w:t>
      </w:r>
      <w:proofErr w:type="spellEnd"/>
      <w:r w:rsidRPr="000E3BC9">
        <w:t xml:space="preserve"> para portas</w:t>
      </w:r>
    </w:p>
    <w:p w:rsidR="003F3110" w:rsidRPr="000E3BC9" w:rsidRDefault="003F3110" w:rsidP="003F3110">
      <w:pPr>
        <w:pStyle w:val="MEMTEXTRECUADO"/>
      </w:pPr>
      <w:r w:rsidRPr="000E3BC9">
        <w:t>MATERIAL:</w:t>
      </w:r>
      <w:r w:rsidRPr="000E3BC9">
        <w:tab/>
      </w:r>
      <w:r w:rsidRPr="000E3BC9">
        <w:tab/>
      </w:r>
      <w:r w:rsidRPr="000E3BC9">
        <w:tab/>
        <w:t>Aço tratado.</w:t>
      </w:r>
    </w:p>
    <w:p w:rsidR="003F3110" w:rsidRPr="000E3BC9" w:rsidRDefault="003F3110" w:rsidP="003F3110">
      <w:pPr>
        <w:pStyle w:val="MEMTEXTRECUADO"/>
      </w:pPr>
      <w:r w:rsidRPr="000E3BC9">
        <w:lastRenderedPageBreak/>
        <w:t>ACABAMENTO:</w:t>
      </w:r>
      <w:r w:rsidRPr="000E3BC9">
        <w:tab/>
      </w:r>
      <w:r w:rsidRPr="000E3BC9">
        <w:tab/>
        <w:t>Cromo-acetinado.</w:t>
      </w:r>
    </w:p>
    <w:p w:rsidR="003F3110" w:rsidRPr="004D3E31" w:rsidRDefault="002F521D" w:rsidP="002F521D">
      <w:pPr>
        <w:pStyle w:val="MEMTEXTRECUADO"/>
        <w:ind w:left="2836" w:hanging="2439"/>
      </w:pPr>
      <w:r>
        <w:t>REF. COMERCIAL:</w:t>
      </w:r>
      <w:r>
        <w:tab/>
      </w:r>
      <w:r w:rsidR="004D3E31" w:rsidRPr="004D3E31">
        <w:rPr>
          <w:rFonts w:cs="Century Gothic"/>
          <w:lang w:eastAsia="en-US"/>
        </w:rPr>
        <w:t xml:space="preserve">linha NT LE/EL560 (fechadura externa) - La Fonte, </w:t>
      </w:r>
      <w:proofErr w:type="spellStart"/>
      <w:r w:rsidR="004D3E31" w:rsidRPr="004D3E31">
        <w:rPr>
          <w:rFonts w:cs="Century Gothic"/>
          <w:lang w:eastAsia="en-US"/>
        </w:rPr>
        <w:t>Dorma</w:t>
      </w:r>
      <w:proofErr w:type="spellEnd"/>
      <w:r w:rsidR="004D3E31" w:rsidRPr="004D3E31">
        <w:rPr>
          <w:rFonts w:cs="Century Gothic"/>
          <w:lang w:eastAsia="en-US"/>
        </w:rPr>
        <w:t xml:space="preserve">, </w:t>
      </w:r>
      <w:proofErr w:type="spellStart"/>
      <w:r w:rsidR="004D3E31" w:rsidRPr="004D3E31">
        <w:rPr>
          <w:rFonts w:cs="Century Gothic"/>
          <w:lang w:eastAsia="en-US"/>
        </w:rPr>
        <w:t>Disafe</w:t>
      </w:r>
      <w:proofErr w:type="spellEnd"/>
      <w:r w:rsidR="004D3E31" w:rsidRPr="004D3E31">
        <w:rPr>
          <w:rFonts w:cs="Century Gothic"/>
          <w:lang w:eastAsia="en-US"/>
        </w:rPr>
        <w:t xml:space="preserve"> ou equivalente técnico.</w:t>
      </w:r>
    </w:p>
    <w:p w:rsidR="003F3110" w:rsidRPr="000E3BC9" w:rsidRDefault="003F3110" w:rsidP="003F3110">
      <w:pPr>
        <w:pStyle w:val="MEMARQTIT4"/>
        <w:outlineLvl w:val="0"/>
        <w:rPr>
          <w:lang w:val="pt-BR"/>
        </w:rPr>
      </w:pPr>
      <w:r w:rsidRPr="000E3BC9">
        <w:rPr>
          <w:lang w:val="pt-BR"/>
        </w:rPr>
        <w:t>APLICAÇÃO</w:t>
      </w:r>
    </w:p>
    <w:p w:rsidR="003F3110" w:rsidRPr="00D83D26" w:rsidRDefault="002E408D" w:rsidP="003F3110">
      <w:pPr>
        <w:pStyle w:val="MEMTEXTRECUADO"/>
        <w:outlineLvl w:val="0"/>
      </w:pPr>
      <w:r>
        <w:t>Na porta do</w:t>
      </w:r>
      <w:r w:rsidR="002F521D">
        <w:t xml:space="preserve"> conjunto de porta com caixilho PJ01</w:t>
      </w:r>
      <w:r w:rsidR="003F3110" w:rsidRPr="000E3BC9">
        <w:t>, conforme projeto arquitetônico.</w:t>
      </w:r>
    </w:p>
    <w:p w:rsidR="00DB5B59" w:rsidRPr="00703703" w:rsidRDefault="00DB5B59" w:rsidP="00DB5B59">
      <w:pPr>
        <w:pStyle w:val="MEMTEXTRECUADO"/>
        <w:rPr>
          <w:highlight w:val="yellow"/>
        </w:rPr>
      </w:pPr>
    </w:p>
    <w:p w:rsidR="00DB5B59" w:rsidRPr="00703703" w:rsidRDefault="00DB5B59" w:rsidP="00DB5B59">
      <w:pPr>
        <w:pStyle w:val="MEMTEXTRECUADO"/>
        <w:rPr>
          <w:highlight w:val="yellow"/>
        </w:rPr>
      </w:pPr>
    </w:p>
    <w:p w:rsidR="00DB5B59" w:rsidRPr="00703703" w:rsidRDefault="00DB5B59" w:rsidP="00CE7F48">
      <w:pPr>
        <w:pStyle w:val="MEMTEXTO"/>
        <w:rPr>
          <w:highlight w:val="yellow"/>
          <w:lang w:val="pt-BR"/>
        </w:rPr>
        <w:sectPr w:rsidR="00DB5B59" w:rsidRPr="00703703">
          <w:endnotePr>
            <w:numFmt w:val="decimal"/>
            <w:numStart w:val="0"/>
          </w:endnotePr>
          <w:pgSz w:w="11907" w:h="16839" w:code="9"/>
          <w:pgMar w:top="1418" w:right="1701" w:bottom="1418" w:left="1701" w:header="720" w:footer="720" w:gutter="0"/>
          <w:cols w:space="720"/>
          <w:docGrid w:linePitch="272"/>
        </w:sectPr>
      </w:pPr>
    </w:p>
    <w:p w:rsidR="009361F5" w:rsidRPr="000E3BC9" w:rsidRDefault="009361F5" w:rsidP="00C61C82">
      <w:pPr>
        <w:pStyle w:val="MEMARQTIT1"/>
      </w:pPr>
      <w:bookmarkStart w:id="717" w:name="_Toc267904762"/>
      <w:bookmarkStart w:id="718" w:name="_Toc267907516"/>
      <w:bookmarkStart w:id="719" w:name="_Toc267908170"/>
      <w:bookmarkStart w:id="720" w:name="_Toc495317520"/>
      <w:r w:rsidRPr="000E3BC9">
        <w:lastRenderedPageBreak/>
        <w:t>VIDRAÇARIA</w:t>
      </w:r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r w:rsidRPr="000E3BC9">
        <w:t xml:space="preserve"> </w:t>
      </w:r>
    </w:p>
    <w:p w:rsidR="009361F5" w:rsidRPr="000E3BC9" w:rsidRDefault="0010249A" w:rsidP="00C61C82">
      <w:pPr>
        <w:pStyle w:val="MEMARQTIT2"/>
      </w:pPr>
      <w:bookmarkStart w:id="721" w:name="_Toc267498904"/>
      <w:bookmarkStart w:id="722" w:name="_Toc267498989"/>
      <w:bookmarkStart w:id="723" w:name="_Toc267499136"/>
      <w:bookmarkStart w:id="724" w:name="_Toc267499221"/>
      <w:bookmarkStart w:id="725" w:name="_Toc267499306"/>
      <w:bookmarkStart w:id="726" w:name="_Toc267499391"/>
      <w:bookmarkStart w:id="727" w:name="_Toc267499476"/>
      <w:bookmarkStart w:id="728" w:name="_Toc267499561"/>
      <w:bookmarkStart w:id="729" w:name="_Toc267499646"/>
      <w:bookmarkStart w:id="730" w:name="_Toc267499731"/>
      <w:bookmarkStart w:id="731" w:name="_Toc267499907"/>
      <w:bookmarkStart w:id="732" w:name="_Toc267499992"/>
      <w:bookmarkStart w:id="733" w:name="_Toc267593731"/>
      <w:bookmarkStart w:id="734" w:name="_Toc267594488"/>
      <w:bookmarkStart w:id="735" w:name="_Toc267647968"/>
      <w:bookmarkStart w:id="736" w:name="_Toc267648089"/>
      <w:bookmarkStart w:id="737" w:name="_Toc267648542"/>
      <w:bookmarkStart w:id="738" w:name="_Toc267648661"/>
      <w:bookmarkStart w:id="739" w:name="_Toc267648829"/>
      <w:bookmarkStart w:id="740" w:name="_Toc267649149"/>
      <w:bookmarkStart w:id="741" w:name="_Toc267649266"/>
      <w:bookmarkStart w:id="742" w:name="_Toc267649905"/>
      <w:bookmarkStart w:id="743" w:name="_Toc267658620"/>
      <w:bookmarkStart w:id="744" w:name="_Toc267658760"/>
      <w:bookmarkStart w:id="745" w:name="_Toc267658856"/>
      <w:bookmarkStart w:id="746" w:name="_Toc495317521"/>
      <w:bookmarkStart w:id="747" w:name="_Toc267499732"/>
      <w:bookmarkStart w:id="748" w:name="_Toc267593840"/>
      <w:bookmarkStart w:id="749" w:name="_Toc267594560"/>
      <w:bookmarkStart w:id="750" w:name="_Toc267658857"/>
      <w:bookmarkStart w:id="751" w:name="_Toc267904763"/>
      <w:bookmarkStart w:id="752" w:name="_Toc267907517"/>
      <w:bookmarkStart w:id="753" w:name="_Toc267908171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r w:rsidRPr="000E3BC9">
        <w:t>PLANOS</w:t>
      </w:r>
      <w:bookmarkEnd w:id="746"/>
      <w:r w:rsidRPr="000E3BC9">
        <w:t xml:space="preserve"> </w:t>
      </w:r>
      <w:bookmarkEnd w:id="747"/>
      <w:bookmarkEnd w:id="748"/>
      <w:bookmarkEnd w:id="749"/>
      <w:bookmarkEnd w:id="750"/>
      <w:bookmarkEnd w:id="751"/>
      <w:bookmarkEnd w:id="752"/>
      <w:bookmarkEnd w:id="753"/>
    </w:p>
    <w:p w:rsidR="00CC5B51" w:rsidRPr="00CC5B51" w:rsidRDefault="00CC5B51" w:rsidP="00CC5B51">
      <w:pPr>
        <w:pStyle w:val="MEMARQTIT3"/>
        <w:outlineLvl w:val="0"/>
        <w:rPr>
          <w:lang w:val="pt-BR"/>
        </w:rPr>
      </w:pPr>
      <w:bookmarkStart w:id="754" w:name="_Toc480883560"/>
      <w:bookmarkStart w:id="755" w:name="_Toc495317522"/>
      <w:r w:rsidRPr="00CC5B51">
        <w:rPr>
          <w:lang w:val="pt-BR"/>
        </w:rPr>
        <w:t>TIPO: VIDRO LAMINADO LISO 6 mm</w:t>
      </w:r>
      <w:bookmarkEnd w:id="754"/>
      <w:bookmarkEnd w:id="755"/>
    </w:p>
    <w:p w:rsidR="00CC5B51" w:rsidRPr="00CC5B51" w:rsidRDefault="00CC5B51" w:rsidP="00CC5B51">
      <w:pPr>
        <w:pStyle w:val="MEMARQTIT4"/>
        <w:outlineLvl w:val="0"/>
        <w:rPr>
          <w:lang w:val="pt-BR"/>
        </w:rPr>
      </w:pPr>
      <w:r w:rsidRPr="00CC5B51">
        <w:rPr>
          <w:lang w:val="pt-BR"/>
        </w:rPr>
        <w:t>CARACTERÍSTICAS TÉCNICAS E EXECUÇÃO</w:t>
      </w:r>
    </w:p>
    <w:p w:rsidR="00CC5B51" w:rsidRPr="00CC5B51" w:rsidRDefault="00CC5B51" w:rsidP="00CC5B51">
      <w:pPr>
        <w:pStyle w:val="MEMTEXTRECUADO"/>
        <w:outlineLvl w:val="0"/>
      </w:pPr>
      <w:r w:rsidRPr="00CC5B51">
        <w:t>COR DO VIDRO:</w:t>
      </w:r>
      <w:r w:rsidRPr="00CC5B51">
        <w:tab/>
      </w:r>
      <w:r w:rsidRPr="00CC5B51">
        <w:tab/>
        <w:t>Incolor</w:t>
      </w:r>
    </w:p>
    <w:p w:rsidR="00CC5B51" w:rsidRPr="00CC5B51" w:rsidRDefault="00CC5B51" w:rsidP="00CC5B51">
      <w:pPr>
        <w:pStyle w:val="MEMTEXTRECUADO"/>
        <w:outlineLvl w:val="0"/>
      </w:pPr>
      <w:r w:rsidRPr="00CC5B51">
        <w:t>COR DA PELÍCULA:</w:t>
      </w:r>
      <w:r w:rsidRPr="00CC5B51">
        <w:tab/>
        <w:t>Película entre vidro opaca branca.</w:t>
      </w:r>
    </w:p>
    <w:p w:rsidR="00CC5B51" w:rsidRPr="00CC5B51" w:rsidRDefault="00CC5B51" w:rsidP="00CC5B51">
      <w:pPr>
        <w:pStyle w:val="MEMTEXTRECUADO"/>
      </w:pPr>
      <w:r w:rsidRPr="00CC5B51">
        <w:t>ESPESSURA:</w:t>
      </w:r>
      <w:r w:rsidRPr="00CC5B51">
        <w:tab/>
      </w:r>
      <w:r w:rsidRPr="00CC5B51">
        <w:tab/>
        <w:t>6 mm</w:t>
      </w:r>
    </w:p>
    <w:p w:rsidR="00CC5B51" w:rsidRPr="00CC5B51" w:rsidRDefault="00CC5B51" w:rsidP="00CC5B51">
      <w:pPr>
        <w:pStyle w:val="MEMTEXTRECUADO"/>
      </w:pPr>
      <w:r w:rsidRPr="00CC5B51">
        <w:t>REF. COMERCIAL:</w:t>
      </w:r>
      <w:r w:rsidRPr="00CC5B51">
        <w:tab/>
      </w:r>
      <w:r w:rsidRPr="00CC5B51">
        <w:tab/>
        <w:t>Blindex, Saint Gobain, Cebrace ou equivalente técnico</w:t>
      </w:r>
    </w:p>
    <w:p w:rsidR="00CC5B51" w:rsidRPr="00CC5B51" w:rsidRDefault="00CC5B51" w:rsidP="00CC5B51">
      <w:pPr>
        <w:pStyle w:val="MEMARQTIT4"/>
        <w:outlineLvl w:val="0"/>
        <w:rPr>
          <w:lang w:val="pt-BR"/>
        </w:rPr>
      </w:pPr>
      <w:r w:rsidRPr="00CC5B51">
        <w:rPr>
          <w:lang w:val="pt-BR"/>
        </w:rPr>
        <w:t>APLICAÇÃO</w:t>
      </w:r>
    </w:p>
    <w:p w:rsidR="00062DEE" w:rsidRPr="000E3BC9" w:rsidRDefault="00040C75" w:rsidP="00062DEE">
      <w:pPr>
        <w:pStyle w:val="MEMTEXTRECUADO"/>
      </w:pPr>
      <w:r w:rsidRPr="000E3BC9">
        <w:t>Nos caixilhos J02</w:t>
      </w:r>
      <w:r w:rsidR="00706AFD" w:rsidRPr="000E3BC9">
        <w:t>,</w:t>
      </w:r>
      <w:r w:rsidR="00062DEE" w:rsidRPr="000E3BC9">
        <w:t xml:space="preserve"> conforme especificado no projeto arquitetônico.</w:t>
      </w:r>
    </w:p>
    <w:p w:rsidR="00706AFD" w:rsidRPr="000E3BC9" w:rsidRDefault="00706AFD" w:rsidP="00706AFD">
      <w:pPr>
        <w:pStyle w:val="MEMARQTIT3"/>
        <w:outlineLvl w:val="0"/>
        <w:rPr>
          <w:lang w:val="pt-BR"/>
        </w:rPr>
      </w:pPr>
      <w:bookmarkStart w:id="756" w:name="_Toc495317523"/>
      <w:r w:rsidRPr="000E3BC9">
        <w:rPr>
          <w:lang w:val="pt-BR"/>
        </w:rPr>
        <w:t>TIPO: VIDRO LAMINADO LISO 8 mm</w:t>
      </w:r>
      <w:bookmarkEnd w:id="756"/>
    </w:p>
    <w:p w:rsidR="00706AFD" w:rsidRPr="000E3BC9" w:rsidRDefault="00706AFD" w:rsidP="00706AFD">
      <w:pPr>
        <w:pStyle w:val="MEMARQTIT4"/>
        <w:outlineLvl w:val="0"/>
        <w:rPr>
          <w:lang w:val="pt-BR"/>
        </w:rPr>
      </w:pPr>
      <w:r w:rsidRPr="000E3BC9">
        <w:rPr>
          <w:lang w:val="pt-BR"/>
        </w:rPr>
        <w:t>CARACTERÍSTICAS TÉCNICAS E EXECUÇÃO</w:t>
      </w:r>
    </w:p>
    <w:p w:rsidR="00CC5B51" w:rsidRPr="00CC5B51" w:rsidRDefault="00CC5B51" w:rsidP="00CC5B51">
      <w:pPr>
        <w:pStyle w:val="MEMTEXTRECUADO"/>
        <w:outlineLvl w:val="0"/>
      </w:pPr>
      <w:r w:rsidRPr="00CC5B51">
        <w:t>COR DO VIDRO:</w:t>
      </w:r>
      <w:r w:rsidRPr="00CC5B51">
        <w:tab/>
      </w:r>
      <w:r w:rsidRPr="00CC5B51">
        <w:tab/>
        <w:t>Incolor</w:t>
      </w:r>
    </w:p>
    <w:p w:rsidR="00CC5B51" w:rsidRDefault="00CC5B51" w:rsidP="00CC5B51">
      <w:pPr>
        <w:pStyle w:val="MEMTEXTRECUADO"/>
      </w:pPr>
      <w:r w:rsidRPr="00CC5B51">
        <w:t>COR DA PELÍCULA:</w:t>
      </w:r>
      <w:r w:rsidRPr="00CC5B51">
        <w:tab/>
        <w:t xml:space="preserve">Película entre vidro </w:t>
      </w:r>
      <w:r>
        <w:t>incolor</w:t>
      </w:r>
    </w:p>
    <w:p w:rsidR="00706AFD" w:rsidRPr="000E3BC9" w:rsidRDefault="00706AFD" w:rsidP="00CC5B51">
      <w:pPr>
        <w:pStyle w:val="MEMTEXTRECUADO"/>
      </w:pPr>
      <w:r w:rsidRPr="000E3BC9">
        <w:t>ESPESSURA:</w:t>
      </w:r>
      <w:r w:rsidRPr="000E3BC9">
        <w:tab/>
      </w:r>
      <w:r w:rsidRPr="000E3BC9">
        <w:tab/>
        <w:t>8 mm</w:t>
      </w:r>
    </w:p>
    <w:p w:rsidR="00706AFD" w:rsidRPr="000E3BC9" w:rsidRDefault="00706AFD" w:rsidP="00706AFD">
      <w:pPr>
        <w:pStyle w:val="MEMTEXTRECUADO"/>
      </w:pPr>
      <w:r w:rsidRPr="000E3BC9">
        <w:t>REF. COMERCIAL:</w:t>
      </w:r>
      <w:r w:rsidRPr="000E3BC9">
        <w:tab/>
      </w:r>
      <w:r w:rsidRPr="000E3BC9">
        <w:tab/>
      </w:r>
      <w:r w:rsidR="00A52221" w:rsidRPr="000E3BC9">
        <w:t xml:space="preserve">Blindex, </w:t>
      </w:r>
      <w:r w:rsidR="00CC5B51">
        <w:t xml:space="preserve">Saint Gobain, Cebrace </w:t>
      </w:r>
      <w:r w:rsidR="00A52221" w:rsidRPr="000E3BC9">
        <w:t>ou equivalente técnico</w:t>
      </w:r>
      <w:r w:rsidR="00CC5B51">
        <w:t>.</w:t>
      </w:r>
    </w:p>
    <w:p w:rsidR="00706AFD" w:rsidRPr="000E3BC9" w:rsidRDefault="00706AFD" w:rsidP="00706AFD">
      <w:pPr>
        <w:pStyle w:val="MEMARQTIT4"/>
        <w:outlineLvl w:val="0"/>
        <w:rPr>
          <w:lang w:val="pt-BR"/>
        </w:rPr>
      </w:pPr>
      <w:r w:rsidRPr="000E3BC9">
        <w:rPr>
          <w:lang w:val="pt-BR"/>
        </w:rPr>
        <w:t>APLICAÇÃO</w:t>
      </w:r>
    </w:p>
    <w:p w:rsidR="00CC5B51" w:rsidRPr="000E3BC9" w:rsidRDefault="00CC5B51" w:rsidP="00CC5B51">
      <w:pPr>
        <w:pStyle w:val="MEMTEXTRECUADO"/>
      </w:pPr>
      <w:r w:rsidRPr="000E3BC9">
        <w:t>Nos caixilhos J01, J03</w:t>
      </w:r>
      <w:r>
        <w:t xml:space="preserve"> e J04</w:t>
      </w:r>
      <w:r w:rsidRPr="000E3BC9">
        <w:t xml:space="preserve"> e </w:t>
      </w:r>
      <w:r>
        <w:t xml:space="preserve">no conjunto de porta com caixilho </w:t>
      </w:r>
      <w:r w:rsidRPr="000E3BC9">
        <w:t>P</w:t>
      </w:r>
      <w:r>
        <w:t>J</w:t>
      </w:r>
      <w:r w:rsidRPr="000E3BC9">
        <w:t>01, conforme especificado no projeto arquitetônico.</w:t>
      </w:r>
    </w:p>
    <w:p w:rsidR="00206DDF" w:rsidRPr="00703703" w:rsidRDefault="00206DDF" w:rsidP="00CE7F48">
      <w:pPr>
        <w:pStyle w:val="MEMTEXTO"/>
        <w:rPr>
          <w:highlight w:val="yellow"/>
          <w:lang w:val="pt-BR"/>
        </w:rPr>
      </w:pPr>
    </w:p>
    <w:p w:rsidR="0042659F" w:rsidRPr="00703703" w:rsidRDefault="0042659F" w:rsidP="00CE7F48">
      <w:pPr>
        <w:pStyle w:val="MEMTEXTO"/>
        <w:rPr>
          <w:color w:val="FF0000"/>
          <w:highlight w:val="yellow"/>
          <w:lang w:val="pt-BR"/>
        </w:rPr>
        <w:sectPr w:rsidR="0042659F" w:rsidRPr="00703703">
          <w:endnotePr>
            <w:numFmt w:val="decimal"/>
            <w:numStart w:val="0"/>
          </w:endnotePr>
          <w:pgSz w:w="11907" w:h="16839" w:code="9"/>
          <w:pgMar w:top="1418" w:right="1701" w:bottom="1418" w:left="1701" w:header="720" w:footer="720" w:gutter="0"/>
          <w:cols w:space="720"/>
          <w:docGrid w:linePitch="272"/>
        </w:sectPr>
      </w:pPr>
    </w:p>
    <w:p w:rsidR="009361F5" w:rsidRPr="000E3BC9" w:rsidRDefault="009361F5" w:rsidP="00C61C82">
      <w:pPr>
        <w:pStyle w:val="MEMARQTIT1"/>
      </w:pPr>
      <w:bookmarkStart w:id="757" w:name="_Toc267499733"/>
      <w:bookmarkStart w:id="758" w:name="_Toc267593841"/>
      <w:bookmarkStart w:id="759" w:name="_Toc267594415"/>
      <w:bookmarkStart w:id="760" w:name="_Toc267594561"/>
      <w:bookmarkStart w:id="761" w:name="_Toc267658858"/>
      <w:bookmarkStart w:id="762" w:name="_Toc267904767"/>
      <w:bookmarkStart w:id="763" w:name="_Toc267907521"/>
      <w:bookmarkStart w:id="764" w:name="_Toc267908175"/>
      <w:bookmarkStart w:id="765" w:name="_Toc495317524"/>
      <w:r w:rsidRPr="000E3BC9">
        <w:lastRenderedPageBreak/>
        <w:t>PINTURA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r w:rsidRPr="000E3BC9">
        <w:t xml:space="preserve"> </w:t>
      </w:r>
    </w:p>
    <w:p w:rsidR="009361F5" w:rsidRPr="000E3BC9" w:rsidRDefault="0010249A" w:rsidP="00C61C82">
      <w:pPr>
        <w:pStyle w:val="MEMARQTIT2"/>
      </w:pPr>
      <w:bookmarkStart w:id="766" w:name="_Toc267498907"/>
      <w:bookmarkStart w:id="767" w:name="_Toc267498992"/>
      <w:bookmarkStart w:id="768" w:name="_Toc267499139"/>
      <w:bookmarkStart w:id="769" w:name="_Toc267499224"/>
      <w:bookmarkStart w:id="770" w:name="_Toc267499309"/>
      <w:bookmarkStart w:id="771" w:name="_Toc267499394"/>
      <w:bookmarkStart w:id="772" w:name="_Toc267499479"/>
      <w:bookmarkStart w:id="773" w:name="_Toc267499564"/>
      <w:bookmarkStart w:id="774" w:name="_Toc267499649"/>
      <w:bookmarkStart w:id="775" w:name="_Toc267499734"/>
      <w:bookmarkStart w:id="776" w:name="_Toc267499910"/>
      <w:bookmarkStart w:id="777" w:name="_Toc267499995"/>
      <w:bookmarkStart w:id="778" w:name="_Toc267593734"/>
      <w:bookmarkStart w:id="779" w:name="_Toc267594491"/>
      <w:bookmarkStart w:id="780" w:name="_Toc267647971"/>
      <w:bookmarkStart w:id="781" w:name="_Toc267648092"/>
      <w:bookmarkStart w:id="782" w:name="_Toc267648545"/>
      <w:bookmarkStart w:id="783" w:name="_Toc267648664"/>
      <w:bookmarkStart w:id="784" w:name="_Toc267648832"/>
      <w:bookmarkStart w:id="785" w:name="_Toc267649152"/>
      <w:bookmarkStart w:id="786" w:name="_Toc267649269"/>
      <w:bookmarkStart w:id="787" w:name="_Toc267649908"/>
      <w:bookmarkStart w:id="788" w:name="_Toc267658623"/>
      <w:bookmarkStart w:id="789" w:name="_Toc267658763"/>
      <w:bookmarkStart w:id="790" w:name="_Toc267658859"/>
      <w:bookmarkStart w:id="791" w:name="_Toc49531752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r w:rsidRPr="000E3BC9">
        <w:t>NOTA GERAL SOBRE A PINTURA</w:t>
      </w:r>
      <w:bookmarkEnd w:id="791"/>
    </w:p>
    <w:p w:rsidR="00DC0762" w:rsidRPr="000E3BC9" w:rsidRDefault="00DC0762" w:rsidP="00CE7F48">
      <w:pPr>
        <w:pStyle w:val="MEMTEXTO"/>
        <w:rPr>
          <w:lang w:val="pt-BR"/>
        </w:rPr>
      </w:pPr>
      <w:r w:rsidRPr="000E3BC9">
        <w:rPr>
          <w:lang w:val="pt-BR"/>
        </w:rPr>
        <w:t>Antes do início de qualquer trabalho de pintura, será feita uma amostra de cores com as dimensões mínimas de 1,00 x 1,00 m no próprio local a que se destina, para aprovação do CONTRATANTE antes da decisão final.</w:t>
      </w:r>
    </w:p>
    <w:p w:rsidR="00DC0762" w:rsidRPr="000E3BC9" w:rsidRDefault="00DC0762" w:rsidP="00E97FDA">
      <w:pPr>
        <w:pStyle w:val="MEMTEXTO"/>
        <w:spacing w:before="240"/>
        <w:rPr>
          <w:lang w:val="pt-BR"/>
        </w:rPr>
      </w:pPr>
      <w:r w:rsidRPr="000E3BC9">
        <w:rPr>
          <w:lang w:val="pt-BR"/>
        </w:rPr>
        <w:t xml:space="preserve">Toda a superfície pintada deverá apresentar, quando concluída, uniformidade quanto </w:t>
      </w:r>
      <w:r w:rsidR="000F24B2" w:rsidRPr="000E3BC9">
        <w:rPr>
          <w:lang w:val="pt-BR"/>
        </w:rPr>
        <w:t>à</w:t>
      </w:r>
      <w:r w:rsidRPr="000E3BC9">
        <w:rPr>
          <w:lang w:val="pt-BR"/>
        </w:rPr>
        <w:t xml:space="preserve"> textura, tonalidade e brilho</w:t>
      </w:r>
      <w:r w:rsidR="000F24B2" w:rsidRPr="000E3BC9">
        <w:rPr>
          <w:lang w:val="pt-BR"/>
        </w:rPr>
        <w:t>.</w:t>
      </w:r>
      <w:r w:rsidRPr="000E3BC9">
        <w:rPr>
          <w:lang w:val="pt-BR"/>
        </w:rPr>
        <w:t xml:space="preserve"> </w:t>
      </w:r>
      <w:r w:rsidR="000F24B2" w:rsidRPr="000E3BC9">
        <w:rPr>
          <w:lang w:val="pt-BR"/>
        </w:rPr>
        <w:t>N</w:t>
      </w:r>
      <w:r w:rsidRPr="000E3BC9">
        <w:rPr>
          <w:lang w:val="pt-BR"/>
        </w:rPr>
        <w:t>ão se aceitarão superfícies danificadas, com bolhas, irregularidades, etc.</w:t>
      </w:r>
    </w:p>
    <w:p w:rsidR="00DC0762" w:rsidRPr="000E3BC9" w:rsidRDefault="00DC0762" w:rsidP="00E97FDA">
      <w:pPr>
        <w:pStyle w:val="MEMTEXTO"/>
        <w:spacing w:before="240"/>
        <w:rPr>
          <w:lang w:val="pt-BR"/>
        </w:rPr>
      </w:pPr>
      <w:r w:rsidRPr="000E3BC9">
        <w:rPr>
          <w:lang w:val="pt-BR"/>
        </w:rPr>
        <w:t>As pinturas serão executadas de acordo com o tipo especificado no projeto e neste memorial.</w:t>
      </w:r>
    </w:p>
    <w:p w:rsidR="0010249A" w:rsidRPr="00702716" w:rsidRDefault="0010249A" w:rsidP="00C61C82">
      <w:pPr>
        <w:pStyle w:val="MEMARQTIT2"/>
      </w:pPr>
      <w:bookmarkStart w:id="792" w:name="_Toc495317526"/>
      <w:r w:rsidRPr="00702716">
        <w:t>SELADORES</w:t>
      </w:r>
      <w:bookmarkEnd w:id="792"/>
    </w:p>
    <w:p w:rsidR="00206DDF" w:rsidRPr="00702716" w:rsidRDefault="00786ADF" w:rsidP="00C61C82">
      <w:pPr>
        <w:pStyle w:val="MEMARQTIT3"/>
        <w:outlineLvl w:val="0"/>
        <w:rPr>
          <w:lang w:val="pt-BR"/>
        </w:rPr>
      </w:pPr>
      <w:bookmarkStart w:id="793" w:name="_Toc267904769"/>
      <w:bookmarkStart w:id="794" w:name="_Toc267907523"/>
      <w:bookmarkStart w:id="795" w:name="_Toc267908177"/>
      <w:bookmarkStart w:id="796" w:name="_Toc495317527"/>
      <w:r w:rsidRPr="00702716">
        <w:rPr>
          <w:lang w:val="pt-BR"/>
        </w:rPr>
        <w:t xml:space="preserve">TIPO: SELADORA </w:t>
      </w:r>
      <w:r w:rsidR="00206DDF" w:rsidRPr="00702716">
        <w:rPr>
          <w:lang w:val="pt-BR"/>
        </w:rPr>
        <w:t>ACRÍLICA</w:t>
      </w:r>
      <w:bookmarkEnd w:id="793"/>
      <w:bookmarkEnd w:id="794"/>
      <w:bookmarkEnd w:id="795"/>
      <w:bookmarkEnd w:id="796"/>
    </w:p>
    <w:p w:rsidR="00062DEE" w:rsidRPr="00702716" w:rsidRDefault="00062DEE" w:rsidP="00C61C82">
      <w:pPr>
        <w:pStyle w:val="MEMARQTIT4"/>
        <w:outlineLvl w:val="0"/>
        <w:rPr>
          <w:lang w:val="pt-BR"/>
        </w:rPr>
      </w:pPr>
      <w:r w:rsidRPr="00702716">
        <w:rPr>
          <w:lang w:val="pt-BR"/>
        </w:rPr>
        <w:t xml:space="preserve">CARACTERÍSTICAS TÉCNICAS </w:t>
      </w:r>
    </w:p>
    <w:p w:rsidR="00062DEE" w:rsidRPr="00702716" w:rsidRDefault="00062DEE" w:rsidP="00062DEE">
      <w:pPr>
        <w:pStyle w:val="MEMTEXTRECUADO"/>
      </w:pPr>
      <w:r w:rsidRPr="00702716">
        <w:t>TIPO:</w:t>
      </w:r>
      <w:r w:rsidRPr="00702716">
        <w:tab/>
      </w:r>
      <w:r w:rsidRPr="00702716">
        <w:tab/>
      </w:r>
      <w:r w:rsidRPr="00702716">
        <w:tab/>
        <w:t>Fundo preparador para paredes.</w:t>
      </w:r>
    </w:p>
    <w:p w:rsidR="00062DEE" w:rsidRPr="00702716" w:rsidRDefault="00062DEE" w:rsidP="00062DEE">
      <w:pPr>
        <w:pStyle w:val="MEMTEXTRECUADO"/>
      </w:pPr>
      <w:r w:rsidRPr="00702716">
        <w:t>COR:</w:t>
      </w:r>
      <w:r w:rsidRPr="00702716">
        <w:tab/>
      </w:r>
      <w:r w:rsidRPr="00702716">
        <w:tab/>
      </w:r>
      <w:r w:rsidRPr="00702716">
        <w:tab/>
        <w:t>Natural do produto.</w:t>
      </w:r>
    </w:p>
    <w:p w:rsidR="00062DEE" w:rsidRPr="00702716" w:rsidRDefault="00062DEE" w:rsidP="00062DEE">
      <w:pPr>
        <w:pStyle w:val="MEMTEXTRECUADO"/>
      </w:pPr>
      <w:r w:rsidRPr="00702716">
        <w:t>ACABAMENTO:</w:t>
      </w:r>
      <w:r w:rsidRPr="00702716">
        <w:tab/>
      </w:r>
      <w:r w:rsidRPr="00702716">
        <w:tab/>
        <w:t>Branca.</w:t>
      </w:r>
    </w:p>
    <w:p w:rsidR="00062DEE" w:rsidRPr="00702716" w:rsidRDefault="00062DEE" w:rsidP="00062DEE">
      <w:pPr>
        <w:pStyle w:val="MEMTEXTRECUADO"/>
      </w:pPr>
      <w:r w:rsidRPr="00702716">
        <w:t>REF. COMERCIAL:</w:t>
      </w:r>
      <w:r w:rsidRPr="00702716">
        <w:tab/>
      </w:r>
      <w:r w:rsidRPr="00702716">
        <w:tab/>
      </w:r>
      <w:proofErr w:type="spellStart"/>
      <w:r w:rsidRPr="00702716">
        <w:t>Sherwin</w:t>
      </w:r>
      <w:proofErr w:type="spellEnd"/>
      <w:r w:rsidRPr="00702716">
        <w:t xml:space="preserve"> Williams, Suvinil, Tintas Coral ou equivalente </w:t>
      </w:r>
      <w:r w:rsidRPr="00702716">
        <w:tab/>
      </w:r>
      <w:r w:rsidRPr="00702716">
        <w:tab/>
      </w:r>
      <w:r w:rsidRPr="00702716">
        <w:tab/>
      </w:r>
      <w:r w:rsidRPr="00702716">
        <w:tab/>
        <w:t>técnico.</w:t>
      </w:r>
    </w:p>
    <w:p w:rsidR="00062DEE" w:rsidRPr="00702716" w:rsidRDefault="00062DEE" w:rsidP="00C61C82">
      <w:pPr>
        <w:pStyle w:val="MEMARQTIT4"/>
        <w:outlineLvl w:val="0"/>
        <w:rPr>
          <w:lang w:val="pt-BR"/>
        </w:rPr>
      </w:pPr>
      <w:r w:rsidRPr="00702716">
        <w:rPr>
          <w:lang w:val="pt-BR"/>
        </w:rPr>
        <w:t>APLICAÇÃO</w:t>
      </w:r>
    </w:p>
    <w:p w:rsidR="00062DEE" w:rsidRPr="00702716" w:rsidRDefault="00062DEE" w:rsidP="00062DEE">
      <w:pPr>
        <w:pStyle w:val="MEMTEXTRECUADO"/>
      </w:pPr>
      <w:r w:rsidRPr="00702716">
        <w:t>Sobre revestimentos externos da edificação, em 02 (duas) demãos</w:t>
      </w:r>
      <w:r w:rsidR="000C1982" w:rsidRPr="00702716">
        <w:t xml:space="preserve"> e sobre os revestimentos internos do edifício existente (na área de intervenção), em 02 (duas) demãos.</w:t>
      </w:r>
    </w:p>
    <w:p w:rsidR="00766EFB" w:rsidRPr="00702716" w:rsidRDefault="00766EFB" w:rsidP="00062DEE">
      <w:pPr>
        <w:pStyle w:val="MEMTEXTRECUADO"/>
      </w:pPr>
      <w:r w:rsidRPr="00702716">
        <w:t>Sobre a massa PVA dos revestimentos internos, em 01 (uma) demão.</w:t>
      </w:r>
    </w:p>
    <w:p w:rsidR="006E2C90" w:rsidRPr="00702716" w:rsidRDefault="006E2C90" w:rsidP="006E2C90">
      <w:pPr>
        <w:pStyle w:val="MEMARQTIT3"/>
        <w:outlineLvl w:val="0"/>
        <w:rPr>
          <w:lang w:val="pt-BR"/>
        </w:rPr>
      </w:pPr>
      <w:bookmarkStart w:id="797" w:name="_Toc267904770"/>
      <w:bookmarkStart w:id="798" w:name="_Toc267907524"/>
      <w:bookmarkStart w:id="799" w:name="_Toc267908178"/>
      <w:bookmarkStart w:id="800" w:name="_Toc427825770"/>
      <w:bookmarkStart w:id="801" w:name="_Toc495317528"/>
      <w:r w:rsidRPr="00702716">
        <w:rPr>
          <w:lang w:val="pt-BR"/>
        </w:rPr>
        <w:t>TIPO: FUNDO PREPARADOR</w:t>
      </w:r>
      <w:bookmarkEnd w:id="797"/>
      <w:bookmarkEnd w:id="798"/>
      <w:bookmarkEnd w:id="799"/>
      <w:bookmarkEnd w:id="800"/>
      <w:bookmarkEnd w:id="801"/>
    </w:p>
    <w:p w:rsidR="006E2C90" w:rsidRPr="00702716" w:rsidRDefault="006E2C90" w:rsidP="006E2C90">
      <w:pPr>
        <w:pStyle w:val="MEMARQTIT4"/>
        <w:outlineLvl w:val="0"/>
        <w:rPr>
          <w:lang w:val="pt-BR"/>
        </w:rPr>
      </w:pPr>
      <w:r w:rsidRPr="00702716">
        <w:rPr>
          <w:lang w:val="pt-BR"/>
        </w:rPr>
        <w:t xml:space="preserve">CARACTERÍSTICAS TÉCNICAS </w:t>
      </w:r>
    </w:p>
    <w:p w:rsidR="006E2C90" w:rsidRPr="00702716" w:rsidRDefault="006E2C90" w:rsidP="006E2C90">
      <w:pPr>
        <w:pStyle w:val="MEMTEXTRECUADO"/>
        <w:ind w:left="2836" w:hanging="2439"/>
      </w:pPr>
      <w:r w:rsidRPr="00702716">
        <w:t>TIPO:</w:t>
      </w:r>
      <w:r w:rsidRPr="00702716">
        <w:tab/>
        <w:t>Fundo preparador Base Água para superfícies metálicas em aço.</w:t>
      </w:r>
    </w:p>
    <w:p w:rsidR="006E2C90" w:rsidRPr="00702716" w:rsidRDefault="006E2C90" w:rsidP="006E2C90">
      <w:pPr>
        <w:pStyle w:val="MEMTEXTRECUADO"/>
      </w:pPr>
      <w:r w:rsidRPr="00702716">
        <w:t>COR:</w:t>
      </w:r>
      <w:r w:rsidRPr="00702716">
        <w:tab/>
      </w:r>
      <w:r w:rsidRPr="00702716">
        <w:tab/>
      </w:r>
      <w:r w:rsidRPr="00702716">
        <w:tab/>
        <w:t>Natural do produto.</w:t>
      </w:r>
    </w:p>
    <w:p w:rsidR="006E2C90" w:rsidRPr="00702716" w:rsidRDefault="006E2C90" w:rsidP="006E2C90">
      <w:pPr>
        <w:pStyle w:val="MEMTEXTRECUADO"/>
      </w:pPr>
      <w:r w:rsidRPr="00702716">
        <w:t>ACABAMENTO:</w:t>
      </w:r>
      <w:r w:rsidRPr="00702716">
        <w:tab/>
      </w:r>
      <w:r w:rsidRPr="00702716">
        <w:tab/>
        <w:t>Fosco.</w:t>
      </w:r>
    </w:p>
    <w:p w:rsidR="006E2C90" w:rsidRPr="00702716" w:rsidRDefault="006E2C90" w:rsidP="006E2C90">
      <w:pPr>
        <w:pStyle w:val="MEMTEXTRECUADO"/>
        <w:ind w:left="2835" w:hanging="2409"/>
      </w:pPr>
      <w:r w:rsidRPr="00702716">
        <w:t>REF. COMERCIAL:</w:t>
      </w:r>
      <w:r w:rsidRPr="00702716">
        <w:tab/>
      </w:r>
      <w:r w:rsidRPr="00702716">
        <w:tab/>
      </w:r>
      <w:proofErr w:type="spellStart"/>
      <w:r w:rsidRPr="00702716">
        <w:t>Coralit</w:t>
      </w:r>
      <w:proofErr w:type="spellEnd"/>
      <w:r w:rsidRPr="00702716">
        <w:t xml:space="preserve"> Zero Fundo Preparador Base Água Madeiras e Metais - Coral, </w:t>
      </w:r>
      <w:proofErr w:type="spellStart"/>
      <w:r w:rsidRPr="00702716">
        <w:t>Sherwin</w:t>
      </w:r>
      <w:proofErr w:type="spellEnd"/>
      <w:r w:rsidRPr="00702716">
        <w:t xml:space="preserve"> Williams, Suvinil, ou equivalente técnico.</w:t>
      </w:r>
    </w:p>
    <w:p w:rsidR="006E2C90" w:rsidRPr="00702716" w:rsidRDefault="006E2C90" w:rsidP="006E2C90">
      <w:pPr>
        <w:pStyle w:val="MEMARQTIT4"/>
        <w:outlineLvl w:val="0"/>
        <w:rPr>
          <w:lang w:val="pt-BR"/>
        </w:rPr>
      </w:pPr>
      <w:r w:rsidRPr="00702716">
        <w:rPr>
          <w:lang w:val="pt-BR"/>
        </w:rPr>
        <w:t>EXECUÇÃO</w:t>
      </w:r>
      <w:r w:rsidRPr="00702716">
        <w:rPr>
          <w:lang w:val="pt-BR"/>
        </w:rPr>
        <w:tab/>
      </w:r>
    </w:p>
    <w:p w:rsidR="006E2C90" w:rsidRPr="00702716" w:rsidRDefault="006E2C90" w:rsidP="006E2C90">
      <w:pPr>
        <w:pStyle w:val="MEMTEXTRECUADO"/>
        <w:outlineLvl w:val="0"/>
      </w:pPr>
      <w:r w:rsidRPr="00702716">
        <w:t>TRATAMENTO PRÉVIO</w:t>
      </w:r>
    </w:p>
    <w:p w:rsidR="006E2C90" w:rsidRPr="00702716" w:rsidRDefault="006E2C90" w:rsidP="006E2C90">
      <w:pPr>
        <w:pStyle w:val="MEMTEXTRECUADO"/>
        <w:ind w:left="2836" w:hanging="2439"/>
      </w:pPr>
      <w:r w:rsidRPr="00702716">
        <w:t>E/OU PINTURA DE BASE:</w:t>
      </w:r>
      <w:r w:rsidRPr="00702716">
        <w:tab/>
      </w:r>
      <w:r w:rsidRPr="00702716">
        <w:rPr>
          <w:b/>
        </w:rPr>
        <w:t>Superfície Metálica</w:t>
      </w:r>
      <w:r w:rsidRPr="00702716">
        <w:t>: Lixamento e limpeza da superfície para retirada de agentes agressivos ou reagentes. Aplicar de uma a duas demãos do fundo preparador, para posterior pintura.</w:t>
      </w:r>
    </w:p>
    <w:p w:rsidR="006E2C90" w:rsidRPr="00702716" w:rsidRDefault="006E2C90" w:rsidP="006D319C">
      <w:pPr>
        <w:pStyle w:val="MEMTEXTRECUADO"/>
        <w:ind w:left="0"/>
        <w:rPr>
          <w:b/>
        </w:rPr>
      </w:pPr>
      <w:r w:rsidRPr="00702716">
        <w:rPr>
          <w:b/>
        </w:rPr>
        <w:t>APLICAÇÃO</w:t>
      </w:r>
    </w:p>
    <w:p w:rsidR="00062DEE" w:rsidRPr="00702716" w:rsidRDefault="00062DEE" w:rsidP="00062DEE">
      <w:pPr>
        <w:pStyle w:val="MEMTEXTRECUADO"/>
      </w:pPr>
      <w:r w:rsidRPr="00702716">
        <w:t>Conforme especificado no projeto arquitetônico, nas superfícies metálicas em aço.</w:t>
      </w:r>
    </w:p>
    <w:p w:rsidR="0010249A" w:rsidRPr="00702716" w:rsidRDefault="0010249A" w:rsidP="00C61C82">
      <w:pPr>
        <w:pStyle w:val="MEMARQTIT2"/>
      </w:pPr>
      <w:bookmarkStart w:id="802" w:name="_Toc495317529"/>
      <w:bookmarkStart w:id="803" w:name="_Toc267904771"/>
      <w:bookmarkStart w:id="804" w:name="_Toc267907525"/>
      <w:bookmarkStart w:id="805" w:name="_Toc267908179"/>
      <w:r w:rsidRPr="00702716">
        <w:t>EMASSAMENTO</w:t>
      </w:r>
      <w:bookmarkEnd w:id="802"/>
    </w:p>
    <w:p w:rsidR="003205CA" w:rsidRPr="00702716" w:rsidRDefault="003205CA" w:rsidP="003205CA">
      <w:pPr>
        <w:pStyle w:val="MEMARQTIT3"/>
        <w:outlineLvl w:val="0"/>
        <w:rPr>
          <w:lang w:val="pt-BR"/>
        </w:rPr>
      </w:pPr>
      <w:bookmarkStart w:id="806" w:name="_Toc495317530"/>
      <w:bookmarkEnd w:id="803"/>
      <w:bookmarkEnd w:id="804"/>
      <w:bookmarkEnd w:id="805"/>
      <w:r w:rsidRPr="00702716">
        <w:rPr>
          <w:lang w:val="pt-BR"/>
        </w:rPr>
        <w:t>TIPO: EMASSAMENTO</w:t>
      </w:r>
      <w:bookmarkEnd w:id="806"/>
    </w:p>
    <w:p w:rsidR="003205CA" w:rsidRPr="00702716" w:rsidRDefault="003205CA" w:rsidP="003205CA">
      <w:pPr>
        <w:pStyle w:val="MEMARQTIT4"/>
        <w:outlineLvl w:val="0"/>
        <w:rPr>
          <w:lang w:val="pt-BR"/>
        </w:rPr>
      </w:pPr>
      <w:r w:rsidRPr="00702716">
        <w:rPr>
          <w:lang w:val="pt-BR"/>
        </w:rPr>
        <w:t xml:space="preserve">CARACTERÍSTICAS TÉCNICAS </w:t>
      </w:r>
    </w:p>
    <w:p w:rsidR="003205CA" w:rsidRPr="00702716" w:rsidRDefault="003205CA" w:rsidP="003205CA">
      <w:pPr>
        <w:pStyle w:val="MEMTEXTRECUADO"/>
        <w:ind w:left="2836" w:hanging="2439"/>
      </w:pPr>
      <w:r w:rsidRPr="00702716">
        <w:lastRenderedPageBreak/>
        <w:t>TIPO:</w:t>
      </w:r>
      <w:r w:rsidRPr="00702716">
        <w:tab/>
        <w:t>PVA (paredes internas)</w:t>
      </w:r>
    </w:p>
    <w:p w:rsidR="003205CA" w:rsidRPr="00702716" w:rsidRDefault="003205CA" w:rsidP="003205CA">
      <w:pPr>
        <w:pStyle w:val="MEMTEXTRECUADO"/>
      </w:pPr>
      <w:r w:rsidRPr="00702716">
        <w:t>COR:</w:t>
      </w:r>
      <w:r w:rsidRPr="00702716">
        <w:tab/>
      </w:r>
      <w:r w:rsidRPr="00702716">
        <w:tab/>
      </w:r>
      <w:r w:rsidRPr="00702716">
        <w:tab/>
        <w:t>Natural do produto.</w:t>
      </w:r>
    </w:p>
    <w:p w:rsidR="003205CA" w:rsidRPr="00702716" w:rsidRDefault="003205CA" w:rsidP="003205CA">
      <w:pPr>
        <w:pStyle w:val="MEMTEXTRECUADO"/>
      </w:pPr>
      <w:r w:rsidRPr="00702716">
        <w:t>ACABAMENTO:</w:t>
      </w:r>
      <w:r w:rsidRPr="00702716">
        <w:tab/>
      </w:r>
      <w:r w:rsidRPr="00702716">
        <w:tab/>
        <w:t>Liso.</w:t>
      </w:r>
    </w:p>
    <w:p w:rsidR="003205CA" w:rsidRPr="00702716" w:rsidRDefault="003205CA" w:rsidP="003205CA">
      <w:pPr>
        <w:pStyle w:val="MEMTEXTRECUADO"/>
      </w:pPr>
      <w:r w:rsidRPr="00702716">
        <w:t>REF. COMERCIAL:</w:t>
      </w:r>
      <w:r w:rsidRPr="00702716">
        <w:tab/>
      </w:r>
      <w:r w:rsidRPr="00702716">
        <w:tab/>
      </w:r>
      <w:proofErr w:type="spellStart"/>
      <w:r w:rsidRPr="00702716">
        <w:t>Sherwin</w:t>
      </w:r>
      <w:proofErr w:type="spellEnd"/>
      <w:r w:rsidRPr="00702716">
        <w:t xml:space="preserve"> Williams, Suvinil, Tintas Coral ou equivalente técnico.</w:t>
      </w:r>
    </w:p>
    <w:p w:rsidR="003205CA" w:rsidRPr="00702716" w:rsidRDefault="003205CA" w:rsidP="003205CA">
      <w:pPr>
        <w:pStyle w:val="MEMARQTIT4"/>
        <w:outlineLvl w:val="0"/>
        <w:rPr>
          <w:lang w:val="pt-BR"/>
        </w:rPr>
      </w:pPr>
      <w:r w:rsidRPr="00702716">
        <w:rPr>
          <w:lang w:val="pt-BR"/>
        </w:rPr>
        <w:t>EXECUÇÃO</w:t>
      </w:r>
      <w:r w:rsidRPr="00702716">
        <w:rPr>
          <w:lang w:val="pt-BR"/>
        </w:rPr>
        <w:tab/>
      </w:r>
    </w:p>
    <w:p w:rsidR="003205CA" w:rsidRPr="00702716" w:rsidRDefault="003205CA" w:rsidP="003205CA">
      <w:pPr>
        <w:pStyle w:val="MEMTEXTRECUADO"/>
      </w:pPr>
      <w:r w:rsidRPr="00702716">
        <w:t>Sobre revestimentos internos, em 02 (duas) demãos de massa PVA. Sobre a massa corrida, previamente a pintura de acabamento, aplicar uma demão Líquido Selador.</w:t>
      </w:r>
    </w:p>
    <w:p w:rsidR="003205CA" w:rsidRPr="00702716" w:rsidRDefault="003205CA" w:rsidP="003205CA">
      <w:pPr>
        <w:pStyle w:val="MEMARQTIT4"/>
        <w:outlineLvl w:val="0"/>
        <w:rPr>
          <w:lang w:val="pt-BR"/>
        </w:rPr>
      </w:pPr>
      <w:r w:rsidRPr="00702716">
        <w:rPr>
          <w:lang w:val="pt-BR"/>
        </w:rPr>
        <w:t>APLICAÇÃO</w:t>
      </w:r>
    </w:p>
    <w:p w:rsidR="003205CA" w:rsidRPr="00702716" w:rsidRDefault="003205CA" w:rsidP="003205CA">
      <w:pPr>
        <w:pStyle w:val="MEMTEXTRECUADO"/>
        <w:outlineLvl w:val="0"/>
      </w:pPr>
      <w:r w:rsidRPr="00702716">
        <w:t>Conforme especificado no projeto arquitetônico.</w:t>
      </w:r>
    </w:p>
    <w:p w:rsidR="0010249A" w:rsidRPr="00702716" w:rsidRDefault="0010249A" w:rsidP="00C61C82">
      <w:pPr>
        <w:pStyle w:val="MEMARQTIT2"/>
      </w:pPr>
      <w:bookmarkStart w:id="807" w:name="_Toc495317531"/>
      <w:bookmarkStart w:id="808" w:name="_Toc267904772"/>
      <w:bookmarkStart w:id="809" w:name="_Toc267907526"/>
      <w:bookmarkStart w:id="810" w:name="_Toc267908180"/>
      <w:r w:rsidRPr="00702716">
        <w:t>PINTURA LÁTEX</w:t>
      </w:r>
      <w:bookmarkEnd w:id="807"/>
    </w:p>
    <w:p w:rsidR="008C622F" w:rsidRPr="00702716" w:rsidRDefault="008C622F" w:rsidP="008C622F">
      <w:pPr>
        <w:pStyle w:val="MEMARQTIT3"/>
        <w:outlineLvl w:val="0"/>
        <w:rPr>
          <w:lang w:val="pt-BR"/>
        </w:rPr>
      </w:pPr>
      <w:bookmarkStart w:id="811" w:name="_Toc495317532"/>
      <w:bookmarkEnd w:id="808"/>
      <w:bookmarkEnd w:id="809"/>
      <w:bookmarkEnd w:id="810"/>
      <w:r w:rsidRPr="00702716">
        <w:rPr>
          <w:lang w:val="pt-BR"/>
        </w:rPr>
        <w:t>TIPO: LATEX ACRÍLICO</w:t>
      </w:r>
      <w:bookmarkEnd w:id="811"/>
    </w:p>
    <w:p w:rsidR="008C622F" w:rsidRPr="00702716" w:rsidRDefault="008C622F" w:rsidP="008C622F">
      <w:pPr>
        <w:pStyle w:val="MEMARQTIT4"/>
        <w:outlineLvl w:val="0"/>
        <w:rPr>
          <w:lang w:val="pt-BR"/>
        </w:rPr>
      </w:pPr>
      <w:r w:rsidRPr="00702716">
        <w:rPr>
          <w:lang w:val="pt-BR"/>
        </w:rPr>
        <w:t xml:space="preserve">CARACTERÍSTICAS TÉCNICAS </w:t>
      </w:r>
    </w:p>
    <w:p w:rsidR="008C622F" w:rsidRPr="00702716" w:rsidRDefault="008C622F" w:rsidP="008C622F">
      <w:pPr>
        <w:pStyle w:val="MEMTEXTRECUADO"/>
      </w:pPr>
      <w:r w:rsidRPr="00702716">
        <w:t>TIPO:</w:t>
      </w:r>
      <w:r w:rsidRPr="00702716">
        <w:tab/>
      </w:r>
      <w:r w:rsidRPr="00702716">
        <w:tab/>
      </w:r>
      <w:r w:rsidRPr="00702716">
        <w:tab/>
        <w:t>Tinta acrílica.</w:t>
      </w:r>
    </w:p>
    <w:p w:rsidR="008C622F" w:rsidRPr="00702716" w:rsidRDefault="008C622F" w:rsidP="008C622F">
      <w:pPr>
        <w:pStyle w:val="MEMTEXTRECUADO"/>
      </w:pPr>
      <w:r w:rsidRPr="00702716">
        <w:t>COR:</w:t>
      </w:r>
      <w:r w:rsidRPr="00702716">
        <w:tab/>
      </w:r>
      <w:r w:rsidRPr="00702716">
        <w:tab/>
      </w:r>
      <w:r w:rsidRPr="00702716">
        <w:tab/>
        <w:t>Vide tabela do projeto arquitetônico.</w:t>
      </w:r>
    </w:p>
    <w:p w:rsidR="008C622F" w:rsidRPr="00702716" w:rsidRDefault="008C622F" w:rsidP="008C622F">
      <w:pPr>
        <w:pStyle w:val="MEMTEXTRECUADO"/>
      </w:pPr>
      <w:r w:rsidRPr="00702716">
        <w:t>ACABAMENTO:</w:t>
      </w:r>
      <w:r w:rsidRPr="00702716">
        <w:tab/>
      </w:r>
      <w:r w:rsidRPr="00702716">
        <w:tab/>
        <w:t xml:space="preserve">Acetinado, conforme tabela constante no projeto </w:t>
      </w:r>
      <w:r w:rsidRPr="00702716">
        <w:tab/>
      </w:r>
      <w:r w:rsidRPr="00702716">
        <w:tab/>
      </w:r>
      <w:r w:rsidRPr="00702716">
        <w:tab/>
      </w:r>
      <w:r w:rsidRPr="00702716">
        <w:tab/>
        <w:t>arquitetônico.</w:t>
      </w:r>
    </w:p>
    <w:p w:rsidR="008C622F" w:rsidRPr="00702716" w:rsidRDefault="008C622F" w:rsidP="008C622F">
      <w:pPr>
        <w:pStyle w:val="MEMTEXTRECUADO"/>
      </w:pPr>
      <w:r w:rsidRPr="00702716">
        <w:t>REF. COMERCIAL:</w:t>
      </w:r>
      <w:r w:rsidRPr="00702716">
        <w:tab/>
      </w:r>
      <w:r w:rsidRPr="00702716">
        <w:tab/>
        <w:t xml:space="preserve">Coral, </w:t>
      </w:r>
      <w:proofErr w:type="spellStart"/>
      <w:r w:rsidRPr="00702716">
        <w:t>Sherwin</w:t>
      </w:r>
      <w:proofErr w:type="spellEnd"/>
      <w:r w:rsidRPr="00702716">
        <w:t xml:space="preserve"> Williams, Suvinil ou equivalente técnico.</w:t>
      </w:r>
    </w:p>
    <w:p w:rsidR="008C622F" w:rsidRPr="00702716" w:rsidRDefault="008C622F" w:rsidP="008C622F">
      <w:pPr>
        <w:pStyle w:val="MEMARQTIT4"/>
        <w:outlineLvl w:val="0"/>
        <w:rPr>
          <w:lang w:val="pt-BR"/>
        </w:rPr>
      </w:pPr>
      <w:r w:rsidRPr="00702716">
        <w:rPr>
          <w:lang w:val="pt-BR"/>
        </w:rPr>
        <w:t>EXECUÇÃO</w:t>
      </w:r>
      <w:r w:rsidRPr="00702716">
        <w:rPr>
          <w:lang w:val="pt-BR"/>
        </w:rPr>
        <w:tab/>
      </w:r>
    </w:p>
    <w:p w:rsidR="008C622F" w:rsidRPr="00702716" w:rsidRDefault="008C622F" w:rsidP="008C622F">
      <w:pPr>
        <w:pStyle w:val="MEMTEXTRECUADO"/>
        <w:outlineLvl w:val="0"/>
      </w:pPr>
      <w:r w:rsidRPr="00702716">
        <w:t xml:space="preserve">TRATAMENTO PRÉVIO </w:t>
      </w:r>
    </w:p>
    <w:p w:rsidR="008C622F" w:rsidRPr="00702716" w:rsidRDefault="008C622F" w:rsidP="006D534A">
      <w:pPr>
        <w:pStyle w:val="MEMTEXTRECUADO"/>
        <w:ind w:left="2836" w:hanging="2439"/>
      </w:pPr>
      <w:r w:rsidRPr="00702716">
        <w:t>E/OU PINTURA DE BASE:</w:t>
      </w:r>
      <w:r w:rsidRPr="00702716">
        <w:tab/>
      </w:r>
      <w:r w:rsidR="006D534A" w:rsidRPr="00702716">
        <w:t xml:space="preserve">Nas paredes externas, aplicar duas demãos de seladora acrílica. </w:t>
      </w:r>
      <w:r w:rsidRPr="00702716">
        <w:t xml:space="preserve">Nas paredes </w:t>
      </w:r>
      <w:r w:rsidR="006D534A" w:rsidRPr="00702716">
        <w:t>in</w:t>
      </w:r>
      <w:r w:rsidRPr="00702716">
        <w:t>ternas, a</w:t>
      </w:r>
      <w:r w:rsidR="006D534A" w:rsidRPr="00702716">
        <w:t xml:space="preserve">plicar duas demãos de massa </w:t>
      </w:r>
      <w:r w:rsidRPr="00702716">
        <w:t>acrílica</w:t>
      </w:r>
      <w:r w:rsidR="00702716" w:rsidRPr="00702716">
        <w:rPr>
          <w:color w:val="FF0000"/>
        </w:rPr>
        <w:t xml:space="preserve"> </w:t>
      </w:r>
      <w:r w:rsidR="00440A7E" w:rsidRPr="00702716">
        <w:rPr>
          <w:color w:val="FF0000"/>
        </w:rPr>
        <w:t xml:space="preserve"> </w:t>
      </w:r>
      <w:r w:rsidR="00440A7E" w:rsidRPr="00702716">
        <w:t>e uma demão de seladora acrílica</w:t>
      </w:r>
      <w:r w:rsidRPr="00702716">
        <w:t xml:space="preserve">.  </w:t>
      </w:r>
    </w:p>
    <w:p w:rsidR="008C622F" w:rsidRPr="00702716" w:rsidRDefault="008C622F" w:rsidP="008C622F">
      <w:pPr>
        <w:pStyle w:val="MEMTEXTRECUADO"/>
      </w:pPr>
      <w:r w:rsidRPr="00702716">
        <w:t xml:space="preserve">Nº DE DEMÃOS: </w:t>
      </w:r>
      <w:r w:rsidRPr="00702716">
        <w:tab/>
      </w:r>
      <w:r w:rsidRPr="00702716">
        <w:tab/>
        <w:t>03, no mínimo.</w:t>
      </w:r>
    </w:p>
    <w:p w:rsidR="008C622F" w:rsidRPr="00702716" w:rsidRDefault="008C622F" w:rsidP="008C622F">
      <w:pPr>
        <w:pStyle w:val="MEMARQTIT4"/>
        <w:outlineLvl w:val="0"/>
        <w:rPr>
          <w:lang w:val="pt-BR"/>
        </w:rPr>
      </w:pPr>
      <w:r w:rsidRPr="00702716">
        <w:rPr>
          <w:lang w:val="pt-BR"/>
        </w:rPr>
        <w:t>APLICAÇÃO</w:t>
      </w:r>
    </w:p>
    <w:p w:rsidR="008C622F" w:rsidRPr="00702716" w:rsidRDefault="008C622F" w:rsidP="008C622F">
      <w:pPr>
        <w:pStyle w:val="MEMTEXTRECUADO"/>
        <w:outlineLvl w:val="0"/>
      </w:pPr>
      <w:r w:rsidRPr="00702716">
        <w:t>Conforme especificado no projeto arquitetônico.</w:t>
      </w:r>
    </w:p>
    <w:p w:rsidR="003C202D" w:rsidRPr="00702716" w:rsidRDefault="003C202D" w:rsidP="003C202D">
      <w:pPr>
        <w:pStyle w:val="MEMARQTIT2"/>
      </w:pPr>
      <w:bookmarkStart w:id="812" w:name="_Toc495317533"/>
      <w:r w:rsidRPr="00702716">
        <w:t>PINTURA TIPO CAIAÇÃO</w:t>
      </w:r>
      <w:bookmarkEnd w:id="812"/>
    </w:p>
    <w:p w:rsidR="003C202D" w:rsidRPr="00702716" w:rsidRDefault="003C202D" w:rsidP="003C202D">
      <w:pPr>
        <w:pStyle w:val="MEMARQTIT3"/>
        <w:outlineLvl w:val="0"/>
        <w:rPr>
          <w:lang w:val="pt-BR"/>
        </w:rPr>
      </w:pPr>
      <w:bookmarkStart w:id="813" w:name="_Toc495317534"/>
      <w:r w:rsidRPr="00702716">
        <w:rPr>
          <w:lang w:val="pt-BR"/>
        </w:rPr>
        <w:t>TIPO: CAIAÇÃO</w:t>
      </w:r>
      <w:bookmarkEnd w:id="813"/>
    </w:p>
    <w:p w:rsidR="003C202D" w:rsidRPr="00702716" w:rsidRDefault="003C202D" w:rsidP="003C202D">
      <w:pPr>
        <w:pStyle w:val="MEMARQTIT4"/>
        <w:outlineLvl w:val="0"/>
        <w:rPr>
          <w:lang w:val="pt-BR"/>
        </w:rPr>
      </w:pPr>
      <w:r w:rsidRPr="00702716">
        <w:rPr>
          <w:lang w:val="pt-BR"/>
        </w:rPr>
        <w:t xml:space="preserve">CARACTERÍSTICAS TÉCNICAS </w:t>
      </w:r>
    </w:p>
    <w:p w:rsidR="003C202D" w:rsidRPr="00702716" w:rsidRDefault="003C202D" w:rsidP="003C202D">
      <w:pPr>
        <w:pStyle w:val="MEMTEXTRECUADO"/>
        <w:ind w:left="2836" w:hanging="2439"/>
      </w:pPr>
      <w:r w:rsidRPr="00702716">
        <w:t>TIPO:</w:t>
      </w:r>
      <w:r w:rsidRPr="00702716">
        <w:tab/>
        <w:t>Caiação (mistura de cal, água, óleo de linhaça, cola branca e sal)</w:t>
      </w:r>
    </w:p>
    <w:p w:rsidR="003C202D" w:rsidRPr="00702716" w:rsidRDefault="003C202D" w:rsidP="003C202D">
      <w:pPr>
        <w:pStyle w:val="MEMTEXTRECUADO"/>
      </w:pPr>
      <w:r w:rsidRPr="00702716">
        <w:t>COR:</w:t>
      </w:r>
      <w:r w:rsidRPr="00702716">
        <w:tab/>
      </w:r>
      <w:r w:rsidRPr="00702716">
        <w:tab/>
      </w:r>
      <w:r w:rsidRPr="00702716">
        <w:tab/>
      </w:r>
      <w:r w:rsidR="004311BB" w:rsidRPr="00702716">
        <w:t>Branco</w:t>
      </w:r>
      <w:r w:rsidRPr="00702716">
        <w:t>.</w:t>
      </w:r>
    </w:p>
    <w:p w:rsidR="003C202D" w:rsidRPr="00702716" w:rsidRDefault="003C202D" w:rsidP="003C202D">
      <w:pPr>
        <w:pStyle w:val="MEMTEXTRECUADO"/>
        <w:ind w:left="2836" w:hanging="2439"/>
      </w:pPr>
      <w:r w:rsidRPr="00702716">
        <w:t>ACABAMENTO:</w:t>
      </w:r>
      <w:r w:rsidRPr="00702716">
        <w:tab/>
        <w:t>Natural do produto, conforme tabela constante no projeto arquitetônico.</w:t>
      </w:r>
    </w:p>
    <w:p w:rsidR="003C202D" w:rsidRPr="00702716" w:rsidRDefault="003C202D" w:rsidP="003C202D">
      <w:pPr>
        <w:pStyle w:val="MEMTEXTRECUADO"/>
      </w:pPr>
      <w:r w:rsidRPr="00702716">
        <w:t>REF. COMERCIAL:</w:t>
      </w:r>
      <w:r w:rsidRPr="00702716">
        <w:tab/>
      </w:r>
      <w:r w:rsidRPr="00702716">
        <w:tab/>
        <w:t>Artesanal.</w:t>
      </w:r>
    </w:p>
    <w:p w:rsidR="003C202D" w:rsidRPr="00702716" w:rsidRDefault="003C202D" w:rsidP="003C202D">
      <w:pPr>
        <w:pStyle w:val="MEMARQTIT4"/>
        <w:outlineLvl w:val="0"/>
        <w:rPr>
          <w:lang w:val="pt-BR"/>
        </w:rPr>
      </w:pPr>
      <w:r w:rsidRPr="00702716">
        <w:rPr>
          <w:lang w:val="pt-BR"/>
        </w:rPr>
        <w:t>EXECUÇÃO</w:t>
      </w:r>
      <w:r w:rsidRPr="00702716">
        <w:rPr>
          <w:lang w:val="pt-BR"/>
        </w:rPr>
        <w:tab/>
      </w:r>
    </w:p>
    <w:p w:rsidR="003C202D" w:rsidRPr="00702716" w:rsidRDefault="003C202D" w:rsidP="003C202D">
      <w:pPr>
        <w:pStyle w:val="MEMTEXTRECUADO"/>
      </w:pPr>
      <w:r w:rsidRPr="00702716">
        <w:t>Misturar, na proporção 3:1, cal (kg) e água (L). Para cada 10 litros da mistura, adicionar 1 litro de cola branca, 1 copo de óleo de linhaça e meio copo de sal de cozinha</w:t>
      </w:r>
      <w:r w:rsidR="004311BB" w:rsidRPr="00702716">
        <w:t xml:space="preserve"> e pigmento branco</w:t>
      </w:r>
      <w:r w:rsidRPr="00702716">
        <w:t xml:space="preserve">. </w:t>
      </w:r>
    </w:p>
    <w:p w:rsidR="003C202D" w:rsidRPr="00702716" w:rsidRDefault="003C202D" w:rsidP="003C202D">
      <w:pPr>
        <w:pStyle w:val="MEMTEXTRECUADO"/>
      </w:pPr>
      <w:r w:rsidRPr="00702716">
        <w:t xml:space="preserve">Nº DE DEMÃOS: </w:t>
      </w:r>
      <w:r w:rsidRPr="00702716">
        <w:tab/>
      </w:r>
      <w:r w:rsidRPr="00702716">
        <w:tab/>
        <w:t>02, no mínimo, com rolo.</w:t>
      </w:r>
    </w:p>
    <w:p w:rsidR="003C202D" w:rsidRPr="00702716" w:rsidRDefault="003C202D" w:rsidP="003C202D">
      <w:pPr>
        <w:pStyle w:val="MEMARQTIT4"/>
        <w:outlineLvl w:val="0"/>
        <w:rPr>
          <w:lang w:val="pt-BR"/>
        </w:rPr>
      </w:pPr>
      <w:r w:rsidRPr="00702716">
        <w:rPr>
          <w:lang w:val="pt-BR"/>
        </w:rPr>
        <w:t>APLICAÇÃO</w:t>
      </w:r>
    </w:p>
    <w:p w:rsidR="003C202D" w:rsidRPr="00702716" w:rsidRDefault="003C202D" w:rsidP="003C202D">
      <w:pPr>
        <w:pStyle w:val="MEMTEXTRECUADO"/>
        <w:outlineLvl w:val="0"/>
      </w:pPr>
      <w:r w:rsidRPr="00702716">
        <w:t>Na caixa corrida do elevador, conforme especificado no projeto arquitetônico.</w:t>
      </w:r>
    </w:p>
    <w:p w:rsidR="0010249A" w:rsidRPr="00F73530" w:rsidRDefault="0010249A" w:rsidP="00C61C82">
      <w:pPr>
        <w:pStyle w:val="MEMARQTIT2"/>
      </w:pPr>
      <w:bookmarkStart w:id="814" w:name="_Toc495317535"/>
      <w:bookmarkStart w:id="815" w:name="_Toc267904774"/>
      <w:bookmarkStart w:id="816" w:name="_Toc267907528"/>
      <w:bookmarkStart w:id="817" w:name="_Toc267908182"/>
      <w:r w:rsidRPr="00F73530">
        <w:t>ESMALTE SINTÉTICO</w:t>
      </w:r>
      <w:bookmarkEnd w:id="814"/>
    </w:p>
    <w:p w:rsidR="009361F5" w:rsidRPr="00F73530" w:rsidRDefault="009361F5" w:rsidP="00C61C82">
      <w:pPr>
        <w:pStyle w:val="MEMARQTIT3"/>
        <w:outlineLvl w:val="0"/>
        <w:rPr>
          <w:lang w:val="pt-BR"/>
        </w:rPr>
      </w:pPr>
      <w:bookmarkStart w:id="818" w:name="_Toc495317536"/>
      <w:r w:rsidRPr="00F73530">
        <w:rPr>
          <w:lang w:val="pt-BR"/>
        </w:rPr>
        <w:t>TIPO: ESMALTE SINTÉTICO (INDUSTRIAL) SEM EMASSAMENTO</w:t>
      </w:r>
      <w:bookmarkEnd w:id="815"/>
      <w:bookmarkEnd w:id="816"/>
      <w:bookmarkEnd w:id="817"/>
      <w:bookmarkEnd w:id="818"/>
    </w:p>
    <w:p w:rsidR="00062DEE" w:rsidRPr="00F73530" w:rsidRDefault="00062DEE" w:rsidP="00C61C82">
      <w:pPr>
        <w:pStyle w:val="MEMARQTIT4"/>
        <w:outlineLvl w:val="0"/>
        <w:rPr>
          <w:lang w:val="pt-BR"/>
        </w:rPr>
      </w:pPr>
      <w:r w:rsidRPr="00F73530">
        <w:rPr>
          <w:lang w:val="pt-BR"/>
        </w:rPr>
        <w:t xml:space="preserve">CARACTERÍSTICAS TÉCNICAS </w:t>
      </w:r>
    </w:p>
    <w:p w:rsidR="00062DEE" w:rsidRPr="00F73530" w:rsidRDefault="00062DEE" w:rsidP="00247C83">
      <w:pPr>
        <w:pStyle w:val="MEMTEXTRECUADO"/>
      </w:pPr>
      <w:r w:rsidRPr="00F73530">
        <w:lastRenderedPageBreak/>
        <w:t>TIPO:</w:t>
      </w:r>
      <w:r w:rsidRPr="00F73530">
        <w:tab/>
      </w:r>
      <w:r w:rsidR="00247C83" w:rsidRPr="00F73530">
        <w:tab/>
      </w:r>
      <w:r w:rsidR="00247C83" w:rsidRPr="00F73530">
        <w:tab/>
      </w:r>
      <w:r w:rsidRPr="00F73530">
        <w:t>Esmalte sintético industrial.</w:t>
      </w:r>
    </w:p>
    <w:p w:rsidR="00062DEE" w:rsidRPr="00F73530" w:rsidRDefault="00062DEE" w:rsidP="00247C83">
      <w:pPr>
        <w:pStyle w:val="MEMTEXTRECUADO"/>
      </w:pPr>
      <w:r w:rsidRPr="00F73530">
        <w:t>FUNDO:</w:t>
      </w:r>
      <w:r w:rsidRPr="00F73530">
        <w:tab/>
      </w:r>
      <w:r w:rsidR="00247C83" w:rsidRPr="00F73530">
        <w:tab/>
      </w:r>
      <w:r w:rsidR="00247C83" w:rsidRPr="00F73530">
        <w:tab/>
      </w:r>
      <w:r w:rsidRPr="00F73530">
        <w:t xml:space="preserve">Fundo preparador para superfícies metálicas em aço </w:t>
      </w:r>
      <w:r w:rsidR="00BA2525" w:rsidRPr="00F73530">
        <w:tab/>
      </w:r>
      <w:r w:rsidR="00247C83" w:rsidRPr="00F73530">
        <w:tab/>
      </w:r>
      <w:r w:rsidR="00247C83" w:rsidRPr="00F73530">
        <w:tab/>
      </w:r>
      <w:r w:rsidR="00247C83" w:rsidRPr="00F73530">
        <w:tab/>
      </w:r>
      <w:r w:rsidRPr="00F73530">
        <w:t>galvanizado</w:t>
      </w:r>
    </w:p>
    <w:p w:rsidR="00062DEE" w:rsidRPr="00F73530" w:rsidRDefault="00062DEE" w:rsidP="00247C83">
      <w:pPr>
        <w:pStyle w:val="MEMTEXTRECUADO"/>
      </w:pPr>
      <w:r w:rsidRPr="00F73530">
        <w:t>COR:</w:t>
      </w:r>
      <w:r w:rsidRPr="00F73530">
        <w:tab/>
      </w:r>
      <w:r w:rsidR="00247C83" w:rsidRPr="00F73530">
        <w:tab/>
      </w:r>
      <w:r w:rsidR="00247C83" w:rsidRPr="00F73530">
        <w:tab/>
      </w:r>
      <w:r w:rsidRPr="00F73530">
        <w:t>Vide tabela do projeto arquitetônico.</w:t>
      </w:r>
    </w:p>
    <w:p w:rsidR="00062DEE" w:rsidRPr="00F73530" w:rsidRDefault="00062DEE" w:rsidP="00247C83">
      <w:pPr>
        <w:pStyle w:val="MEMTEXTRECUADO"/>
      </w:pPr>
      <w:r w:rsidRPr="00F73530">
        <w:t>ACABAMENTO:</w:t>
      </w:r>
      <w:r w:rsidRPr="00F73530">
        <w:tab/>
      </w:r>
      <w:r w:rsidR="00247C83" w:rsidRPr="00F73530">
        <w:tab/>
      </w:r>
      <w:r w:rsidR="00040C75" w:rsidRPr="00F73530">
        <w:t>Acetinado</w:t>
      </w:r>
      <w:r w:rsidRPr="00F73530">
        <w:t xml:space="preserve">, conforme tabela constante no projeto </w:t>
      </w:r>
      <w:r w:rsidR="00CD63DC" w:rsidRPr="00F73530">
        <w:tab/>
      </w:r>
      <w:r w:rsidR="00CD63DC" w:rsidRPr="00F73530">
        <w:tab/>
      </w:r>
      <w:r w:rsidR="00CD63DC" w:rsidRPr="00F73530">
        <w:tab/>
      </w:r>
      <w:r w:rsidR="00CD63DC" w:rsidRPr="00F73530">
        <w:tab/>
      </w:r>
      <w:r w:rsidRPr="00F73530">
        <w:t>arquitetônico.</w:t>
      </w:r>
    </w:p>
    <w:p w:rsidR="00062DEE" w:rsidRPr="00F73530" w:rsidRDefault="00062DEE" w:rsidP="00247C83">
      <w:pPr>
        <w:pStyle w:val="MEMTEXTRECUADO"/>
      </w:pPr>
      <w:r w:rsidRPr="00F73530">
        <w:t>REF. COMERCIAL:</w:t>
      </w:r>
      <w:r w:rsidRPr="00F73530">
        <w:tab/>
      </w:r>
      <w:r w:rsidR="00247C83" w:rsidRPr="00F73530">
        <w:tab/>
      </w:r>
      <w:r w:rsidRPr="00F73530">
        <w:t xml:space="preserve">Coral, </w:t>
      </w:r>
      <w:proofErr w:type="spellStart"/>
      <w:r w:rsidRPr="00F73530">
        <w:t>Sherwin</w:t>
      </w:r>
      <w:proofErr w:type="spellEnd"/>
      <w:r w:rsidRPr="00F73530">
        <w:t xml:space="preserve"> Williams, Suvinil ou equivalente técnico.</w:t>
      </w:r>
    </w:p>
    <w:p w:rsidR="00062DEE" w:rsidRPr="00F73530" w:rsidRDefault="00062DEE" w:rsidP="00C61C82">
      <w:pPr>
        <w:pStyle w:val="MEMARQTIT4"/>
        <w:outlineLvl w:val="0"/>
        <w:rPr>
          <w:lang w:val="pt-BR"/>
        </w:rPr>
      </w:pPr>
      <w:r w:rsidRPr="00F73530">
        <w:rPr>
          <w:lang w:val="pt-BR"/>
        </w:rPr>
        <w:t>EXECUÇÃO</w:t>
      </w:r>
      <w:r w:rsidRPr="00F73530">
        <w:rPr>
          <w:lang w:val="pt-BR"/>
        </w:rPr>
        <w:tab/>
      </w:r>
    </w:p>
    <w:p w:rsidR="00247C83" w:rsidRPr="00F73530" w:rsidRDefault="00062DEE" w:rsidP="00C61C82">
      <w:pPr>
        <w:pStyle w:val="MEMTEXTRECUADO"/>
        <w:outlineLvl w:val="0"/>
      </w:pPr>
      <w:r w:rsidRPr="00F73530">
        <w:t xml:space="preserve">TRATAMENTO PRÉVIO </w:t>
      </w:r>
    </w:p>
    <w:p w:rsidR="00062DEE" w:rsidRPr="00F73530" w:rsidRDefault="00247C83" w:rsidP="00247C83">
      <w:pPr>
        <w:pStyle w:val="MEMTEXTRECUADO"/>
      </w:pPr>
      <w:r w:rsidRPr="00F73530">
        <w:t>E</w:t>
      </w:r>
      <w:r w:rsidR="00062DEE" w:rsidRPr="00F73530">
        <w:t>/OU PINTURA DE BASE:</w:t>
      </w:r>
      <w:r w:rsidR="00062DEE" w:rsidRPr="00F73530">
        <w:tab/>
        <w:t xml:space="preserve">Limpeza e lixamento da superfície a fim de retirar as </w:t>
      </w:r>
      <w:r w:rsidRPr="00F73530">
        <w:tab/>
      </w:r>
      <w:r w:rsidRPr="00F73530">
        <w:tab/>
      </w:r>
      <w:r w:rsidRPr="00F73530">
        <w:tab/>
      </w:r>
      <w:r w:rsidRPr="00F73530">
        <w:tab/>
      </w:r>
      <w:r w:rsidR="00062DEE" w:rsidRPr="00F73530">
        <w:t xml:space="preserve">imperfeições e agentes reagentes. Aplicação de duas </w:t>
      </w:r>
      <w:r w:rsidRPr="00F73530">
        <w:tab/>
      </w:r>
      <w:r w:rsidRPr="00F73530">
        <w:tab/>
      </w:r>
      <w:r w:rsidRPr="00F73530">
        <w:tab/>
      </w:r>
      <w:r w:rsidRPr="00F73530">
        <w:tab/>
      </w:r>
      <w:r w:rsidR="00062DEE" w:rsidRPr="00F73530">
        <w:t>demãos.</w:t>
      </w:r>
    </w:p>
    <w:p w:rsidR="00062DEE" w:rsidRPr="00F73530" w:rsidRDefault="00062DEE" w:rsidP="00247C83">
      <w:pPr>
        <w:pStyle w:val="MEMTEXTRECUADO"/>
      </w:pPr>
      <w:r w:rsidRPr="00F73530">
        <w:t>Nº DE DEMÃOS:</w:t>
      </w:r>
      <w:r w:rsidRPr="00F73530">
        <w:tab/>
      </w:r>
      <w:r w:rsidR="00247C83" w:rsidRPr="00F73530">
        <w:tab/>
      </w:r>
      <w:r w:rsidRPr="00F73530">
        <w:t>02, no mínimo.</w:t>
      </w:r>
    </w:p>
    <w:p w:rsidR="00062DEE" w:rsidRPr="00F73530" w:rsidRDefault="00062DEE" w:rsidP="00C61C82">
      <w:pPr>
        <w:pStyle w:val="MEMARQTIT4"/>
        <w:outlineLvl w:val="0"/>
        <w:rPr>
          <w:lang w:val="pt-BR"/>
        </w:rPr>
      </w:pPr>
      <w:r w:rsidRPr="00F73530">
        <w:rPr>
          <w:lang w:val="pt-BR"/>
        </w:rPr>
        <w:t>APLICAÇÃO</w:t>
      </w:r>
    </w:p>
    <w:p w:rsidR="00062DEE" w:rsidRPr="00F73530" w:rsidRDefault="00040C75" w:rsidP="00C61C82">
      <w:pPr>
        <w:pStyle w:val="MEMTEXTRECUADO"/>
        <w:outlineLvl w:val="0"/>
      </w:pPr>
      <w:r w:rsidRPr="00F73530">
        <w:t xml:space="preserve">Nos batentes </w:t>
      </w:r>
      <w:r w:rsidR="006D319C">
        <w:t>das</w:t>
      </w:r>
      <w:r w:rsidRPr="00F73530">
        <w:t xml:space="preserve"> portas </w:t>
      </w:r>
      <w:r w:rsidR="006D319C">
        <w:t xml:space="preserve">com folhas </w:t>
      </w:r>
      <w:r w:rsidRPr="00F73530">
        <w:t>em madeira, c</w:t>
      </w:r>
      <w:r w:rsidR="00062DEE" w:rsidRPr="00F73530">
        <w:t>onforme especificado no projeto arquitetônico.</w:t>
      </w:r>
    </w:p>
    <w:p w:rsidR="00C76E6B" w:rsidRPr="00F73530" w:rsidRDefault="00C76E6B" w:rsidP="00C76E6B">
      <w:pPr>
        <w:pStyle w:val="MEMTEXTRECUADO"/>
        <w:outlineLvl w:val="0"/>
      </w:pPr>
      <w:r w:rsidRPr="00F73530">
        <w:t xml:space="preserve">Na estrutura metálica da cobertura, em rufos, </w:t>
      </w:r>
      <w:proofErr w:type="spellStart"/>
      <w:r w:rsidRPr="00F73530">
        <w:t>contra-rufos</w:t>
      </w:r>
      <w:proofErr w:type="spellEnd"/>
      <w:r w:rsidRPr="00F73530">
        <w:t>, calhas, tubos de descidas de águas pluviais, conforme projeto arquitetônico.</w:t>
      </w:r>
    </w:p>
    <w:p w:rsidR="00DC0762" w:rsidRPr="00703703" w:rsidRDefault="00DC0762" w:rsidP="00CE7F48">
      <w:pPr>
        <w:pStyle w:val="MEMTEXTO"/>
        <w:rPr>
          <w:color w:val="FF0000"/>
          <w:highlight w:val="yellow"/>
          <w:lang w:val="pt-BR"/>
        </w:rPr>
      </w:pPr>
    </w:p>
    <w:p w:rsidR="00DC0762" w:rsidRPr="00703703" w:rsidRDefault="00DC0762" w:rsidP="00CE7F48">
      <w:pPr>
        <w:pStyle w:val="MEMTEXTO"/>
        <w:rPr>
          <w:color w:val="FF0000"/>
          <w:highlight w:val="yellow"/>
          <w:lang w:val="pt-BR"/>
        </w:rPr>
        <w:sectPr w:rsidR="00DC0762" w:rsidRPr="00703703">
          <w:endnotePr>
            <w:numFmt w:val="decimal"/>
            <w:numStart w:val="0"/>
          </w:endnotePr>
          <w:pgSz w:w="11907" w:h="16839" w:code="9"/>
          <w:pgMar w:top="1418" w:right="1701" w:bottom="1418" w:left="1701" w:header="720" w:footer="720" w:gutter="0"/>
          <w:cols w:space="720"/>
          <w:docGrid w:linePitch="272"/>
        </w:sectPr>
      </w:pPr>
    </w:p>
    <w:p w:rsidR="009361F5" w:rsidRPr="00F73530" w:rsidRDefault="009361F5" w:rsidP="00C61C82">
      <w:pPr>
        <w:pStyle w:val="MEMARQTIT1"/>
      </w:pPr>
      <w:bookmarkStart w:id="819" w:name="_Toc267499736"/>
      <w:bookmarkStart w:id="820" w:name="_Toc267593843"/>
      <w:bookmarkStart w:id="821" w:name="_Toc267594416"/>
      <w:bookmarkStart w:id="822" w:name="_Toc267594563"/>
      <w:bookmarkStart w:id="823" w:name="_Toc267658861"/>
      <w:bookmarkStart w:id="824" w:name="_Toc267904775"/>
      <w:bookmarkStart w:id="825" w:name="_Toc267907529"/>
      <w:bookmarkStart w:id="826" w:name="_Toc267908183"/>
      <w:bookmarkStart w:id="827" w:name="_Toc495317537"/>
      <w:r w:rsidRPr="00F73530">
        <w:lastRenderedPageBreak/>
        <w:t>ENCERAMENTO E LUSTRAÇÃO</w:t>
      </w:r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r w:rsidRPr="00F73530">
        <w:t xml:space="preserve"> </w:t>
      </w:r>
    </w:p>
    <w:p w:rsidR="009361F5" w:rsidRPr="00F73530" w:rsidRDefault="0010249A" w:rsidP="00C61C82">
      <w:pPr>
        <w:pStyle w:val="MEMARQTIT2"/>
      </w:pPr>
      <w:bookmarkStart w:id="828" w:name="_Toc267498910"/>
      <w:bookmarkStart w:id="829" w:name="_Toc267498995"/>
      <w:bookmarkStart w:id="830" w:name="_Toc267499142"/>
      <w:bookmarkStart w:id="831" w:name="_Toc267499227"/>
      <w:bookmarkStart w:id="832" w:name="_Toc267499312"/>
      <w:bookmarkStart w:id="833" w:name="_Toc267499397"/>
      <w:bookmarkStart w:id="834" w:name="_Toc267499482"/>
      <w:bookmarkStart w:id="835" w:name="_Toc267499567"/>
      <w:bookmarkStart w:id="836" w:name="_Toc267499652"/>
      <w:bookmarkStart w:id="837" w:name="_Toc267499737"/>
      <w:bookmarkStart w:id="838" w:name="_Toc267499913"/>
      <w:bookmarkStart w:id="839" w:name="_Toc267499998"/>
      <w:bookmarkStart w:id="840" w:name="_Toc267593737"/>
      <w:bookmarkStart w:id="841" w:name="_Toc267594494"/>
      <w:bookmarkStart w:id="842" w:name="_Toc267647974"/>
      <w:bookmarkStart w:id="843" w:name="_Toc267648095"/>
      <w:bookmarkStart w:id="844" w:name="_Toc267648548"/>
      <w:bookmarkStart w:id="845" w:name="_Toc267648667"/>
      <w:bookmarkStart w:id="846" w:name="_Toc267648835"/>
      <w:bookmarkStart w:id="847" w:name="_Toc267649155"/>
      <w:bookmarkStart w:id="848" w:name="_Toc267649272"/>
      <w:bookmarkStart w:id="849" w:name="_Toc267649911"/>
      <w:bookmarkStart w:id="850" w:name="_Toc267658626"/>
      <w:bookmarkStart w:id="851" w:name="_Toc267658766"/>
      <w:bookmarkStart w:id="852" w:name="_Toc267658862"/>
      <w:bookmarkStart w:id="853" w:name="_Toc495317538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r w:rsidRPr="00F73530">
        <w:t>CERAS</w:t>
      </w:r>
      <w:bookmarkEnd w:id="853"/>
    </w:p>
    <w:p w:rsidR="00DC0762" w:rsidRPr="00F73530" w:rsidRDefault="00DC0762" w:rsidP="00C61C82">
      <w:pPr>
        <w:pStyle w:val="MEMARQTIT3"/>
        <w:outlineLvl w:val="0"/>
        <w:rPr>
          <w:lang w:val="pt-BR"/>
        </w:rPr>
      </w:pPr>
      <w:bookmarkStart w:id="854" w:name="_Toc267904777"/>
      <w:bookmarkStart w:id="855" w:name="_Toc267907531"/>
      <w:bookmarkStart w:id="856" w:name="_Toc267908185"/>
      <w:bookmarkStart w:id="857" w:name="_Toc495317539"/>
      <w:r w:rsidRPr="00F73530">
        <w:rPr>
          <w:lang w:val="pt-BR"/>
        </w:rPr>
        <w:t>TIPO: CERA BASE SILICONE</w:t>
      </w:r>
      <w:bookmarkEnd w:id="854"/>
      <w:bookmarkEnd w:id="855"/>
      <w:bookmarkEnd w:id="856"/>
      <w:bookmarkEnd w:id="857"/>
    </w:p>
    <w:p w:rsidR="00062DEE" w:rsidRPr="00F73530" w:rsidRDefault="00062DEE" w:rsidP="00C61C82">
      <w:pPr>
        <w:pStyle w:val="MEMARQTIT4"/>
        <w:outlineLvl w:val="0"/>
        <w:rPr>
          <w:lang w:val="pt-BR"/>
        </w:rPr>
      </w:pPr>
      <w:r w:rsidRPr="00F73530">
        <w:rPr>
          <w:lang w:val="pt-BR"/>
        </w:rPr>
        <w:t xml:space="preserve">CARACTERÍSTICAS TÉCNICAS </w:t>
      </w:r>
    </w:p>
    <w:p w:rsidR="00062DEE" w:rsidRPr="00F73530" w:rsidRDefault="00062DEE" w:rsidP="00247C83">
      <w:pPr>
        <w:pStyle w:val="MEMTEXTRECUADO"/>
      </w:pPr>
      <w:r w:rsidRPr="00F73530">
        <w:t>PRODUTO:</w:t>
      </w:r>
      <w:r w:rsidRPr="00F73530">
        <w:tab/>
      </w:r>
      <w:r w:rsidR="00247C83" w:rsidRPr="00F73530">
        <w:tab/>
      </w:r>
      <w:r w:rsidR="00247C83" w:rsidRPr="00F73530">
        <w:tab/>
      </w:r>
      <w:r w:rsidRPr="00F73530">
        <w:t>Cera sintética de alto brilho a base silicone.</w:t>
      </w:r>
    </w:p>
    <w:p w:rsidR="00062DEE" w:rsidRPr="00F73530" w:rsidRDefault="00062DEE" w:rsidP="00247C83">
      <w:pPr>
        <w:pStyle w:val="MEMTEXTRECUADO"/>
      </w:pPr>
      <w:r w:rsidRPr="00F73530">
        <w:t>REF. COMERCIAL:</w:t>
      </w:r>
      <w:r w:rsidRPr="00F73530">
        <w:tab/>
      </w:r>
      <w:r w:rsidR="00247C83" w:rsidRPr="00F73530">
        <w:tab/>
      </w:r>
      <w:proofErr w:type="spellStart"/>
      <w:r w:rsidRPr="00F73530">
        <w:t>Sinteko</w:t>
      </w:r>
      <w:proofErr w:type="spellEnd"/>
      <w:r w:rsidRPr="00F73530">
        <w:t xml:space="preserve"> S.A, 3M, Johnson ou equivalente técnico.</w:t>
      </w:r>
    </w:p>
    <w:p w:rsidR="00062DEE" w:rsidRPr="00F73530" w:rsidRDefault="00062DEE" w:rsidP="00C61C82">
      <w:pPr>
        <w:pStyle w:val="MEMARQTIT4"/>
        <w:outlineLvl w:val="0"/>
        <w:rPr>
          <w:lang w:val="pt-BR"/>
        </w:rPr>
      </w:pPr>
      <w:r w:rsidRPr="00F73530">
        <w:rPr>
          <w:lang w:val="pt-BR"/>
        </w:rPr>
        <w:t>EXECUÇÃO</w:t>
      </w:r>
      <w:r w:rsidRPr="00F73530">
        <w:rPr>
          <w:lang w:val="pt-BR"/>
        </w:rPr>
        <w:tab/>
      </w:r>
    </w:p>
    <w:p w:rsidR="00062DEE" w:rsidRPr="00F73530" w:rsidRDefault="00062DEE" w:rsidP="00247C83">
      <w:pPr>
        <w:pStyle w:val="MEMTEXTRECUADO"/>
      </w:pPr>
      <w:r w:rsidRPr="00F73530">
        <w:t>APLICAÇÃO:</w:t>
      </w:r>
      <w:r w:rsidRPr="00F73530">
        <w:tab/>
      </w:r>
      <w:r w:rsidR="00247C83" w:rsidRPr="00F73530">
        <w:tab/>
      </w:r>
      <w:r w:rsidRPr="00F73530">
        <w:t>O enceramento será executado após a limpeza da obra.</w:t>
      </w:r>
    </w:p>
    <w:p w:rsidR="00062DEE" w:rsidRPr="00F73530" w:rsidRDefault="00062DEE" w:rsidP="00247C83">
      <w:pPr>
        <w:pStyle w:val="MEMTEXTRECUADO"/>
      </w:pPr>
      <w:r w:rsidRPr="00F73530">
        <w:t>Nº DE DEMÃOS:</w:t>
      </w:r>
      <w:r w:rsidRPr="00F73530">
        <w:tab/>
      </w:r>
      <w:r w:rsidR="00247C83" w:rsidRPr="00F73530">
        <w:tab/>
      </w:r>
      <w:r w:rsidRPr="00F73530">
        <w:t>02, no mínimo.</w:t>
      </w:r>
    </w:p>
    <w:p w:rsidR="00062DEE" w:rsidRPr="00F73530" w:rsidRDefault="00062DEE" w:rsidP="00247C83">
      <w:pPr>
        <w:pStyle w:val="MEMTEXTRECUADO"/>
      </w:pPr>
      <w:r w:rsidRPr="00F73530">
        <w:t>LIMPEZA:</w:t>
      </w:r>
      <w:r w:rsidRPr="00F73530">
        <w:tab/>
      </w:r>
      <w:r w:rsidR="00247C83" w:rsidRPr="00F73530">
        <w:tab/>
      </w:r>
      <w:r w:rsidR="00247C83" w:rsidRPr="00F73530">
        <w:tab/>
      </w:r>
      <w:r w:rsidRPr="00F73530">
        <w:t xml:space="preserve">Será efetuada com produto biodegradável, isento de </w:t>
      </w:r>
      <w:r w:rsidR="00247C83" w:rsidRPr="00F73530">
        <w:tab/>
      </w:r>
      <w:r w:rsidR="00247C83" w:rsidRPr="00F73530">
        <w:tab/>
      </w:r>
      <w:r w:rsidR="00247C83" w:rsidRPr="00F73530">
        <w:tab/>
      </w:r>
      <w:r w:rsidR="00247C83" w:rsidRPr="00F73530">
        <w:tab/>
      </w:r>
      <w:r w:rsidRPr="00F73530">
        <w:t xml:space="preserve">amônia e não inflamável, aplicada conforme </w:t>
      </w:r>
      <w:r w:rsidR="00247C83" w:rsidRPr="00F73530">
        <w:tab/>
      </w:r>
      <w:r w:rsidR="00247C83" w:rsidRPr="00F73530">
        <w:tab/>
      </w:r>
      <w:r w:rsidR="00247C83" w:rsidRPr="00F73530">
        <w:tab/>
      </w:r>
      <w:r w:rsidR="00247C83" w:rsidRPr="00F73530">
        <w:tab/>
      </w:r>
      <w:r w:rsidR="00247C83" w:rsidRPr="00F73530">
        <w:tab/>
      </w:r>
      <w:r w:rsidRPr="00F73530">
        <w:t>recomendações do fabricante.</w:t>
      </w:r>
    </w:p>
    <w:p w:rsidR="00062DEE" w:rsidRPr="00F73530" w:rsidRDefault="00062DEE" w:rsidP="00C61C82">
      <w:pPr>
        <w:pStyle w:val="MEMARQTIT4"/>
        <w:outlineLvl w:val="0"/>
        <w:rPr>
          <w:lang w:val="pt-BR"/>
        </w:rPr>
      </w:pPr>
      <w:r w:rsidRPr="00F73530">
        <w:rPr>
          <w:lang w:val="pt-BR"/>
        </w:rPr>
        <w:t>APLICAÇÃO</w:t>
      </w:r>
    </w:p>
    <w:p w:rsidR="00062DEE" w:rsidRPr="00F73530" w:rsidRDefault="00062DEE" w:rsidP="00C61C82">
      <w:pPr>
        <w:pStyle w:val="MEMTEXTRECUADO"/>
        <w:outlineLvl w:val="0"/>
      </w:pPr>
      <w:r w:rsidRPr="00F73530">
        <w:t>Em todos os granitos.</w:t>
      </w:r>
    </w:p>
    <w:p w:rsidR="009361F5" w:rsidRPr="00703703" w:rsidRDefault="009361F5" w:rsidP="00CE7F48">
      <w:pPr>
        <w:pStyle w:val="MEMTEXTO"/>
        <w:rPr>
          <w:highlight w:val="yellow"/>
          <w:lang w:val="pt-BR"/>
        </w:rPr>
      </w:pPr>
    </w:p>
    <w:p w:rsidR="00E91AA7" w:rsidRPr="00703703" w:rsidRDefault="00E91AA7" w:rsidP="00CE7F48">
      <w:pPr>
        <w:pStyle w:val="MEMTEXTO"/>
        <w:rPr>
          <w:highlight w:val="yellow"/>
          <w:lang w:val="pt-BR"/>
        </w:rPr>
        <w:sectPr w:rsidR="00E91AA7" w:rsidRPr="00703703">
          <w:endnotePr>
            <w:numFmt w:val="decimal"/>
            <w:numStart w:val="0"/>
          </w:endnotePr>
          <w:pgSz w:w="11907" w:h="16839" w:code="9"/>
          <w:pgMar w:top="1418" w:right="1701" w:bottom="1418" w:left="1701" w:header="720" w:footer="720" w:gutter="0"/>
          <w:cols w:space="720"/>
          <w:docGrid w:linePitch="272"/>
        </w:sectPr>
      </w:pPr>
    </w:p>
    <w:p w:rsidR="00E91AA7" w:rsidRPr="00F73530" w:rsidRDefault="00E91AA7" w:rsidP="00C61C82">
      <w:pPr>
        <w:pStyle w:val="MEMARQTIT1"/>
      </w:pPr>
      <w:bookmarkStart w:id="858" w:name="_Toc267499754"/>
      <w:bookmarkStart w:id="859" w:name="_Toc267593855"/>
      <w:bookmarkStart w:id="860" w:name="_Toc267594422"/>
      <w:bookmarkStart w:id="861" w:name="_Toc267594575"/>
      <w:bookmarkStart w:id="862" w:name="_Toc267658879"/>
      <w:bookmarkStart w:id="863" w:name="_Toc267904778"/>
      <w:bookmarkStart w:id="864" w:name="_Toc267907532"/>
      <w:bookmarkStart w:id="865" w:name="_Toc267908186"/>
      <w:bookmarkStart w:id="866" w:name="_Toc495317540"/>
      <w:r w:rsidRPr="00F73530">
        <w:lastRenderedPageBreak/>
        <w:t>EQUIPAMENTOS SANITÁRIOS E DE COZINHA</w:t>
      </w:r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r w:rsidRPr="00F73530">
        <w:t xml:space="preserve"> </w:t>
      </w:r>
    </w:p>
    <w:p w:rsidR="0010249A" w:rsidRPr="00F73530" w:rsidRDefault="0010249A" w:rsidP="00C61C82">
      <w:pPr>
        <w:pStyle w:val="MEMARQTIT2"/>
      </w:pPr>
      <w:bookmarkStart w:id="867" w:name="_Toc495317541"/>
      <w:r w:rsidRPr="00F73530">
        <w:t>NOTAS GERAIS SOBRE EQUIPAMENTOS SANITÁRIOS E DE COZINHA</w:t>
      </w:r>
      <w:bookmarkEnd w:id="867"/>
    </w:p>
    <w:p w:rsidR="00717E30" w:rsidRPr="00F73530" w:rsidRDefault="00717E30" w:rsidP="00717E30">
      <w:pPr>
        <w:pStyle w:val="MEMTEXTO"/>
        <w:rPr>
          <w:lang w:val="pt-BR"/>
        </w:rPr>
      </w:pPr>
      <w:bookmarkStart w:id="868" w:name="_Toc267593755"/>
      <w:bookmarkStart w:id="869" w:name="_Toc267594512"/>
      <w:bookmarkStart w:id="870" w:name="_Toc267647992"/>
      <w:bookmarkStart w:id="871" w:name="_Toc267648113"/>
      <w:bookmarkStart w:id="872" w:name="_Toc267648566"/>
      <w:bookmarkStart w:id="873" w:name="_Toc267648685"/>
      <w:bookmarkStart w:id="874" w:name="_Toc267648853"/>
      <w:bookmarkStart w:id="875" w:name="_Toc267649173"/>
      <w:bookmarkStart w:id="876" w:name="_Toc267649290"/>
      <w:bookmarkStart w:id="877" w:name="_Toc267649929"/>
      <w:bookmarkStart w:id="878" w:name="_Toc267658644"/>
      <w:bookmarkStart w:id="879" w:name="_Toc267658784"/>
      <w:bookmarkStart w:id="880" w:name="_Toc267658880"/>
      <w:bookmarkStart w:id="881" w:name="_Toc267499755"/>
      <w:bookmarkStart w:id="882" w:name="_Toc267593856"/>
      <w:bookmarkStart w:id="883" w:name="_Toc267594576"/>
      <w:bookmarkStart w:id="884" w:name="_Toc267658881"/>
      <w:bookmarkStart w:id="885" w:name="_Toc267904779"/>
      <w:bookmarkStart w:id="886" w:name="_Toc267907533"/>
      <w:bookmarkStart w:id="887" w:name="_Toc26790818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r w:rsidRPr="00F73530">
        <w:rPr>
          <w:lang w:val="pt-BR"/>
        </w:rPr>
        <w:t>Todos os acessórios, louças e metais devem estar de acordo com a NBR9050 /20</w:t>
      </w:r>
      <w:r w:rsidR="002903EE" w:rsidRPr="00F73530">
        <w:rPr>
          <w:lang w:val="pt-BR"/>
        </w:rPr>
        <w:t>15</w:t>
      </w:r>
      <w:r w:rsidRPr="00F73530">
        <w:rPr>
          <w:lang w:val="pt-BR"/>
        </w:rPr>
        <w:t xml:space="preserve"> e posteriores alterações.</w:t>
      </w:r>
    </w:p>
    <w:p w:rsidR="00717E30" w:rsidRPr="00F73530" w:rsidRDefault="00717E30" w:rsidP="00717E30">
      <w:pPr>
        <w:pStyle w:val="MEMTEXTO"/>
        <w:spacing w:before="240"/>
        <w:rPr>
          <w:lang w:val="pt-BR"/>
        </w:rPr>
      </w:pPr>
      <w:r w:rsidRPr="00F73530">
        <w:rPr>
          <w:lang w:val="pt-BR"/>
        </w:rPr>
        <w:t>Deverão ser adotados metais e louças economizadores de água.</w:t>
      </w:r>
    </w:p>
    <w:p w:rsidR="006D319C" w:rsidRPr="006D319C" w:rsidRDefault="006D319C" w:rsidP="006D319C">
      <w:pPr>
        <w:pStyle w:val="MEMARQTIT2"/>
      </w:pPr>
      <w:bookmarkStart w:id="888" w:name="_Toc480883585"/>
      <w:bookmarkStart w:id="889" w:name="_Toc495317542"/>
      <w:bookmarkEnd w:id="881"/>
      <w:bookmarkEnd w:id="882"/>
      <w:bookmarkEnd w:id="883"/>
      <w:bookmarkEnd w:id="884"/>
      <w:bookmarkEnd w:id="885"/>
      <w:bookmarkEnd w:id="886"/>
      <w:bookmarkEnd w:id="887"/>
      <w:r w:rsidRPr="006D319C">
        <w:t>LOUÇAS</w:t>
      </w:r>
      <w:bookmarkEnd w:id="888"/>
      <w:bookmarkEnd w:id="889"/>
    </w:p>
    <w:p w:rsidR="00AE1AE9" w:rsidRPr="00F73530" w:rsidRDefault="00AE1AE9" w:rsidP="00AE1AE9">
      <w:pPr>
        <w:pStyle w:val="MEMARQTIT3"/>
        <w:outlineLvl w:val="0"/>
        <w:rPr>
          <w:lang w:val="pt-BR"/>
        </w:rPr>
      </w:pPr>
      <w:bookmarkStart w:id="890" w:name="_Toc495317543"/>
      <w:r w:rsidRPr="006D319C">
        <w:rPr>
          <w:lang w:val="pt-BR"/>
        </w:rPr>
        <w:t>TIPO: CUBA LAVATÓRIO PEQUENO E COLUNA SUSPENSA</w:t>
      </w:r>
      <w:bookmarkEnd w:id="890"/>
    </w:p>
    <w:p w:rsidR="00AE1AE9" w:rsidRPr="00F73530" w:rsidRDefault="00AE1AE9" w:rsidP="00AE1AE9">
      <w:pPr>
        <w:pStyle w:val="MEMARQTIT4"/>
        <w:outlineLvl w:val="0"/>
        <w:rPr>
          <w:lang w:val="pt-BR"/>
        </w:rPr>
      </w:pPr>
      <w:r w:rsidRPr="00F73530">
        <w:rPr>
          <w:lang w:val="pt-BR"/>
        </w:rPr>
        <w:t xml:space="preserve">CARACTERÍSTICAS TÉCNICAS </w:t>
      </w:r>
    </w:p>
    <w:p w:rsidR="00AE1AE9" w:rsidRPr="00F73530" w:rsidRDefault="00AE1AE9" w:rsidP="00AE1AE9">
      <w:pPr>
        <w:pStyle w:val="MEMTEXTRECUADO"/>
      </w:pPr>
      <w:r w:rsidRPr="00F73530">
        <w:t>MATERIAL:</w:t>
      </w:r>
      <w:r w:rsidRPr="00F73530">
        <w:tab/>
      </w:r>
      <w:r w:rsidRPr="00F73530">
        <w:tab/>
      </w:r>
      <w:r w:rsidRPr="00F73530">
        <w:tab/>
        <w:t>Louça.</w:t>
      </w:r>
    </w:p>
    <w:p w:rsidR="00AE1AE9" w:rsidRPr="00F73530" w:rsidRDefault="00AE1AE9" w:rsidP="00AE1AE9">
      <w:pPr>
        <w:pStyle w:val="MEMTEXTRECUADO"/>
      </w:pPr>
      <w:r w:rsidRPr="00F73530">
        <w:t>COR:</w:t>
      </w:r>
      <w:r w:rsidRPr="00F73530">
        <w:tab/>
      </w:r>
      <w:r w:rsidRPr="00F73530">
        <w:tab/>
      </w:r>
      <w:r w:rsidRPr="00F73530">
        <w:tab/>
        <w:t>Branca.</w:t>
      </w:r>
    </w:p>
    <w:p w:rsidR="00AE1AE9" w:rsidRPr="00F73530" w:rsidRDefault="00AE1AE9" w:rsidP="00AE1AE9">
      <w:pPr>
        <w:pStyle w:val="MEMTEXTRECUADO"/>
      </w:pPr>
      <w:r w:rsidRPr="00F73530">
        <w:t>DIMENSÔES:</w:t>
      </w:r>
      <w:r w:rsidRPr="00F73530">
        <w:tab/>
      </w:r>
      <w:r w:rsidRPr="00F73530">
        <w:tab/>
        <w:t>45,5 x 35,5 cm</w:t>
      </w:r>
    </w:p>
    <w:p w:rsidR="00AE1AE9" w:rsidRPr="00F73530" w:rsidRDefault="00AE1AE9" w:rsidP="00AE1AE9">
      <w:pPr>
        <w:pStyle w:val="MEMTEXTRECUADO"/>
      </w:pPr>
      <w:r w:rsidRPr="00F73530">
        <w:t>TIPO:</w:t>
      </w:r>
      <w:r w:rsidRPr="00F73530">
        <w:tab/>
      </w:r>
      <w:r w:rsidRPr="00F73530">
        <w:tab/>
      </w:r>
      <w:r w:rsidRPr="00F73530">
        <w:tab/>
        <w:t>Cuba lavatório pequeno e coluna suspensa.</w:t>
      </w:r>
    </w:p>
    <w:p w:rsidR="00AE1AE9" w:rsidRPr="00F73530" w:rsidRDefault="00AE1AE9" w:rsidP="00AE1AE9">
      <w:pPr>
        <w:pStyle w:val="MEMTEXTRECUADO"/>
        <w:ind w:left="2836" w:hanging="2439"/>
      </w:pPr>
      <w:r w:rsidRPr="00F73530">
        <w:t>REF. COMERCIAL:</w:t>
      </w:r>
      <w:r w:rsidRPr="00F73530">
        <w:tab/>
        <w:t>Linha Vogue Plus, código: L</w:t>
      </w:r>
      <w:r w:rsidR="009B32C6" w:rsidRPr="00F73530">
        <w:t>.</w:t>
      </w:r>
      <w:r w:rsidRPr="00F73530">
        <w:t>51</w:t>
      </w:r>
      <w:r w:rsidR="009B32C6" w:rsidRPr="00F73530">
        <w:t>.17</w:t>
      </w:r>
      <w:r w:rsidRPr="00F73530">
        <w:t xml:space="preserve"> (lavatório) e C</w:t>
      </w:r>
      <w:r w:rsidR="009B32C6" w:rsidRPr="00F73530">
        <w:t>S.</w:t>
      </w:r>
      <w:r w:rsidRPr="00F73530">
        <w:t>1</w:t>
      </w:r>
      <w:r w:rsidR="009B32C6" w:rsidRPr="00F73530">
        <w:t>.17</w:t>
      </w:r>
      <w:r w:rsidRPr="00F73530">
        <w:t xml:space="preserve"> (coluna) - Deca, </w:t>
      </w:r>
      <w:proofErr w:type="spellStart"/>
      <w:r w:rsidRPr="00F73530">
        <w:t>Celite</w:t>
      </w:r>
      <w:proofErr w:type="spellEnd"/>
      <w:r w:rsidRPr="00F73530">
        <w:t xml:space="preserve">, </w:t>
      </w:r>
      <w:proofErr w:type="spellStart"/>
      <w:r w:rsidRPr="00F73530">
        <w:t>Icasa</w:t>
      </w:r>
      <w:proofErr w:type="spellEnd"/>
      <w:r w:rsidRPr="00F73530">
        <w:t xml:space="preserve"> ou equivalente técnico. </w:t>
      </w:r>
    </w:p>
    <w:p w:rsidR="00AE1AE9" w:rsidRPr="00F73530" w:rsidRDefault="00AE1AE9" w:rsidP="00AE1AE9">
      <w:pPr>
        <w:pStyle w:val="MEMARQTIT4"/>
        <w:outlineLvl w:val="0"/>
        <w:rPr>
          <w:lang w:val="pt-BR"/>
        </w:rPr>
      </w:pPr>
      <w:r w:rsidRPr="00F73530">
        <w:rPr>
          <w:lang w:val="pt-BR"/>
        </w:rPr>
        <w:t>APLICAÇÃO</w:t>
      </w:r>
    </w:p>
    <w:p w:rsidR="00AE1AE9" w:rsidRPr="00F73530" w:rsidRDefault="00AE1AE9" w:rsidP="00AE1AE9">
      <w:pPr>
        <w:pStyle w:val="MEMTEXTRECUADO"/>
      </w:pPr>
      <w:r w:rsidRPr="00F73530">
        <w:t>N</w:t>
      </w:r>
      <w:r w:rsidR="00F73530">
        <w:t>os Sanitários P.N.E.</w:t>
      </w:r>
      <w:r w:rsidRPr="00F73530">
        <w:t>, conforme projeto arquitetônico.</w:t>
      </w:r>
    </w:p>
    <w:p w:rsidR="00367D82" w:rsidRPr="00F73530" w:rsidRDefault="00367D82" w:rsidP="00367D82">
      <w:pPr>
        <w:pStyle w:val="MEMARQTIT3"/>
        <w:outlineLvl w:val="0"/>
        <w:rPr>
          <w:lang w:val="pt-BR"/>
        </w:rPr>
      </w:pPr>
      <w:bookmarkStart w:id="891" w:name="_Toc463514449"/>
      <w:bookmarkStart w:id="892" w:name="_Toc495317544"/>
      <w:r w:rsidRPr="00F73530">
        <w:rPr>
          <w:lang w:val="pt-BR"/>
        </w:rPr>
        <w:t>TIPO: BACIA SANITÁRIA PADRÃO P.N.E.</w:t>
      </w:r>
      <w:bookmarkEnd w:id="891"/>
      <w:bookmarkEnd w:id="892"/>
    </w:p>
    <w:p w:rsidR="00367D82" w:rsidRPr="00F73530" w:rsidRDefault="00367D82" w:rsidP="00367D82">
      <w:pPr>
        <w:pStyle w:val="MEMARQTIT4"/>
        <w:outlineLvl w:val="0"/>
        <w:rPr>
          <w:lang w:val="pt-BR"/>
        </w:rPr>
      </w:pPr>
      <w:r w:rsidRPr="00F73530">
        <w:rPr>
          <w:lang w:val="pt-BR"/>
        </w:rPr>
        <w:t xml:space="preserve"> CARACTERÍSTICAS TÉCNICAS </w:t>
      </w:r>
    </w:p>
    <w:p w:rsidR="00367D82" w:rsidRPr="00F73530" w:rsidRDefault="00367D82" w:rsidP="00367D82">
      <w:pPr>
        <w:pStyle w:val="MEMTEXTRECUADO"/>
      </w:pPr>
      <w:r w:rsidRPr="00F73530">
        <w:t>MATERIAL:</w:t>
      </w:r>
      <w:r w:rsidRPr="00F73530">
        <w:tab/>
      </w:r>
      <w:r w:rsidRPr="00F73530">
        <w:tab/>
      </w:r>
      <w:r w:rsidRPr="00F73530">
        <w:tab/>
        <w:t>Louça.</w:t>
      </w:r>
    </w:p>
    <w:p w:rsidR="00367D82" w:rsidRPr="00F73530" w:rsidRDefault="00367D82" w:rsidP="00367D82">
      <w:pPr>
        <w:pStyle w:val="MEMTEXTRECUADO"/>
      </w:pPr>
      <w:r w:rsidRPr="00F73530">
        <w:t>COR:</w:t>
      </w:r>
      <w:r w:rsidRPr="00F73530">
        <w:tab/>
      </w:r>
      <w:r w:rsidRPr="00F73530">
        <w:tab/>
      </w:r>
      <w:r w:rsidRPr="00F73530">
        <w:tab/>
        <w:t>Branca.</w:t>
      </w:r>
    </w:p>
    <w:p w:rsidR="00367D82" w:rsidRPr="00F73530" w:rsidRDefault="00367D82" w:rsidP="00367D82">
      <w:pPr>
        <w:pStyle w:val="MEMTEXTRECUADO"/>
        <w:ind w:left="2836" w:hanging="2439"/>
      </w:pPr>
      <w:r w:rsidRPr="00F73530">
        <w:t>TIPO:</w:t>
      </w:r>
      <w:r w:rsidRPr="00F73530">
        <w:tab/>
        <w:t>Bacia convencional padrão P.N.E. sem abertura frontal.</w:t>
      </w:r>
    </w:p>
    <w:p w:rsidR="00367D82" w:rsidRPr="00F73530" w:rsidRDefault="00E44EB1" w:rsidP="00E44EB1">
      <w:pPr>
        <w:pStyle w:val="MEMTEXTRECUADO"/>
        <w:ind w:left="2836" w:hanging="2439"/>
      </w:pPr>
      <w:r w:rsidRPr="00F73530">
        <w:t>REF. COMERCIAL:</w:t>
      </w:r>
      <w:r w:rsidRPr="00F73530">
        <w:tab/>
      </w:r>
      <w:r w:rsidR="00367D82" w:rsidRPr="00F73530">
        <w:t>Linha</w:t>
      </w:r>
      <w:r w:rsidR="004E3821" w:rsidRPr="00F73530">
        <w:t xml:space="preserve"> Conforto Vogue Plus, código: P.</w:t>
      </w:r>
      <w:r w:rsidR="00367D82" w:rsidRPr="00F73530">
        <w:t>510</w:t>
      </w:r>
      <w:r w:rsidR="004E3821" w:rsidRPr="00F73530">
        <w:t>.17</w:t>
      </w:r>
      <w:r w:rsidR="00367D82" w:rsidRPr="00F73530">
        <w:t xml:space="preserve"> - Deca, </w:t>
      </w:r>
      <w:proofErr w:type="spellStart"/>
      <w:r w:rsidRPr="00F73530">
        <w:t>Celite</w:t>
      </w:r>
      <w:proofErr w:type="spellEnd"/>
      <w:r w:rsidRPr="00F73530">
        <w:t xml:space="preserve">, </w:t>
      </w:r>
      <w:proofErr w:type="spellStart"/>
      <w:r w:rsidR="00367D82" w:rsidRPr="00F73530">
        <w:t>Icasa</w:t>
      </w:r>
      <w:proofErr w:type="spellEnd"/>
      <w:r w:rsidR="00367D82" w:rsidRPr="00F73530">
        <w:t xml:space="preserve"> ou equivalente técnico.</w:t>
      </w:r>
      <w:r w:rsidR="00A6479B" w:rsidRPr="00F73530">
        <w:t xml:space="preserve"> </w:t>
      </w:r>
    </w:p>
    <w:p w:rsidR="00367D82" w:rsidRPr="00F73530" w:rsidRDefault="00367D82" w:rsidP="00367D82">
      <w:pPr>
        <w:pStyle w:val="MEMARQTIT4"/>
        <w:outlineLvl w:val="0"/>
        <w:rPr>
          <w:lang w:val="pt-BR"/>
        </w:rPr>
      </w:pPr>
      <w:r w:rsidRPr="00F73530">
        <w:rPr>
          <w:lang w:val="pt-BR"/>
        </w:rPr>
        <w:t>ACESSÓRIOS</w:t>
      </w:r>
    </w:p>
    <w:p w:rsidR="00367D82" w:rsidRPr="00F73530" w:rsidRDefault="00367D82" w:rsidP="00367D82">
      <w:pPr>
        <w:pStyle w:val="MEMTEXTRECUADO"/>
      </w:pPr>
      <w:r w:rsidRPr="00F73530">
        <w:t>Assento plástico e tampa compatíveis com o conjunto, em conformidade com as normas NBR 9050/2015.</w:t>
      </w:r>
    </w:p>
    <w:p w:rsidR="00367D82" w:rsidRPr="00F73530" w:rsidRDefault="00367D82" w:rsidP="00367D82">
      <w:pPr>
        <w:pStyle w:val="MEMARQTIT4"/>
        <w:outlineLvl w:val="0"/>
        <w:rPr>
          <w:lang w:val="pt-BR"/>
        </w:rPr>
      </w:pPr>
      <w:r w:rsidRPr="00F73530">
        <w:rPr>
          <w:lang w:val="pt-BR"/>
        </w:rPr>
        <w:t>APLICAÇÃO</w:t>
      </w:r>
    </w:p>
    <w:p w:rsidR="00367D82" w:rsidRPr="00F73530" w:rsidRDefault="00367D82" w:rsidP="00367D82">
      <w:pPr>
        <w:pStyle w:val="MEMTEXTRECUADO"/>
      </w:pPr>
      <w:r w:rsidRPr="00F73530">
        <w:t xml:space="preserve">Nos </w:t>
      </w:r>
      <w:r w:rsidR="006D319C">
        <w:t>S</w:t>
      </w:r>
      <w:r w:rsidRPr="00F73530">
        <w:t>anitários P.N.E., conforme projeto arquitetônico.</w:t>
      </w:r>
    </w:p>
    <w:p w:rsidR="00367D82" w:rsidRPr="00F73530" w:rsidRDefault="00367D82" w:rsidP="00367D82">
      <w:pPr>
        <w:pStyle w:val="MEMARQTIT3"/>
        <w:outlineLvl w:val="0"/>
        <w:rPr>
          <w:lang w:val="pt-BR"/>
        </w:rPr>
      </w:pPr>
      <w:bookmarkStart w:id="893" w:name="_Toc495317545"/>
      <w:r w:rsidRPr="00F73530">
        <w:rPr>
          <w:lang w:val="pt-BR"/>
        </w:rPr>
        <w:t>SISTEMA DE DESCARGA: CAIXA DE EMBUTIR PARA BACIA P.N.E.</w:t>
      </w:r>
      <w:bookmarkEnd w:id="893"/>
    </w:p>
    <w:p w:rsidR="00367D82" w:rsidRPr="00F73530" w:rsidRDefault="00367D82" w:rsidP="00367D82">
      <w:pPr>
        <w:pStyle w:val="MEMTEXTRECUADO"/>
      </w:pPr>
      <w:r w:rsidRPr="00F73530">
        <w:t>MATERIAL:</w:t>
      </w:r>
      <w:r w:rsidRPr="00F73530">
        <w:tab/>
      </w:r>
      <w:r w:rsidRPr="00F73530">
        <w:tab/>
      </w:r>
      <w:r w:rsidRPr="00F73530">
        <w:tab/>
        <w:t>Aço inox.</w:t>
      </w:r>
    </w:p>
    <w:p w:rsidR="00367D82" w:rsidRPr="00F73530" w:rsidRDefault="00367D82" w:rsidP="00367D82">
      <w:pPr>
        <w:pStyle w:val="MEMTEXTRECUADO"/>
        <w:ind w:left="2836" w:hanging="2439"/>
      </w:pPr>
      <w:r w:rsidRPr="00F73530">
        <w:t>TIPO:</w:t>
      </w:r>
      <w:r w:rsidRPr="00F73530">
        <w:tab/>
        <w:t>Caixa de descarga de embutir, de acionamento frontal.</w:t>
      </w:r>
    </w:p>
    <w:p w:rsidR="00367D82" w:rsidRPr="00F73530" w:rsidRDefault="00367D82" w:rsidP="00367D82">
      <w:pPr>
        <w:pStyle w:val="MEMTEXTRECUADO"/>
      </w:pPr>
      <w:r w:rsidRPr="00F73530">
        <w:t>COR:</w:t>
      </w:r>
      <w:r w:rsidRPr="00F73530">
        <w:tab/>
      </w:r>
      <w:r w:rsidRPr="00F73530">
        <w:tab/>
      </w:r>
      <w:r w:rsidRPr="00F73530">
        <w:tab/>
        <w:t xml:space="preserve">Natural. </w:t>
      </w:r>
    </w:p>
    <w:p w:rsidR="00367D82" w:rsidRPr="00F73530" w:rsidRDefault="00367D82" w:rsidP="00367D82">
      <w:pPr>
        <w:pStyle w:val="MEMTEXTRECUADO"/>
      </w:pPr>
      <w:r w:rsidRPr="00F73530">
        <w:t>ACIONAMENTO:</w:t>
      </w:r>
      <w:r w:rsidRPr="00F73530">
        <w:tab/>
      </w:r>
      <w:r w:rsidRPr="00F73530">
        <w:tab/>
        <w:t>Espelho de acionamento em ABS na cor branca.</w:t>
      </w:r>
    </w:p>
    <w:p w:rsidR="00367D82" w:rsidRPr="00F73530" w:rsidRDefault="00367D82" w:rsidP="00367D82">
      <w:pPr>
        <w:pStyle w:val="MEMTEXTRECUADO"/>
        <w:ind w:left="2836" w:hanging="2439"/>
      </w:pPr>
      <w:r w:rsidRPr="00F73530">
        <w:t>REF. COMERCIAL:</w:t>
      </w:r>
      <w:r w:rsidRPr="00F73530">
        <w:tab/>
        <w:t xml:space="preserve">Caixa de descarga: Linha </w:t>
      </w:r>
      <w:proofErr w:type="spellStart"/>
      <w:r w:rsidRPr="00F73530">
        <w:t>Ecoline</w:t>
      </w:r>
      <w:proofErr w:type="spellEnd"/>
      <w:r w:rsidRPr="00F73530">
        <w:t xml:space="preserve"> – Montana, Docol, Deca ou equivalente técnico.</w:t>
      </w:r>
    </w:p>
    <w:p w:rsidR="00367D82" w:rsidRPr="00F73530" w:rsidRDefault="00367D82" w:rsidP="00367D82">
      <w:pPr>
        <w:pStyle w:val="MEMTEXTRECUADO"/>
        <w:ind w:left="2836"/>
      </w:pPr>
      <w:r w:rsidRPr="00F73530">
        <w:t>Espelho de Acionamento: Linha Standard – Montana, Docol, Deca ou equivalente técnico.</w:t>
      </w:r>
    </w:p>
    <w:p w:rsidR="005D0C03" w:rsidRPr="00F73530" w:rsidRDefault="005D0C03" w:rsidP="005D0C03">
      <w:pPr>
        <w:pStyle w:val="MEMARQTIT4"/>
        <w:outlineLvl w:val="0"/>
        <w:rPr>
          <w:lang w:val="pt-BR"/>
        </w:rPr>
      </w:pPr>
      <w:r w:rsidRPr="00F73530">
        <w:rPr>
          <w:lang w:val="pt-BR"/>
        </w:rPr>
        <w:t>APLICAÇÃO</w:t>
      </w:r>
    </w:p>
    <w:p w:rsidR="00E91AA7" w:rsidRPr="00F73530" w:rsidRDefault="0010249A" w:rsidP="00C61C82">
      <w:pPr>
        <w:pStyle w:val="MEMARQTIT2"/>
      </w:pPr>
      <w:bookmarkStart w:id="894" w:name="_Toc267593858"/>
      <w:bookmarkStart w:id="895" w:name="_Toc267594578"/>
      <w:bookmarkStart w:id="896" w:name="_Toc267658883"/>
      <w:bookmarkStart w:id="897" w:name="_Toc267904789"/>
      <w:bookmarkStart w:id="898" w:name="_Toc267907543"/>
      <w:bookmarkStart w:id="899" w:name="_Toc267908197"/>
      <w:bookmarkStart w:id="900" w:name="_Toc495317546"/>
      <w:r w:rsidRPr="00F73530">
        <w:t>METAIS</w:t>
      </w:r>
      <w:bookmarkEnd w:id="894"/>
      <w:bookmarkEnd w:id="895"/>
      <w:bookmarkEnd w:id="896"/>
      <w:bookmarkEnd w:id="897"/>
      <w:bookmarkEnd w:id="898"/>
      <w:bookmarkEnd w:id="899"/>
      <w:bookmarkEnd w:id="900"/>
    </w:p>
    <w:p w:rsidR="009E48BB" w:rsidRPr="00F73530" w:rsidRDefault="009E48BB" w:rsidP="009E48BB">
      <w:pPr>
        <w:pStyle w:val="MEMARQTIT3"/>
        <w:outlineLvl w:val="0"/>
        <w:rPr>
          <w:lang w:val="pt-BR"/>
        </w:rPr>
      </w:pPr>
      <w:bookmarkStart w:id="901" w:name="_Toc495317547"/>
      <w:bookmarkStart w:id="902" w:name="_Toc267904790"/>
      <w:bookmarkStart w:id="903" w:name="_Toc267907544"/>
      <w:bookmarkStart w:id="904" w:name="_Toc267908198"/>
      <w:r w:rsidRPr="00F73530">
        <w:rPr>
          <w:lang w:val="pt-BR"/>
        </w:rPr>
        <w:t>TIPO: TORNEIRA</w:t>
      </w:r>
      <w:bookmarkEnd w:id="901"/>
    </w:p>
    <w:p w:rsidR="009E48BB" w:rsidRPr="00F73530" w:rsidRDefault="009E48BB" w:rsidP="009E48BB">
      <w:pPr>
        <w:pStyle w:val="MEMARQTIT4"/>
        <w:outlineLvl w:val="0"/>
        <w:rPr>
          <w:lang w:val="pt-BR"/>
        </w:rPr>
      </w:pPr>
      <w:r w:rsidRPr="00F73530">
        <w:rPr>
          <w:lang w:val="pt-BR"/>
        </w:rPr>
        <w:t xml:space="preserve">CARACTERÍSTICAS TÉCNICAS </w:t>
      </w:r>
    </w:p>
    <w:p w:rsidR="009E48BB" w:rsidRPr="00F73530" w:rsidRDefault="009E48BB" w:rsidP="009E48BB">
      <w:pPr>
        <w:pStyle w:val="MEMTEXTRECUADO"/>
      </w:pPr>
      <w:r w:rsidRPr="00F73530">
        <w:t>MATERIAL:</w:t>
      </w:r>
      <w:r w:rsidRPr="00F73530">
        <w:tab/>
      </w:r>
      <w:r w:rsidRPr="00F73530">
        <w:tab/>
      </w:r>
      <w:r w:rsidRPr="00F73530">
        <w:tab/>
        <w:t>Aço inox.</w:t>
      </w:r>
    </w:p>
    <w:p w:rsidR="009E48BB" w:rsidRPr="00F73530" w:rsidRDefault="009E48BB" w:rsidP="009E48BB">
      <w:pPr>
        <w:pStyle w:val="MEMTEXTRECUADO"/>
        <w:ind w:left="2836" w:hanging="2439"/>
      </w:pPr>
      <w:r w:rsidRPr="00F73530">
        <w:lastRenderedPageBreak/>
        <w:t>TIPO:</w:t>
      </w:r>
      <w:r w:rsidRPr="00F73530">
        <w:tab/>
        <w:t>Torneira lavatório mesa com fechamento automático e barra para acionamento.</w:t>
      </w:r>
    </w:p>
    <w:p w:rsidR="009E48BB" w:rsidRPr="00F73530" w:rsidRDefault="009E48BB" w:rsidP="009E48BB">
      <w:pPr>
        <w:pStyle w:val="MEMTEXTRECUADO"/>
      </w:pPr>
      <w:r w:rsidRPr="00F73530">
        <w:t>COR:</w:t>
      </w:r>
      <w:r w:rsidRPr="00F73530">
        <w:tab/>
      </w:r>
      <w:r w:rsidRPr="00F73530">
        <w:tab/>
      </w:r>
      <w:r w:rsidRPr="00F73530">
        <w:tab/>
        <w:t xml:space="preserve">Cromada. </w:t>
      </w:r>
    </w:p>
    <w:p w:rsidR="0013721A" w:rsidRPr="00F73530" w:rsidRDefault="009E48BB" w:rsidP="0013721A">
      <w:pPr>
        <w:pStyle w:val="MEMTEXTRECUADO"/>
        <w:ind w:left="2836" w:hanging="2439"/>
        <w:rPr>
          <w:color w:val="FF0000"/>
        </w:rPr>
      </w:pPr>
      <w:r w:rsidRPr="00F73530">
        <w:t>REF. COMERCIAL:</w:t>
      </w:r>
      <w:r w:rsidRPr="00F73530">
        <w:tab/>
        <w:t xml:space="preserve">Linha </w:t>
      </w:r>
      <w:proofErr w:type="spellStart"/>
      <w:r w:rsidR="00BB5972" w:rsidRPr="00F73530">
        <w:t>Decamatic</w:t>
      </w:r>
      <w:proofErr w:type="spellEnd"/>
      <w:r w:rsidR="00BB5972" w:rsidRPr="00F73530">
        <w:t xml:space="preserve"> Eco</w:t>
      </w:r>
      <w:r w:rsidRPr="00F73530">
        <w:t xml:space="preserve">, código </w:t>
      </w:r>
      <w:r w:rsidR="00BB5972" w:rsidRPr="00F73530">
        <w:t>1173.C.CONF</w:t>
      </w:r>
      <w:r w:rsidRPr="00F73530">
        <w:t xml:space="preserve"> - Deca, </w:t>
      </w:r>
      <w:r w:rsidR="00BB5972" w:rsidRPr="00F73530">
        <w:t xml:space="preserve">Docol, </w:t>
      </w:r>
      <w:r w:rsidRPr="00F73530">
        <w:t>Lorenzetti ou equivalente técnico</w:t>
      </w:r>
      <w:r w:rsidR="0013721A" w:rsidRPr="00F73530">
        <w:t>.</w:t>
      </w:r>
    </w:p>
    <w:p w:rsidR="009E48BB" w:rsidRPr="00F73530" w:rsidRDefault="009E48BB" w:rsidP="009E48BB">
      <w:pPr>
        <w:pStyle w:val="MEMARQTIT4"/>
        <w:outlineLvl w:val="0"/>
        <w:rPr>
          <w:lang w:val="pt-BR"/>
        </w:rPr>
      </w:pPr>
      <w:r w:rsidRPr="00F73530">
        <w:rPr>
          <w:lang w:val="pt-BR"/>
        </w:rPr>
        <w:t>APLICAÇÃO</w:t>
      </w:r>
    </w:p>
    <w:p w:rsidR="009E48BB" w:rsidRDefault="009E48BB" w:rsidP="009E48BB">
      <w:pPr>
        <w:pStyle w:val="MEMTEXTRECUADO"/>
        <w:rPr>
          <w:highlight w:val="yellow"/>
        </w:rPr>
      </w:pPr>
      <w:r w:rsidRPr="00F73530">
        <w:t>No</w:t>
      </w:r>
      <w:r w:rsidR="006D319C">
        <w:t>s</w:t>
      </w:r>
      <w:r w:rsidRPr="00F73530">
        <w:t xml:space="preserve"> Sanitário</w:t>
      </w:r>
      <w:r w:rsidR="006D319C">
        <w:t>s</w:t>
      </w:r>
      <w:r w:rsidRPr="00F73530">
        <w:t xml:space="preserve"> P.N.E., conforme projeto arquitetônico. </w:t>
      </w:r>
    </w:p>
    <w:p w:rsidR="00974633" w:rsidRPr="00974633" w:rsidRDefault="00974633" w:rsidP="00974633">
      <w:pPr>
        <w:pStyle w:val="MEMARQTIT3"/>
        <w:outlineLvl w:val="0"/>
        <w:rPr>
          <w:lang w:val="pt-BR"/>
        </w:rPr>
      </w:pPr>
      <w:bookmarkStart w:id="905" w:name="_Toc480883613"/>
      <w:bookmarkStart w:id="906" w:name="_Toc495317548"/>
      <w:bookmarkEnd w:id="902"/>
      <w:bookmarkEnd w:id="903"/>
      <w:bookmarkEnd w:id="904"/>
      <w:r w:rsidRPr="00974633">
        <w:rPr>
          <w:lang w:val="pt-BR"/>
        </w:rPr>
        <w:t>TIPO: TORNEIRA</w:t>
      </w:r>
      <w:bookmarkEnd w:id="905"/>
      <w:bookmarkEnd w:id="906"/>
    </w:p>
    <w:p w:rsidR="00974633" w:rsidRPr="00974633" w:rsidRDefault="00974633" w:rsidP="00974633">
      <w:pPr>
        <w:pStyle w:val="MEMARQTIT4"/>
        <w:outlineLvl w:val="0"/>
        <w:rPr>
          <w:lang w:val="pt-BR"/>
        </w:rPr>
      </w:pPr>
      <w:r w:rsidRPr="00974633">
        <w:rPr>
          <w:lang w:val="pt-BR"/>
        </w:rPr>
        <w:t xml:space="preserve">CARACTERÍSTICAS TÉCNICAS </w:t>
      </w:r>
    </w:p>
    <w:p w:rsidR="00974633" w:rsidRPr="00974633" w:rsidRDefault="00974633" w:rsidP="00974633">
      <w:pPr>
        <w:pStyle w:val="MEMTEXTRECUADO"/>
      </w:pPr>
      <w:r w:rsidRPr="00974633">
        <w:t>MATERIAL:</w:t>
      </w:r>
      <w:r w:rsidRPr="00974633">
        <w:tab/>
      </w:r>
      <w:r w:rsidRPr="00974633">
        <w:tab/>
      </w:r>
      <w:r w:rsidRPr="00974633">
        <w:tab/>
        <w:t>Latão cromado</w:t>
      </w:r>
    </w:p>
    <w:p w:rsidR="00974633" w:rsidRPr="00974633" w:rsidRDefault="00974633" w:rsidP="00974633">
      <w:pPr>
        <w:pStyle w:val="MEMTEXTRECUADO"/>
      </w:pPr>
      <w:r w:rsidRPr="00974633">
        <w:t>TIPO:</w:t>
      </w:r>
      <w:r w:rsidRPr="00974633">
        <w:tab/>
      </w:r>
      <w:r w:rsidRPr="00974633">
        <w:tab/>
      </w:r>
      <w:r w:rsidRPr="00974633">
        <w:tab/>
        <w:t>Torneira de jardim.</w:t>
      </w:r>
    </w:p>
    <w:p w:rsidR="00974633" w:rsidRPr="00974633" w:rsidRDefault="00974633" w:rsidP="00974633">
      <w:pPr>
        <w:pStyle w:val="MEMTEXTRECUADO"/>
      </w:pPr>
      <w:r w:rsidRPr="00974633">
        <w:t>DIMENSÃO:</w:t>
      </w:r>
      <w:r w:rsidRPr="00974633">
        <w:tab/>
      </w:r>
      <w:r w:rsidRPr="00974633">
        <w:tab/>
        <w:t xml:space="preserve">3/4" </w:t>
      </w:r>
    </w:p>
    <w:p w:rsidR="00974633" w:rsidRPr="00974633" w:rsidRDefault="00974633" w:rsidP="00974633">
      <w:pPr>
        <w:pStyle w:val="MEMTEXTRECUADO"/>
        <w:ind w:left="2836" w:hanging="2439"/>
      </w:pPr>
      <w:r w:rsidRPr="00974633">
        <w:t>ACESSÓRIO:</w:t>
      </w:r>
      <w:r w:rsidRPr="00974633">
        <w:tab/>
        <w:t xml:space="preserve">Chave para acionamento com ponta </w:t>
      </w:r>
      <w:proofErr w:type="spellStart"/>
      <w:r w:rsidRPr="00974633">
        <w:t>rosqueável</w:t>
      </w:r>
      <w:proofErr w:type="spellEnd"/>
      <w:r w:rsidRPr="00974633">
        <w:t xml:space="preserve"> para mangueira</w:t>
      </w:r>
    </w:p>
    <w:p w:rsidR="00974633" w:rsidRPr="00974633" w:rsidRDefault="00974633" w:rsidP="00974633">
      <w:pPr>
        <w:pStyle w:val="MEMTEXTRECUADO"/>
      </w:pPr>
      <w:r w:rsidRPr="00974633">
        <w:t>COR:</w:t>
      </w:r>
      <w:r w:rsidRPr="00974633">
        <w:tab/>
      </w:r>
      <w:r w:rsidRPr="00974633">
        <w:tab/>
      </w:r>
      <w:r w:rsidRPr="00974633">
        <w:tab/>
        <w:t xml:space="preserve">Cromada. </w:t>
      </w:r>
    </w:p>
    <w:p w:rsidR="00974633" w:rsidRPr="00974633" w:rsidRDefault="00974633" w:rsidP="00974633">
      <w:pPr>
        <w:pStyle w:val="MEMTEXTRECUADO"/>
        <w:ind w:left="2836" w:hanging="2439"/>
      </w:pPr>
      <w:r w:rsidRPr="00974633">
        <w:t>REF. COMERCIAL:</w:t>
      </w:r>
      <w:r w:rsidRPr="00974633">
        <w:tab/>
        <w:t>código 1153.C37 - Deca, Docol, Lorenzetti ou equivalente técnico.</w:t>
      </w:r>
    </w:p>
    <w:p w:rsidR="001C67FC" w:rsidRPr="00F73530" w:rsidRDefault="001C67FC" w:rsidP="001C67FC">
      <w:pPr>
        <w:pStyle w:val="MEMARQTIT4"/>
        <w:outlineLvl w:val="0"/>
        <w:rPr>
          <w:lang w:val="pt-BR"/>
        </w:rPr>
      </w:pPr>
      <w:r w:rsidRPr="00F73530">
        <w:rPr>
          <w:lang w:val="pt-BR"/>
        </w:rPr>
        <w:t>APLICAÇÃO</w:t>
      </w:r>
    </w:p>
    <w:p w:rsidR="001C67FC" w:rsidRPr="00F73530" w:rsidRDefault="00974633" w:rsidP="001C67FC">
      <w:pPr>
        <w:pStyle w:val="MEMTEXTO"/>
        <w:ind w:firstLine="426"/>
        <w:rPr>
          <w:lang w:val="pt-BR"/>
        </w:rPr>
      </w:pPr>
      <w:r>
        <w:rPr>
          <w:lang w:val="pt-BR"/>
        </w:rPr>
        <w:t>Conforme projeto hidráulico, nos Sanitários P.N.E. e Barrilete.</w:t>
      </w:r>
    </w:p>
    <w:p w:rsidR="00E97DEE" w:rsidRPr="00F73530" w:rsidRDefault="00E97DEE" w:rsidP="00E97DEE">
      <w:pPr>
        <w:pStyle w:val="MEMARQTIT3"/>
        <w:outlineLvl w:val="0"/>
        <w:rPr>
          <w:lang w:val="pt-BR"/>
        </w:rPr>
      </w:pPr>
      <w:bookmarkStart w:id="907" w:name="_Toc495317549"/>
      <w:r w:rsidRPr="00F73530">
        <w:rPr>
          <w:lang w:val="pt-BR"/>
        </w:rPr>
        <w:t>TIPO: ACABAMENTO DO REGISTRO DE CONTROLE</w:t>
      </w:r>
      <w:bookmarkEnd w:id="907"/>
    </w:p>
    <w:p w:rsidR="00E97DEE" w:rsidRPr="00F73530" w:rsidRDefault="00E97DEE" w:rsidP="00E97DEE">
      <w:pPr>
        <w:pStyle w:val="MEMARQTIT4"/>
        <w:outlineLvl w:val="0"/>
        <w:rPr>
          <w:lang w:val="pt-BR"/>
        </w:rPr>
      </w:pPr>
      <w:r w:rsidRPr="00F73530">
        <w:rPr>
          <w:lang w:val="pt-BR"/>
        </w:rPr>
        <w:t xml:space="preserve">CARACTERÍSTICAS TÉCNICAS </w:t>
      </w:r>
    </w:p>
    <w:p w:rsidR="00E97DEE" w:rsidRPr="00F73530" w:rsidRDefault="00E97DEE" w:rsidP="00E97DEE">
      <w:pPr>
        <w:pStyle w:val="MEMTEXTRECUADO"/>
      </w:pPr>
      <w:r w:rsidRPr="00F73530">
        <w:t>MATERIAL:</w:t>
      </w:r>
      <w:r w:rsidRPr="00F73530">
        <w:tab/>
      </w:r>
      <w:r w:rsidRPr="00F73530">
        <w:tab/>
      </w:r>
      <w:r w:rsidRPr="00F73530">
        <w:tab/>
        <w:t>Aço inox.</w:t>
      </w:r>
    </w:p>
    <w:p w:rsidR="00E97DEE" w:rsidRPr="00F73530" w:rsidRDefault="00E97DEE" w:rsidP="00E97DEE">
      <w:pPr>
        <w:pStyle w:val="MEMTEXTRECUADO"/>
        <w:ind w:left="2836" w:hanging="2439"/>
      </w:pPr>
      <w:r w:rsidRPr="00F73530">
        <w:t>TIPO:</w:t>
      </w:r>
      <w:r w:rsidRPr="00F73530">
        <w:tab/>
        <w:t>Acabamento para Registro de Controle (ver especificação do registro em Instalações Hidráulicas)</w:t>
      </w:r>
    </w:p>
    <w:p w:rsidR="00E97DEE" w:rsidRPr="00F73530" w:rsidRDefault="00E97DEE" w:rsidP="00E97DEE">
      <w:pPr>
        <w:pStyle w:val="MEMTEXTRECUADO"/>
      </w:pPr>
      <w:r w:rsidRPr="00F73530">
        <w:t>COR:</w:t>
      </w:r>
      <w:r w:rsidRPr="00F73530">
        <w:tab/>
      </w:r>
      <w:r w:rsidRPr="00F73530">
        <w:tab/>
      </w:r>
      <w:r w:rsidRPr="00F73530">
        <w:tab/>
        <w:t xml:space="preserve">Cromada. </w:t>
      </w:r>
    </w:p>
    <w:p w:rsidR="00F71A2A" w:rsidRPr="00F73530" w:rsidRDefault="00E97DEE" w:rsidP="00F71A2A">
      <w:pPr>
        <w:pStyle w:val="MEMTEXTRECUADO"/>
        <w:ind w:left="2836" w:hanging="2439"/>
      </w:pPr>
      <w:r w:rsidRPr="00F73530">
        <w:t>REF. COMERCIAL:</w:t>
      </w:r>
      <w:r w:rsidRPr="00F73530">
        <w:tab/>
      </w:r>
      <w:r w:rsidR="00F71A2A" w:rsidRPr="00F73530">
        <w:t>Linha Max - Deca, Docol, Lorenzetti ou equivalente técnico.</w:t>
      </w:r>
    </w:p>
    <w:p w:rsidR="00E97DEE" w:rsidRPr="00F73530" w:rsidRDefault="00E97DEE" w:rsidP="00F73530">
      <w:pPr>
        <w:pStyle w:val="MEMTEXTRECUADO"/>
        <w:ind w:left="0"/>
        <w:rPr>
          <w:b/>
        </w:rPr>
      </w:pPr>
      <w:r w:rsidRPr="00F73530">
        <w:rPr>
          <w:b/>
        </w:rPr>
        <w:t>APLICAÇÃO</w:t>
      </w:r>
    </w:p>
    <w:p w:rsidR="00E97DEE" w:rsidRPr="00F73530" w:rsidRDefault="00E97DEE" w:rsidP="00E97DEE">
      <w:pPr>
        <w:pStyle w:val="MEMTEXTRECUADO"/>
      </w:pPr>
      <w:r w:rsidRPr="00F73530">
        <w:t xml:space="preserve">Acabamentos para os registros de controle especificados no projeto </w:t>
      </w:r>
      <w:r w:rsidR="00FF40F5" w:rsidRPr="00F73530">
        <w:t>de Instalações Hidráulicas</w:t>
      </w:r>
      <w:r w:rsidRPr="00F73530">
        <w:t>.</w:t>
      </w:r>
    </w:p>
    <w:p w:rsidR="00E91AA7" w:rsidRPr="00F73530" w:rsidRDefault="00E91AA7" w:rsidP="00C61C82">
      <w:pPr>
        <w:pStyle w:val="MEMARQTIT3"/>
        <w:outlineLvl w:val="0"/>
        <w:rPr>
          <w:lang w:val="pt-BR"/>
        </w:rPr>
      </w:pPr>
      <w:bookmarkStart w:id="908" w:name="_Toc267904793"/>
      <w:bookmarkStart w:id="909" w:name="_Toc267907547"/>
      <w:bookmarkStart w:id="910" w:name="_Toc267908201"/>
      <w:bookmarkStart w:id="911" w:name="_Toc495317550"/>
      <w:r w:rsidRPr="00F73530">
        <w:rPr>
          <w:lang w:val="pt-BR"/>
        </w:rPr>
        <w:t>TIPO: DUCHA HIGIÊNCA</w:t>
      </w:r>
      <w:bookmarkEnd w:id="908"/>
      <w:bookmarkEnd w:id="909"/>
      <w:bookmarkEnd w:id="910"/>
      <w:bookmarkEnd w:id="911"/>
    </w:p>
    <w:p w:rsidR="00062DEE" w:rsidRPr="00F73530" w:rsidRDefault="00062DEE" w:rsidP="00C61C82">
      <w:pPr>
        <w:pStyle w:val="MEMARQTIT4"/>
        <w:outlineLvl w:val="0"/>
        <w:rPr>
          <w:lang w:val="pt-BR"/>
        </w:rPr>
      </w:pPr>
      <w:r w:rsidRPr="00F73530">
        <w:rPr>
          <w:lang w:val="pt-BR"/>
        </w:rPr>
        <w:t xml:space="preserve">CARACTERÍSTICAS TÉCNICAS </w:t>
      </w:r>
    </w:p>
    <w:p w:rsidR="00062DEE" w:rsidRPr="00F73530" w:rsidRDefault="00062DEE" w:rsidP="002C29F8">
      <w:pPr>
        <w:pStyle w:val="MEMTEXTRECUADO"/>
      </w:pPr>
      <w:r w:rsidRPr="00F73530">
        <w:t>MATERIAL:</w:t>
      </w:r>
      <w:r w:rsidRPr="00F73530">
        <w:tab/>
      </w:r>
      <w:r w:rsidR="002C29F8" w:rsidRPr="00F73530">
        <w:tab/>
      </w:r>
      <w:r w:rsidR="002C29F8" w:rsidRPr="00F73530">
        <w:tab/>
      </w:r>
      <w:r w:rsidRPr="00F73530">
        <w:t>Aço inox.</w:t>
      </w:r>
    </w:p>
    <w:p w:rsidR="00C6440B" w:rsidRPr="00F73530" w:rsidRDefault="00062DEE" w:rsidP="00C6440B">
      <w:pPr>
        <w:pStyle w:val="MEMTEXTRECUADO"/>
        <w:ind w:left="2836" w:hanging="2439"/>
      </w:pPr>
      <w:r w:rsidRPr="00F73530">
        <w:t>TIPO:</w:t>
      </w:r>
      <w:r w:rsidRPr="00F73530">
        <w:tab/>
      </w:r>
      <w:r w:rsidR="00C6440B" w:rsidRPr="00F73530">
        <w:t>Ducha higiênica com registro e derivação gatilho cromado.</w:t>
      </w:r>
    </w:p>
    <w:p w:rsidR="00062DEE" w:rsidRPr="00F73530" w:rsidRDefault="00062DEE" w:rsidP="002C29F8">
      <w:pPr>
        <w:pStyle w:val="MEMTEXTRECUADO"/>
      </w:pPr>
      <w:r w:rsidRPr="00F73530">
        <w:t>COR:</w:t>
      </w:r>
      <w:r w:rsidRPr="00F73530">
        <w:tab/>
      </w:r>
      <w:r w:rsidR="002C29F8" w:rsidRPr="00F73530">
        <w:tab/>
      </w:r>
      <w:r w:rsidR="002C29F8" w:rsidRPr="00F73530">
        <w:tab/>
      </w:r>
      <w:r w:rsidRPr="00F73530">
        <w:t xml:space="preserve">Cromada. </w:t>
      </w:r>
    </w:p>
    <w:p w:rsidR="00EA2384" w:rsidRPr="00F73530" w:rsidRDefault="00062DEE" w:rsidP="00EA2384">
      <w:pPr>
        <w:pStyle w:val="MEMTEXTRECUADO"/>
        <w:ind w:left="2836" w:hanging="2439"/>
      </w:pPr>
      <w:r w:rsidRPr="00F73530">
        <w:t>REF. COMERCIAL:</w:t>
      </w:r>
      <w:r w:rsidRPr="00F73530">
        <w:tab/>
      </w:r>
      <w:r w:rsidR="00E21776" w:rsidRPr="00F73530">
        <w:t xml:space="preserve">Linha </w:t>
      </w:r>
      <w:proofErr w:type="spellStart"/>
      <w:r w:rsidR="00E21776" w:rsidRPr="00F73530">
        <w:t>Izy</w:t>
      </w:r>
      <w:proofErr w:type="spellEnd"/>
      <w:r w:rsidR="00E21776" w:rsidRPr="00F73530">
        <w:t>, modelo 1984.</w:t>
      </w:r>
      <w:r w:rsidR="00EA2384" w:rsidRPr="00F73530">
        <w:t>C37</w:t>
      </w:r>
      <w:r w:rsidR="00E21776" w:rsidRPr="00F73530">
        <w:t>.</w:t>
      </w:r>
      <w:r w:rsidR="00EA2384" w:rsidRPr="00F73530">
        <w:t>ACT</w:t>
      </w:r>
      <w:r w:rsidR="00E21776" w:rsidRPr="00F73530">
        <w:t>.</w:t>
      </w:r>
      <w:r w:rsidR="00EA2384" w:rsidRPr="00F73530">
        <w:t xml:space="preserve">CR - Deca, Docol, </w:t>
      </w:r>
      <w:proofErr w:type="spellStart"/>
      <w:r w:rsidR="00EA2384" w:rsidRPr="00F73530">
        <w:t>Fabrimar</w:t>
      </w:r>
      <w:proofErr w:type="spellEnd"/>
      <w:r w:rsidR="00EA2384" w:rsidRPr="00F73530">
        <w:t xml:space="preserve"> ou equivalente técnico.</w:t>
      </w:r>
    </w:p>
    <w:p w:rsidR="00062DEE" w:rsidRPr="00F73530" w:rsidRDefault="00062DEE" w:rsidP="00EA2384">
      <w:pPr>
        <w:pStyle w:val="MEMTEXTRECUADO"/>
        <w:ind w:left="2836" w:hanging="2439"/>
      </w:pPr>
      <w:r w:rsidRPr="00F73530">
        <w:t>APLICAÇÃO</w:t>
      </w:r>
    </w:p>
    <w:p w:rsidR="00062DEE" w:rsidRPr="00F73530" w:rsidRDefault="004165BB" w:rsidP="002C29F8">
      <w:pPr>
        <w:pStyle w:val="MEMTEXTRECUADO"/>
      </w:pPr>
      <w:r w:rsidRPr="00F73530">
        <w:t xml:space="preserve">Nos </w:t>
      </w:r>
      <w:r w:rsidR="00FE7ECA" w:rsidRPr="00F73530">
        <w:t>S</w:t>
      </w:r>
      <w:r w:rsidR="00EE7458" w:rsidRPr="00F73530">
        <w:t>anitário</w:t>
      </w:r>
      <w:r w:rsidR="00974633">
        <w:t>s</w:t>
      </w:r>
      <w:r w:rsidR="00EE7458" w:rsidRPr="00F73530">
        <w:t xml:space="preserve"> P.N.E</w:t>
      </w:r>
      <w:r w:rsidR="00062DEE" w:rsidRPr="00F73530">
        <w:t>.</w:t>
      </w:r>
      <w:r w:rsidRPr="00F73530">
        <w:t>, conforme projeto arquitetônico.</w:t>
      </w:r>
    </w:p>
    <w:p w:rsidR="00DC6E7A" w:rsidRPr="00F73530" w:rsidRDefault="00DC6E7A" w:rsidP="00DC6E7A">
      <w:pPr>
        <w:pStyle w:val="MEMARQTIT3"/>
        <w:outlineLvl w:val="0"/>
        <w:rPr>
          <w:lang w:val="pt-BR"/>
        </w:rPr>
      </w:pPr>
      <w:bookmarkStart w:id="912" w:name="_Toc495317551"/>
      <w:r w:rsidRPr="00F73530">
        <w:rPr>
          <w:lang w:val="pt-BR"/>
        </w:rPr>
        <w:t>TIPO: VÁLVULA DE ESCOAMENTO PARA LAVATÓRIOS E CUBAS</w:t>
      </w:r>
      <w:bookmarkEnd w:id="912"/>
    </w:p>
    <w:p w:rsidR="00DC6E7A" w:rsidRPr="00F73530" w:rsidRDefault="00DC6E7A" w:rsidP="00DC6E7A">
      <w:pPr>
        <w:pStyle w:val="MEMARQTIT4"/>
        <w:outlineLvl w:val="0"/>
        <w:rPr>
          <w:lang w:val="pt-BR"/>
        </w:rPr>
      </w:pPr>
      <w:r w:rsidRPr="00F73530">
        <w:rPr>
          <w:lang w:val="pt-BR"/>
        </w:rPr>
        <w:t xml:space="preserve">CARACTERÍSTICAS TÉCNICAS </w:t>
      </w:r>
    </w:p>
    <w:p w:rsidR="00DC6E7A" w:rsidRPr="00F73530" w:rsidRDefault="00DC6E7A" w:rsidP="00DC6E7A">
      <w:pPr>
        <w:pStyle w:val="MEMTEXTRECUADO"/>
      </w:pPr>
      <w:r w:rsidRPr="00F73530">
        <w:t>MATERIAL:</w:t>
      </w:r>
      <w:r w:rsidRPr="00F73530">
        <w:tab/>
      </w:r>
      <w:r w:rsidRPr="00F73530">
        <w:tab/>
      </w:r>
      <w:r w:rsidRPr="00F73530">
        <w:tab/>
        <w:t>Latão.</w:t>
      </w:r>
    </w:p>
    <w:p w:rsidR="00DC6E7A" w:rsidRPr="00F73530" w:rsidRDefault="00DC6E7A" w:rsidP="00DC6E7A">
      <w:pPr>
        <w:pStyle w:val="MEMTEXTRECUADO"/>
        <w:ind w:left="2836" w:hanging="2439"/>
      </w:pPr>
      <w:r w:rsidRPr="00F73530">
        <w:t>TIPO:</w:t>
      </w:r>
      <w:r w:rsidRPr="00F73530">
        <w:tab/>
        <w:t xml:space="preserve">Válvula de escoamento para lavatórios e cubas de </w:t>
      </w:r>
      <w:r w:rsidR="00AC0D92" w:rsidRPr="00F73530">
        <w:t>louça</w:t>
      </w:r>
    </w:p>
    <w:p w:rsidR="00DC6E7A" w:rsidRPr="00F73530" w:rsidRDefault="00DC6E7A" w:rsidP="00DC6E7A">
      <w:pPr>
        <w:pStyle w:val="MEMTEXTRECUADO"/>
      </w:pPr>
      <w:r w:rsidRPr="00F73530">
        <w:t>COR:</w:t>
      </w:r>
      <w:r w:rsidRPr="00F73530">
        <w:tab/>
      </w:r>
      <w:r w:rsidRPr="00F73530">
        <w:tab/>
      </w:r>
      <w:r w:rsidRPr="00F73530">
        <w:tab/>
        <w:t xml:space="preserve">Cromada. </w:t>
      </w:r>
    </w:p>
    <w:p w:rsidR="00DC6E7A" w:rsidRPr="00F73530" w:rsidRDefault="00E3026D" w:rsidP="00DC6E7A">
      <w:pPr>
        <w:pStyle w:val="MEMTEXTRECUADO"/>
        <w:ind w:left="2836" w:hanging="2439"/>
      </w:pPr>
      <w:r w:rsidRPr="00F73530">
        <w:t>REF. COMERCIAL:</w:t>
      </w:r>
      <w:r w:rsidRPr="00F73530">
        <w:tab/>
        <w:t>Modelo 1602.C.</w:t>
      </w:r>
      <w:r w:rsidR="00DC6E7A" w:rsidRPr="00F73530">
        <w:t xml:space="preserve">PLA - Deca, Docol, </w:t>
      </w:r>
      <w:proofErr w:type="spellStart"/>
      <w:r w:rsidR="00DC6E7A" w:rsidRPr="00F73530">
        <w:t>Fabrimar</w:t>
      </w:r>
      <w:proofErr w:type="spellEnd"/>
      <w:r w:rsidR="00DC6E7A" w:rsidRPr="00F73530">
        <w:t xml:space="preserve"> ou equivalente técnico.</w:t>
      </w:r>
    </w:p>
    <w:p w:rsidR="00DC6E7A" w:rsidRPr="00F73530" w:rsidRDefault="00DC6E7A" w:rsidP="00DC6E7A">
      <w:pPr>
        <w:pStyle w:val="MEMARQTIT4"/>
        <w:outlineLvl w:val="0"/>
        <w:rPr>
          <w:lang w:val="pt-BR"/>
        </w:rPr>
      </w:pPr>
      <w:r w:rsidRPr="00F73530">
        <w:rPr>
          <w:lang w:val="pt-BR"/>
        </w:rPr>
        <w:t>APLICAÇÃO</w:t>
      </w:r>
    </w:p>
    <w:p w:rsidR="00DC6E7A" w:rsidRPr="00F73530" w:rsidRDefault="00F73530" w:rsidP="00DC6E7A">
      <w:pPr>
        <w:pStyle w:val="MEMTEXTRECUADO"/>
      </w:pPr>
      <w:r w:rsidRPr="00F73530">
        <w:t xml:space="preserve">Nos </w:t>
      </w:r>
      <w:r w:rsidR="00DC6E7A" w:rsidRPr="00F73530">
        <w:t>Sanitários P.N.E., conforme projeto arquitetônico.</w:t>
      </w:r>
    </w:p>
    <w:p w:rsidR="00DC6E7A" w:rsidRPr="00F73530" w:rsidRDefault="00DC6E7A" w:rsidP="00DC6E7A">
      <w:pPr>
        <w:pStyle w:val="MEMARQTIT3"/>
        <w:outlineLvl w:val="0"/>
        <w:rPr>
          <w:lang w:val="pt-BR"/>
        </w:rPr>
      </w:pPr>
      <w:bookmarkStart w:id="913" w:name="_Toc495317552"/>
      <w:r w:rsidRPr="00F73530">
        <w:rPr>
          <w:lang w:val="pt-BR"/>
        </w:rPr>
        <w:lastRenderedPageBreak/>
        <w:t>TIPO: TUBO FLEXÍVEL</w:t>
      </w:r>
      <w:bookmarkEnd w:id="913"/>
    </w:p>
    <w:p w:rsidR="00DC6E7A" w:rsidRPr="00F73530" w:rsidRDefault="00DC6E7A" w:rsidP="00DC6E7A">
      <w:pPr>
        <w:pStyle w:val="MEMARQTIT4"/>
        <w:outlineLvl w:val="0"/>
        <w:rPr>
          <w:lang w:val="pt-BR"/>
        </w:rPr>
      </w:pPr>
      <w:r w:rsidRPr="00F73530">
        <w:rPr>
          <w:lang w:val="pt-BR"/>
        </w:rPr>
        <w:t xml:space="preserve">CARACTERÍSTICAS TÉCNICAS </w:t>
      </w:r>
    </w:p>
    <w:p w:rsidR="00DC6E7A" w:rsidRPr="00F73530" w:rsidRDefault="00DC6E7A" w:rsidP="00DC6E7A">
      <w:pPr>
        <w:pStyle w:val="MEMTEXTRECUADO"/>
      </w:pPr>
      <w:r w:rsidRPr="00F73530">
        <w:t>MATERIAL:</w:t>
      </w:r>
      <w:r w:rsidRPr="00F73530">
        <w:tab/>
      </w:r>
      <w:r w:rsidRPr="00F73530">
        <w:tab/>
      </w:r>
      <w:r w:rsidRPr="00F73530">
        <w:tab/>
        <w:t>Aço inox</w:t>
      </w:r>
    </w:p>
    <w:p w:rsidR="00DC6E7A" w:rsidRPr="00F73530" w:rsidRDefault="00DC6E7A" w:rsidP="00DC6E7A">
      <w:pPr>
        <w:pStyle w:val="MEMTEXTRECUADO"/>
        <w:ind w:left="2836" w:hanging="2439"/>
      </w:pPr>
      <w:r w:rsidRPr="00F73530">
        <w:t>TIPO:</w:t>
      </w:r>
      <w:r w:rsidRPr="00F73530">
        <w:tab/>
        <w:t xml:space="preserve">Tubo flexível em aço inox, pressão nominal de 5 kgf/cm², sem malha, temperatura de serviço entre 200 e 600 </w:t>
      </w:r>
      <w:proofErr w:type="spellStart"/>
      <w:r w:rsidRPr="00F73530">
        <w:rPr>
          <w:vertAlign w:val="superscript"/>
        </w:rPr>
        <w:t>o</w:t>
      </w:r>
      <w:r w:rsidRPr="00F73530">
        <w:t>C</w:t>
      </w:r>
      <w:proofErr w:type="spellEnd"/>
      <w:r w:rsidRPr="00F73530">
        <w:t>, raio de flexão mínima de 55 mm</w:t>
      </w:r>
    </w:p>
    <w:p w:rsidR="00DC6E7A" w:rsidRPr="00F73530" w:rsidRDefault="00DC6E7A" w:rsidP="00DC6E7A">
      <w:pPr>
        <w:pStyle w:val="MEMTEXTRECUADO"/>
      </w:pPr>
      <w:r w:rsidRPr="00F73530">
        <w:t>COR:</w:t>
      </w:r>
      <w:r w:rsidRPr="00F73530">
        <w:tab/>
      </w:r>
      <w:r w:rsidRPr="00F73530">
        <w:tab/>
      </w:r>
      <w:r w:rsidRPr="00F73530">
        <w:tab/>
        <w:t xml:space="preserve">Cromado. </w:t>
      </w:r>
    </w:p>
    <w:p w:rsidR="00DC6E7A" w:rsidRPr="00F73530" w:rsidRDefault="00DC6E7A" w:rsidP="00DC6E7A">
      <w:pPr>
        <w:pStyle w:val="MEMTEXTRECUADO"/>
        <w:ind w:left="2836" w:hanging="2439"/>
      </w:pPr>
      <w:r w:rsidRPr="00F73530">
        <w:t>REF. COMERCIAL:</w:t>
      </w:r>
      <w:r w:rsidRPr="00F73530">
        <w:tab/>
      </w:r>
      <w:proofErr w:type="spellStart"/>
      <w:r w:rsidRPr="00F73530">
        <w:t>Dinatecnica</w:t>
      </w:r>
      <w:proofErr w:type="spellEnd"/>
      <w:r w:rsidRPr="00F73530">
        <w:t xml:space="preserve">, </w:t>
      </w:r>
      <w:proofErr w:type="spellStart"/>
      <w:r w:rsidRPr="00F73530">
        <w:t>Maxiduto</w:t>
      </w:r>
      <w:proofErr w:type="spellEnd"/>
      <w:r w:rsidRPr="00F73530">
        <w:t xml:space="preserve">, </w:t>
      </w:r>
      <w:proofErr w:type="spellStart"/>
      <w:r w:rsidRPr="00F73530">
        <w:t>Tecno</w:t>
      </w:r>
      <w:proofErr w:type="spellEnd"/>
      <w:r w:rsidRPr="00F73530">
        <w:t>-Flex ou equivalente técnico.</w:t>
      </w:r>
    </w:p>
    <w:p w:rsidR="00DC6E7A" w:rsidRPr="00F73530" w:rsidRDefault="00DC6E7A" w:rsidP="00DC6E7A">
      <w:pPr>
        <w:pStyle w:val="MEMARQTIT4"/>
        <w:outlineLvl w:val="0"/>
        <w:rPr>
          <w:lang w:val="pt-BR"/>
        </w:rPr>
      </w:pPr>
      <w:r w:rsidRPr="00F73530">
        <w:rPr>
          <w:lang w:val="pt-BR"/>
        </w:rPr>
        <w:t>APLICAÇÃO</w:t>
      </w:r>
    </w:p>
    <w:p w:rsidR="00DC6E7A" w:rsidRPr="00F73530" w:rsidRDefault="00DC6E7A" w:rsidP="00DC6E7A">
      <w:pPr>
        <w:pStyle w:val="MEMTEXTRECUADO"/>
      </w:pPr>
      <w:r w:rsidRPr="00F73530">
        <w:t>Conforme projeto de Instalações Hidráulicas.</w:t>
      </w:r>
    </w:p>
    <w:p w:rsidR="00DC6E7A" w:rsidRPr="00F73530" w:rsidRDefault="00DC6E7A" w:rsidP="00DC6E7A">
      <w:pPr>
        <w:pStyle w:val="MEMARQTIT3"/>
        <w:outlineLvl w:val="0"/>
        <w:rPr>
          <w:lang w:val="pt-BR"/>
        </w:rPr>
      </w:pPr>
      <w:bookmarkStart w:id="914" w:name="_Toc495317553"/>
      <w:r w:rsidRPr="00F73530">
        <w:rPr>
          <w:lang w:val="pt-BR"/>
        </w:rPr>
        <w:t>TIPO: SIFÃO</w:t>
      </w:r>
      <w:bookmarkEnd w:id="914"/>
    </w:p>
    <w:p w:rsidR="00DC6E7A" w:rsidRPr="00F73530" w:rsidRDefault="00DC6E7A" w:rsidP="00DC6E7A">
      <w:pPr>
        <w:pStyle w:val="MEMARQTIT4"/>
        <w:outlineLvl w:val="0"/>
        <w:rPr>
          <w:lang w:val="pt-BR"/>
        </w:rPr>
      </w:pPr>
      <w:r w:rsidRPr="00F73530">
        <w:rPr>
          <w:lang w:val="pt-BR"/>
        </w:rPr>
        <w:t xml:space="preserve">CARACTERÍSTICAS TÉCNICAS </w:t>
      </w:r>
    </w:p>
    <w:p w:rsidR="00DC6E7A" w:rsidRPr="00F73530" w:rsidRDefault="00DC6E7A" w:rsidP="00DC6E7A">
      <w:pPr>
        <w:pStyle w:val="MEMTEXTRECUADO"/>
      </w:pPr>
      <w:r w:rsidRPr="00F73530">
        <w:t>MATERIAL:</w:t>
      </w:r>
      <w:r w:rsidRPr="00F73530">
        <w:tab/>
      </w:r>
      <w:r w:rsidRPr="00F73530">
        <w:tab/>
      </w:r>
      <w:r w:rsidRPr="00F73530">
        <w:tab/>
        <w:t>Aço inox.</w:t>
      </w:r>
    </w:p>
    <w:p w:rsidR="00DC6E7A" w:rsidRPr="00F73530" w:rsidRDefault="00DC6E7A" w:rsidP="00DC6E7A">
      <w:pPr>
        <w:pStyle w:val="MEMTEXTRECUADO"/>
        <w:ind w:left="2836" w:hanging="2439"/>
      </w:pPr>
      <w:r w:rsidRPr="00F73530">
        <w:t>TIPO:</w:t>
      </w:r>
      <w:r w:rsidRPr="00F73530">
        <w:tab/>
        <w:t>Sifão metálico para lavatórios</w:t>
      </w:r>
    </w:p>
    <w:p w:rsidR="00DC6E7A" w:rsidRPr="00F73530" w:rsidRDefault="00DC6E7A" w:rsidP="00DC6E7A">
      <w:pPr>
        <w:pStyle w:val="MEMTEXTRECUADO"/>
      </w:pPr>
      <w:r w:rsidRPr="00F73530">
        <w:t>COR:</w:t>
      </w:r>
      <w:r w:rsidRPr="00F73530">
        <w:tab/>
      </w:r>
      <w:r w:rsidRPr="00F73530">
        <w:tab/>
      </w:r>
      <w:r w:rsidRPr="00F73530">
        <w:tab/>
        <w:t xml:space="preserve">Cromada. </w:t>
      </w:r>
    </w:p>
    <w:p w:rsidR="00DC6E7A" w:rsidRPr="00F73530" w:rsidRDefault="00DC6E7A" w:rsidP="00DC6E7A">
      <w:pPr>
        <w:pStyle w:val="MEMTEXTRECUADO"/>
        <w:ind w:left="2836" w:hanging="2439"/>
      </w:pPr>
      <w:r w:rsidRPr="00F73530">
        <w:t>REF. COMERCIAL:</w:t>
      </w:r>
      <w:r w:rsidRPr="00F73530">
        <w:tab/>
      </w:r>
      <w:r w:rsidR="00D401AE" w:rsidRPr="00F73530">
        <w:t xml:space="preserve">Código 1680.C.100.112 - </w:t>
      </w:r>
      <w:r w:rsidRPr="00F73530">
        <w:t xml:space="preserve">Deca, Docol, </w:t>
      </w:r>
      <w:proofErr w:type="spellStart"/>
      <w:r w:rsidRPr="00F73530">
        <w:t>Fabrimar</w:t>
      </w:r>
      <w:proofErr w:type="spellEnd"/>
      <w:r w:rsidRPr="00F73530">
        <w:t xml:space="preserve"> ou equivalente técnico.</w:t>
      </w:r>
    </w:p>
    <w:p w:rsidR="00DC6E7A" w:rsidRPr="00F73530" w:rsidRDefault="00DC6E7A" w:rsidP="00DC6E7A">
      <w:pPr>
        <w:pStyle w:val="MEMARQTIT4"/>
        <w:outlineLvl w:val="0"/>
        <w:rPr>
          <w:lang w:val="pt-BR"/>
        </w:rPr>
      </w:pPr>
      <w:r w:rsidRPr="00F73530">
        <w:rPr>
          <w:lang w:val="pt-BR"/>
        </w:rPr>
        <w:t>APLICAÇÃO</w:t>
      </w:r>
    </w:p>
    <w:p w:rsidR="00DC6E7A" w:rsidRPr="00F73530" w:rsidRDefault="00F73530" w:rsidP="00DC6E7A">
      <w:pPr>
        <w:pStyle w:val="MEMTEXTRECUADO"/>
      </w:pPr>
      <w:r w:rsidRPr="00F73530">
        <w:t xml:space="preserve">Nos </w:t>
      </w:r>
      <w:r w:rsidR="00DC6E7A" w:rsidRPr="00F73530">
        <w:t>Sanitários P.N.E., conforme projeto arquitetônico</w:t>
      </w:r>
      <w:r w:rsidR="00FF40F5" w:rsidRPr="00F73530">
        <w:t xml:space="preserve"> e de Instalações Hidráulicas</w:t>
      </w:r>
      <w:r w:rsidR="00DC6E7A" w:rsidRPr="00F73530">
        <w:t>.</w:t>
      </w:r>
    </w:p>
    <w:p w:rsidR="00E91AA7" w:rsidRPr="00F73530" w:rsidRDefault="00E91AA7" w:rsidP="00C61C82">
      <w:pPr>
        <w:pStyle w:val="MEMARQTIT3"/>
        <w:outlineLvl w:val="0"/>
        <w:rPr>
          <w:lang w:val="pt-BR"/>
        </w:rPr>
      </w:pPr>
      <w:bookmarkStart w:id="915" w:name="_Toc267904794"/>
      <w:bookmarkStart w:id="916" w:name="_Toc267907548"/>
      <w:bookmarkStart w:id="917" w:name="_Toc267908202"/>
      <w:bookmarkStart w:id="918" w:name="_Toc495317554"/>
      <w:r w:rsidRPr="00F73530">
        <w:rPr>
          <w:lang w:val="pt-BR"/>
        </w:rPr>
        <w:t>TIPO: BARRAS DE APOIO PARA P.N.E.</w:t>
      </w:r>
      <w:bookmarkEnd w:id="915"/>
      <w:bookmarkEnd w:id="916"/>
      <w:bookmarkEnd w:id="917"/>
      <w:bookmarkEnd w:id="918"/>
    </w:p>
    <w:p w:rsidR="00062DEE" w:rsidRPr="00F73530" w:rsidRDefault="00062DEE" w:rsidP="00C61C82">
      <w:pPr>
        <w:pStyle w:val="MEMARQTIT4"/>
        <w:outlineLvl w:val="0"/>
        <w:rPr>
          <w:lang w:val="pt-BR"/>
        </w:rPr>
      </w:pPr>
      <w:r w:rsidRPr="00F73530">
        <w:rPr>
          <w:lang w:val="pt-BR"/>
        </w:rPr>
        <w:t xml:space="preserve">CARACTERÍSTICAS TÉCNICAS </w:t>
      </w:r>
    </w:p>
    <w:p w:rsidR="00062DEE" w:rsidRPr="00F73530" w:rsidRDefault="00062DEE" w:rsidP="002C29F8">
      <w:pPr>
        <w:pStyle w:val="MEMTEXTRECUADO"/>
      </w:pPr>
      <w:r w:rsidRPr="00F73530">
        <w:t>MATERIAL:</w:t>
      </w:r>
      <w:r w:rsidRPr="00F73530">
        <w:tab/>
      </w:r>
      <w:r w:rsidR="002C29F8" w:rsidRPr="00F73530">
        <w:tab/>
      </w:r>
      <w:r w:rsidR="002C29F8" w:rsidRPr="00F73530">
        <w:tab/>
      </w:r>
      <w:r w:rsidRPr="00F73530">
        <w:t>Aço.</w:t>
      </w:r>
    </w:p>
    <w:p w:rsidR="00062DEE" w:rsidRPr="00F73530" w:rsidRDefault="00062DEE" w:rsidP="002C29F8">
      <w:pPr>
        <w:pStyle w:val="MEMTEXTRECUADO"/>
      </w:pPr>
      <w:r w:rsidRPr="00F73530">
        <w:t>TIPO:</w:t>
      </w:r>
      <w:r w:rsidRPr="00F73530">
        <w:tab/>
      </w:r>
      <w:r w:rsidR="002C29F8" w:rsidRPr="00F73530">
        <w:tab/>
      </w:r>
      <w:r w:rsidR="002C29F8" w:rsidRPr="00F73530">
        <w:tab/>
      </w:r>
      <w:r w:rsidRPr="00F73530">
        <w:t>Alças de apoio em peças tubulares.</w:t>
      </w:r>
    </w:p>
    <w:p w:rsidR="00062DEE" w:rsidRPr="00F73530" w:rsidRDefault="00062DEE" w:rsidP="002C29F8">
      <w:pPr>
        <w:pStyle w:val="MEMTEXTRECUADO"/>
      </w:pPr>
      <w:r w:rsidRPr="00F73530">
        <w:t>COR:</w:t>
      </w:r>
      <w:r w:rsidRPr="00F73530">
        <w:tab/>
      </w:r>
      <w:r w:rsidR="002C29F8" w:rsidRPr="00F73530">
        <w:tab/>
      </w:r>
      <w:r w:rsidR="002C29F8" w:rsidRPr="00F73530">
        <w:tab/>
      </w:r>
      <w:r w:rsidRPr="00F73530">
        <w:t xml:space="preserve">Cromada. </w:t>
      </w:r>
    </w:p>
    <w:p w:rsidR="00062DEE" w:rsidRPr="00F73530" w:rsidRDefault="00062DEE" w:rsidP="00A2464E">
      <w:pPr>
        <w:pStyle w:val="MEMTEXTRECUADO"/>
        <w:ind w:left="2836" w:hanging="2439"/>
      </w:pPr>
      <w:r w:rsidRPr="00F73530">
        <w:t>REF. COMERCIAL:</w:t>
      </w:r>
      <w:r w:rsidRPr="00F73530">
        <w:tab/>
      </w:r>
      <w:r w:rsidR="004A22E6" w:rsidRPr="00F73530">
        <w:t xml:space="preserve">Barras retas: </w:t>
      </w:r>
      <w:r w:rsidRPr="00F73530">
        <w:t xml:space="preserve">Deca, </w:t>
      </w:r>
      <w:r w:rsidR="00A2464E" w:rsidRPr="00F73530">
        <w:t>PHD Barras de Apoio</w:t>
      </w:r>
      <w:r w:rsidR="00A96A15" w:rsidRPr="00F73530">
        <w:t xml:space="preserve">, </w:t>
      </w:r>
      <w:proofErr w:type="spellStart"/>
      <w:r w:rsidR="00A96A15" w:rsidRPr="00F73530">
        <w:t>Teckinox</w:t>
      </w:r>
      <w:proofErr w:type="spellEnd"/>
      <w:r w:rsidRPr="00F73530">
        <w:t xml:space="preserve"> ou equivalente técnico.</w:t>
      </w:r>
    </w:p>
    <w:p w:rsidR="00FE7ECA" w:rsidRPr="00F73530" w:rsidRDefault="00FE7ECA" w:rsidP="00FE7ECA">
      <w:pPr>
        <w:pStyle w:val="MEMTEXTRECUADO"/>
        <w:ind w:left="2836" w:firstLine="6"/>
      </w:pPr>
      <w:r w:rsidRPr="00F73530">
        <w:t xml:space="preserve">Barras curvas para lavatório de canto: </w:t>
      </w:r>
      <w:proofErr w:type="spellStart"/>
      <w:r w:rsidRPr="00F73530">
        <w:t>Levevida</w:t>
      </w:r>
      <w:proofErr w:type="spellEnd"/>
      <w:r w:rsidRPr="00F73530">
        <w:t xml:space="preserve">, PHD Barras de Apoio, </w:t>
      </w:r>
      <w:proofErr w:type="spellStart"/>
      <w:r w:rsidRPr="00F73530">
        <w:t>Teckinox</w:t>
      </w:r>
      <w:proofErr w:type="spellEnd"/>
      <w:r w:rsidRPr="00F73530">
        <w:t xml:space="preserve"> ou equivalente técnico.</w:t>
      </w:r>
    </w:p>
    <w:p w:rsidR="00062DEE" w:rsidRPr="00F73530" w:rsidRDefault="00062DEE" w:rsidP="00C61C82">
      <w:pPr>
        <w:pStyle w:val="MEMARQTIT4"/>
        <w:outlineLvl w:val="0"/>
        <w:rPr>
          <w:lang w:val="pt-BR"/>
        </w:rPr>
      </w:pPr>
      <w:r w:rsidRPr="00F73530">
        <w:rPr>
          <w:lang w:val="pt-BR"/>
        </w:rPr>
        <w:t>APLICAÇÃO</w:t>
      </w:r>
    </w:p>
    <w:p w:rsidR="00062DEE" w:rsidRPr="00F73530" w:rsidRDefault="00A73F7F" w:rsidP="002C29F8">
      <w:pPr>
        <w:pStyle w:val="MEMTEXTRECUADO"/>
      </w:pPr>
      <w:r w:rsidRPr="00F73530">
        <w:t>No</w:t>
      </w:r>
      <w:r w:rsidR="00974633">
        <w:t>s</w:t>
      </w:r>
      <w:r w:rsidR="004165BB" w:rsidRPr="00F73530">
        <w:t xml:space="preserve"> </w:t>
      </w:r>
      <w:r w:rsidRPr="00F73530">
        <w:t>Sanitário</w:t>
      </w:r>
      <w:r w:rsidR="00974633">
        <w:t>s</w:t>
      </w:r>
      <w:r w:rsidR="00246A1B" w:rsidRPr="00F73530">
        <w:t xml:space="preserve"> P.N.E., </w:t>
      </w:r>
      <w:r w:rsidR="00062DEE" w:rsidRPr="00F73530">
        <w:t>conforme projeto arquitetônico</w:t>
      </w:r>
      <w:r w:rsidR="00FF40F5" w:rsidRPr="00F73530">
        <w:t xml:space="preserve"> e de Instalações Hidráulicas</w:t>
      </w:r>
      <w:r w:rsidR="00062DEE" w:rsidRPr="00F73530">
        <w:t>.</w:t>
      </w:r>
    </w:p>
    <w:p w:rsidR="00E91AA7" w:rsidRPr="00F73530" w:rsidRDefault="0010249A" w:rsidP="00C61C82">
      <w:pPr>
        <w:pStyle w:val="MEMARQTIT2"/>
      </w:pPr>
      <w:bookmarkStart w:id="919" w:name="_Toc267593860"/>
      <w:bookmarkStart w:id="920" w:name="_Toc267594580"/>
      <w:bookmarkStart w:id="921" w:name="_Toc267658885"/>
      <w:bookmarkStart w:id="922" w:name="_Toc267904799"/>
      <w:bookmarkStart w:id="923" w:name="_Toc267907553"/>
      <w:bookmarkStart w:id="924" w:name="_Toc267908207"/>
      <w:bookmarkStart w:id="925" w:name="_Toc495317555"/>
      <w:r w:rsidRPr="00F73530">
        <w:t>ACESSÓRIOS</w:t>
      </w:r>
      <w:bookmarkEnd w:id="919"/>
      <w:bookmarkEnd w:id="920"/>
      <w:bookmarkEnd w:id="921"/>
      <w:bookmarkEnd w:id="922"/>
      <w:bookmarkEnd w:id="923"/>
      <w:bookmarkEnd w:id="924"/>
      <w:bookmarkEnd w:id="925"/>
      <w:r w:rsidRPr="00F73530">
        <w:t xml:space="preserve"> </w:t>
      </w:r>
    </w:p>
    <w:p w:rsidR="00BD4CDB" w:rsidRPr="00F73530" w:rsidRDefault="00BD4CDB" w:rsidP="00BD4CDB">
      <w:pPr>
        <w:pStyle w:val="MEMARQTIT3"/>
        <w:outlineLvl w:val="0"/>
        <w:rPr>
          <w:lang w:val="pt-BR"/>
        </w:rPr>
      </w:pPr>
      <w:bookmarkStart w:id="926" w:name="_Toc267904801"/>
      <w:bookmarkStart w:id="927" w:name="_Toc267907555"/>
      <w:bookmarkStart w:id="928" w:name="_Toc267908209"/>
      <w:bookmarkStart w:id="929" w:name="_Toc495317556"/>
      <w:bookmarkStart w:id="930" w:name="_Toc267904800"/>
      <w:bookmarkStart w:id="931" w:name="_Toc267907554"/>
      <w:bookmarkStart w:id="932" w:name="_Toc267908208"/>
      <w:r w:rsidRPr="00F73530">
        <w:rPr>
          <w:lang w:val="pt-BR"/>
        </w:rPr>
        <w:t>TIPO: ACESSÓRIOS</w:t>
      </w:r>
      <w:bookmarkEnd w:id="926"/>
      <w:bookmarkEnd w:id="927"/>
      <w:bookmarkEnd w:id="928"/>
      <w:bookmarkEnd w:id="929"/>
    </w:p>
    <w:p w:rsidR="00BD4CDB" w:rsidRPr="00F73530" w:rsidRDefault="00BD4CDB" w:rsidP="00BD4CDB">
      <w:pPr>
        <w:pStyle w:val="MEMARQTIT4"/>
        <w:outlineLvl w:val="0"/>
        <w:rPr>
          <w:lang w:val="pt-BR"/>
        </w:rPr>
      </w:pPr>
      <w:r w:rsidRPr="00F73530">
        <w:rPr>
          <w:lang w:val="pt-BR"/>
        </w:rPr>
        <w:t xml:space="preserve">CARACTERÍSTICAS TÉCNICAS </w:t>
      </w:r>
    </w:p>
    <w:p w:rsidR="00BD4CDB" w:rsidRPr="00F73530" w:rsidRDefault="00BD4CDB" w:rsidP="00BD4CDB">
      <w:pPr>
        <w:pStyle w:val="MEMTEXTRECUADO"/>
      </w:pPr>
      <w:r w:rsidRPr="00F73530">
        <w:t>TIPO:</w:t>
      </w:r>
      <w:r w:rsidRPr="00F73530">
        <w:tab/>
      </w:r>
      <w:r w:rsidRPr="00F73530">
        <w:tab/>
      </w:r>
      <w:r w:rsidRPr="00F73530">
        <w:tab/>
        <w:t>Espelho cristal com moldura de alumínio.</w:t>
      </w:r>
    </w:p>
    <w:p w:rsidR="00BD4CDB" w:rsidRPr="00F73530" w:rsidRDefault="00BD4CDB" w:rsidP="00BD4CDB">
      <w:pPr>
        <w:pStyle w:val="MEMTEXTRECUADO"/>
      </w:pPr>
      <w:r w:rsidRPr="00F73530">
        <w:t>COR:</w:t>
      </w:r>
      <w:r w:rsidRPr="00F73530">
        <w:tab/>
      </w:r>
      <w:r w:rsidRPr="00F73530">
        <w:tab/>
      </w:r>
      <w:r w:rsidRPr="00F73530">
        <w:tab/>
        <w:t>incolor.</w:t>
      </w:r>
    </w:p>
    <w:p w:rsidR="00BD4CDB" w:rsidRPr="00F73530" w:rsidRDefault="00BD4CDB" w:rsidP="00BD4CDB">
      <w:pPr>
        <w:pStyle w:val="MEMTEXTRECUADO"/>
      </w:pPr>
      <w:r w:rsidRPr="00F73530">
        <w:t>DIMENSÕES:</w:t>
      </w:r>
      <w:r w:rsidRPr="00F73530">
        <w:tab/>
      </w:r>
      <w:r w:rsidRPr="00F73530">
        <w:tab/>
        <w:t>50 X 90 cm</w:t>
      </w:r>
    </w:p>
    <w:p w:rsidR="00BD4CDB" w:rsidRPr="00F73530" w:rsidRDefault="00BD4CDB" w:rsidP="00BD4CDB">
      <w:pPr>
        <w:pStyle w:val="MEMTEXTRECUADO"/>
      </w:pPr>
      <w:r w:rsidRPr="00F73530">
        <w:t>ESPESSURA:</w:t>
      </w:r>
      <w:r w:rsidRPr="00F73530">
        <w:tab/>
      </w:r>
      <w:r w:rsidRPr="00F73530">
        <w:tab/>
        <w:t>5 mm</w:t>
      </w:r>
    </w:p>
    <w:p w:rsidR="00BD4CDB" w:rsidRPr="00F73530" w:rsidRDefault="00BD4CDB" w:rsidP="00BD4CDB">
      <w:pPr>
        <w:pStyle w:val="MEMTEXTRECUADO"/>
      </w:pPr>
      <w:r w:rsidRPr="00F73530">
        <w:t>REF. COMERCIAL:</w:t>
      </w:r>
      <w:r w:rsidRPr="00F73530">
        <w:tab/>
      </w:r>
      <w:r w:rsidRPr="00F73530">
        <w:tab/>
        <w:t>Artesanal.</w:t>
      </w:r>
    </w:p>
    <w:p w:rsidR="00BD4CDB" w:rsidRPr="00F73530" w:rsidRDefault="00BD4CDB" w:rsidP="00BD4CDB">
      <w:pPr>
        <w:pStyle w:val="MEMARQTIT4"/>
        <w:outlineLvl w:val="0"/>
        <w:rPr>
          <w:lang w:val="pt-BR"/>
        </w:rPr>
      </w:pPr>
      <w:r w:rsidRPr="00F73530">
        <w:rPr>
          <w:lang w:val="pt-BR"/>
        </w:rPr>
        <w:t>APLICAÇÃO</w:t>
      </w:r>
    </w:p>
    <w:p w:rsidR="00BD4CDB" w:rsidRPr="00F73530" w:rsidRDefault="00F73530" w:rsidP="00BD4CDB">
      <w:pPr>
        <w:pStyle w:val="MEMTEXTRECUADO"/>
        <w:outlineLvl w:val="0"/>
      </w:pPr>
      <w:r w:rsidRPr="00F73530">
        <w:t xml:space="preserve">Nos </w:t>
      </w:r>
      <w:r w:rsidR="00BD4CDB" w:rsidRPr="00F73530">
        <w:t>Sanitário P.N.E., conforme projeto arquitetônico.</w:t>
      </w:r>
    </w:p>
    <w:p w:rsidR="00E91AA7" w:rsidRPr="00F73530" w:rsidRDefault="00E91AA7" w:rsidP="00C61C82">
      <w:pPr>
        <w:pStyle w:val="MEMARQTIT3"/>
        <w:outlineLvl w:val="0"/>
        <w:rPr>
          <w:lang w:val="pt-BR"/>
        </w:rPr>
      </w:pPr>
      <w:bookmarkStart w:id="933" w:name="_Toc495317557"/>
      <w:r w:rsidRPr="00F73530">
        <w:rPr>
          <w:lang w:val="pt-BR"/>
        </w:rPr>
        <w:t>TIPO: ACESSÓRIOS</w:t>
      </w:r>
      <w:bookmarkEnd w:id="930"/>
      <w:bookmarkEnd w:id="931"/>
      <w:bookmarkEnd w:id="932"/>
      <w:bookmarkEnd w:id="933"/>
    </w:p>
    <w:p w:rsidR="00062DEE" w:rsidRPr="00F73530" w:rsidRDefault="00062DEE" w:rsidP="00C61C82">
      <w:pPr>
        <w:pStyle w:val="MEMARQTIT4"/>
        <w:outlineLvl w:val="0"/>
        <w:rPr>
          <w:lang w:val="pt-BR"/>
        </w:rPr>
      </w:pPr>
      <w:r w:rsidRPr="00F73530">
        <w:rPr>
          <w:lang w:val="pt-BR"/>
        </w:rPr>
        <w:t xml:space="preserve">CARACTERÍSTICAS TÉCNICAS </w:t>
      </w:r>
    </w:p>
    <w:p w:rsidR="00062DEE" w:rsidRPr="00F73530" w:rsidRDefault="00062DEE" w:rsidP="002C29F8">
      <w:pPr>
        <w:pStyle w:val="MEMTEXTRECUADO"/>
      </w:pPr>
      <w:r w:rsidRPr="00F73530">
        <w:t>TIPO:</w:t>
      </w:r>
      <w:r w:rsidRPr="00F73530">
        <w:tab/>
      </w:r>
      <w:r w:rsidR="002C29F8" w:rsidRPr="00F73530">
        <w:tab/>
      </w:r>
      <w:r w:rsidR="002C29F8" w:rsidRPr="00F73530">
        <w:tab/>
      </w:r>
      <w:proofErr w:type="spellStart"/>
      <w:r w:rsidRPr="00F73530">
        <w:t>Dispenser</w:t>
      </w:r>
      <w:proofErr w:type="spellEnd"/>
      <w:r w:rsidRPr="00F73530">
        <w:t xml:space="preserve"> para sabonete líquido com dosador;</w:t>
      </w:r>
    </w:p>
    <w:p w:rsidR="00062DEE" w:rsidRPr="00F73530" w:rsidRDefault="002C29F8" w:rsidP="002C29F8">
      <w:pPr>
        <w:pStyle w:val="MEMTEXTRECUADO"/>
      </w:pPr>
      <w:r w:rsidRPr="00F73530">
        <w:tab/>
      </w:r>
      <w:r w:rsidRPr="00F73530">
        <w:tab/>
      </w:r>
      <w:r w:rsidRPr="00F73530">
        <w:tab/>
      </w:r>
      <w:r w:rsidRPr="00F73530">
        <w:tab/>
      </w:r>
      <w:proofErr w:type="spellStart"/>
      <w:r w:rsidR="00062DEE" w:rsidRPr="00F73530">
        <w:t>Dispenser</w:t>
      </w:r>
      <w:proofErr w:type="spellEnd"/>
      <w:r w:rsidR="00062DEE" w:rsidRPr="00F73530">
        <w:t xml:space="preserve"> para papel toalha;</w:t>
      </w:r>
    </w:p>
    <w:p w:rsidR="00062DEE" w:rsidRPr="00F73530" w:rsidRDefault="002C29F8" w:rsidP="002C29F8">
      <w:pPr>
        <w:pStyle w:val="MEMTEXTRECUADO"/>
      </w:pPr>
      <w:r w:rsidRPr="00F73530">
        <w:tab/>
      </w:r>
      <w:r w:rsidRPr="00F73530">
        <w:tab/>
      </w:r>
      <w:r w:rsidRPr="00F73530">
        <w:tab/>
      </w:r>
      <w:r w:rsidRPr="00F73530">
        <w:tab/>
      </w:r>
      <w:proofErr w:type="spellStart"/>
      <w:r w:rsidR="00062DEE" w:rsidRPr="00F73530">
        <w:t>Dispenser</w:t>
      </w:r>
      <w:proofErr w:type="spellEnd"/>
      <w:r w:rsidR="00062DEE" w:rsidRPr="00F73530">
        <w:t xml:space="preserve"> para papel higiênico</w:t>
      </w:r>
    </w:p>
    <w:p w:rsidR="00062DEE" w:rsidRPr="00F73530" w:rsidRDefault="00062DEE" w:rsidP="002C29F8">
      <w:pPr>
        <w:pStyle w:val="MEMTEXTRECUADO"/>
      </w:pPr>
      <w:r w:rsidRPr="00F73530">
        <w:t>MATERIAL:</w:t>
      </w:r>
      <w:r w:rsidRPr="00F73530">
        <w:tab/>
      </w:r>
      <w:r w:rsidR="002C29F8" w:rsidRPr="00F73530">
        <w:tab/>
      </w:r>
      <w:r w:rsidR="002C29F8" w:rsidRPr="00F73530">
        <w:tab/>
      </w:r>
      <w:r w:rsidRPr="00F73530">
        <w:t>ABS.</w:t>
      </w:r>
    </w:p>
    <w:p w:rsidR="00062DEE" w:rsidRPr="00F73530" w:rsidRDefault="00062DEE" w:rsidP="002C29F8">
      <w:pPr>
        <w:pStyle w:val="MEMTEXTRECUADO"/>
      </w:pPr>
      <w:r w:rsidRPr="00F73530">
        <w:lastRenderedPageBreak/>
        <w:t>COR:</w:t>
      </w:r>
      <w:r w:rsidRPr="00F73530">
        <w:tab/>
      </w:r>
      <w:r w:rsidR="002C29F8" w:rsidRPr="00F73530">
        <w:tab/>
      </w:r>
      <w:r w:rsidR="002C29F8" w:rsidRPr="00F73530">
        <w:tab/>
      </w:r>
      <w:r w:rsidRPr="00F73530">
        <w:t>Branco.</w:t>
      </w:r>
    </w:p>
    <w:p w:rsidR="00062DEE" w:rsidRPr="00F73530" w:rsidRDefault="00062DEE" w:rsidP="002C29F8">
      <w:pPr>
        <w:pStyle w:val="MEMTEXTRECUADO"/>
      </w:pPr>
      <w:r w:rsidRPr="00F73530">
        <w:t>REF. COMERCIAL:</w:t>
      </w:r>
      <w:r w:rsidRPr="00F73530">
        <w:tab/>
      </w:r>
      <w:r w:rsidR="002C29F8" w:rsidRPr="00F73530">
        <w:tab/>
      </w:r>
      <w:proofErr w:type="spellStart"/>
      <w:r w:rsidRPr="00F73530">
        <w:t>Jofel</w:t>
      </w:r>
      <w:proofErr w:type="spellEnd"/>
      <w:r w:rsidRPr="00F73530">
        <w:t>, Santher, Melhoramentos ou equivalente técnico.</w:t>
      </w:r>
    </w:p>
    <w:p w:rsidR="00062DEE" w:rsidRPr="00F73530" w:rsidRDefault="00062DEE" w:rsidP="00C61C82">
      <w:pPr>
        <w:pStyle w:val="MEMARQTIT4"/>
        <w:outlineLvl w:val="0"/>
        <w:rPr>
          <w:lang w:val="pt-BR"/>
        </w:rPr>
      </w:pPr>
      <w:r w:rsidRPr="00F73530">
        <w:rPr>
          <w:lang w:val="pt-BR"/>
        </w:rPr>
        <w:t>APLICAÇÃO</w:t>
      </w:r>
    </w:p>
    <w:p w:rsidR="00062DEE" w:rsidRPr="00F73530" w:rsidRDefault="004165BB" w:rsidP="002C29F8">
      <w:pPr>
        <w:pStyle w:val="MEMTEXTRECUADO"/>
      </w:pPr>
      <w:r w:rsidRPr="00F73530">
        <w:t xml:space="preserve">Nos </w:t>
      </w:r>
      <w:r w:rsidR="00534F83" w:rsidRPr="00F73530">
        <w:t>S</w:t>
      </w:r>
      <w:r w:rsidRPr="00F73530">
        <w:t>anitários</w:t>
      </w:r>
      <w:r w:rsidR="00A73F7F" w:rsidRPr="00F73530">
        <w:t xml:space="preserve"> </w:t>
      </w:r>
      <w:r w:rsidR="00534F83" w:rsidRPr="00F73530">
        <w:t>P.N.E.</w:t>
      </w:r>
      <w:r w:rsidR="00062DEE" w:rsidRPr="00F73530">
        <w:t>, conforme projeto arquitetônico.</w:t>
      </w:r>
    </w:p>
    <w:p w:rsidR="00BD4CDB" w:rsidRPr="00F73530" w:rsidRDefault="00BD4CDB" w:rsidP="00974633">
      <w:pPr>
        <w:pStyle w:val="MEMTEXTRECUADO"/>
        <w:spacing w:before="240"/>
        <w:ind w:left="0"/>
        <w:rPr>
          <w:b/>
        </w:rPr>
      </w:pPr>
      <w:r w:rsidRPr="00F73530">
        <w:rPr>
          <w:b/>
        </w:rPr>
        <w:t>OBSERVAÇÃO</w:t>
      </w:r>
    </w:p>
    <w:p w:rsidR="00BD4CDB" w:rsidRPr="00F24C5A" w:rsidRDefault="00BD4CDB" w:rsidP="00BD4CDB">
      <w:pPr>
        <w:pStyle w:val="MEMTEXTRECUADO"/>
        <w:ind w:left="0"/>
      </w:pPr>
      <w:r w:rsidRPr="00F73530">
        <w:t xml:space="preserve">Todos os </w:t>
      </w:r>
      <w:proofErr w:type="spellStart"/>
      <w:r w:rsidRPr="00F73530">
        <w:t>dispensers</w:t>
      </w:r>
      <w:proofErr w:type="spellEnd"/>
      <w:r w:rsidRPr="00F73530">
        <w:t xml:space="preserve"> deverão ser escolhidos e comprados pela Unidade, e deverão ser instalados conforme alturas e distâncias estabelecidas na NBR9050/2015.</w:t>
      </w:r>
      <w:r>
        <w:t xml:space="preserve"> </w:t>
      </w:r>
    </w:p>
    <w:p w:rsidR="00D108F8" w:rsidRPr="00F73530" w:rsidRDefault="00FF40F5" w:rsidP="00D108F8">
      <w:pPr>
        <w:pStyle w:val="MEMARQTIT1"/>
      </w:pPr>
      <w:r w:rsidRPr="00703703">
        <w:rPr>
          <w:highlight w:val="yellow"/>
        </w:rPr>
        <w:br w:type="page"/>
      </w:r>
      <w:bookmarkStart w:id="934" w:name="_Toc495317558"/>
      <w:r w:rsidR="00D108F8" w:rsidRPr="00F73530">
        <w:lastRenderedPageBreak/>
        <w:t>PLATAFORMA</w:t>
      </w:r>
      <w:r w:rsidR="000732D1" w:rsidRPr="00F73530">
        <w:t>S</w:t>
      </w:r>
      <w:r w:rsidR="00D108F8" w:rsidRPr="00F73530">
        <w:t xml:space="preserve"> E ELEVADOR</w:t>
      </w:r>
      <w:r w:rsidR="000732D1" w:rsidRPr="00F73530">
        <w:t>ES</w:t>
      </w:r>
      <w:bookmarkEnd w:id="934"/>
    </w:p>
    <w:p w:rsidR="009C72F3" w:rsidRPr="009C72F3" w:rsidRDefault="009C72F3" w:rsidP="009C72F3">
      <w:pPr>
        <w:pStyle w:val="MEMARQTIT2"/>
      </w:pPr>
      <w:bookmarkStart w:id="935" w:name="_Toc412792739"/>
      <w:bookmarkStart w:id="936" w:name="_Toc495317559"/>
      <w:r w:rsidRPr="009C72F3">
        <w:t>NOTA GERAL SOBRE ELEVADORES</w:t>
      </w:r>
    </w:p>
    <w:p w:rsidR="009C72F3" w:rsidRPr="009C72F3" w:rsidRDefault="009C72F3" w:rsidP="009C72F3">
      <w:pPr>
        <w:pStyle w:val="MEMTEXTO"/>
        <w:rPr>
          <w:lang w:val="pt-BR"/>
        </w:rPr>
      </w:pPr>
      <w:r w:rsidRPr="009C72F3">
        <w:rPr>
          <w:lang w:val="pt-BR"/>
        </w:rPr>
        <w:t xml:space="preserve">O elevador deverá atender </w:t>
      </w:r>
      <w:r>
        <w:rPr>
          <w:lang w:val="pt-BR"/>
        </w:rPr>
        <w:t xml:space="preserve">integralmente </w:t>
      </w:r>
      <w:r w:rsidRPr="009C72F3">
        <w:rPr>
          <w:lang w:val="pt-BR"/>
        </w:rPr>
        <w:t>à NBR13994 – Elevadores de Passageiros - Elevadores para Transporte de Pessoa Portadora de Deficiência</w:t>
      </w:r>
      <w:r w:rsidR="00EC3E60">
        <w:rPr>
          <w:lang w:val="pt-BR"/>
        </w:rPr>
        <w:t xml:space="preserve"> e à NBR9050/2015, de </w:t>
      </w:r>
      <w:proofErr w:type="spellStart"/>
      <w:r w:rsidR="00EC3E60">
        <w:rPr>
          <w:lang w:val="pt-BR"/>
        </w:rPr>
        <w:t>Acessibildiade</w:t>
      </w:r>
      <w:proofErr w:type="spellEnd"/>
      <w:r w:rsidR="00EC3E60">
        <w:rPr>
          <w:lang w:val="pt-BR"/>
        </w:rPr>
        <w:t>.</w:t>
      </w:r>
      <w:r w:rsidRPr="009C72F3">
        <w:rPr>
          <w:lang w:val="pt-BR"/>
        </w:rPr>
        <w:t xml:space="preserve"> </w:t>
      </w:r>
    </w:p>
    <w:p w:rsidR="00D108F8" w:rsidRPr="00F73530" w:rsidRDefault="00D108F8" w:rsidP="00D108F8">
      <w:pPr>
        <w:pStyle w:val="MEMARQTIT2"/>
      </w:pPr>
      <w:r w:rsidRPr="00F73530">
        <w:t>ELEVADOR</w:t>
      </w:r>
      <w:bookmarkEnd w:id="935"/>
      <w:bookmarkEnd w:id="936"/>
    </w:p>
    <w:p w:rsidR="00D108F8" w:rsidRPr="00F73530" w:rsidRDefault="00D108F8" w:rsidP="00D108F8">
      <w:pPr>
        <w:pStyle w:val="MEMARQTIT3"/>
        <w:outlineLvl w:val="0"/>
        <w:rPr>
          <w:lang w:val="pt-BR"/>
        </w:rPr>
      </w:pPr>
      <w:bookmarkStart w:id="937" w:name="_Toc412792740"/>
      <w:bookmarkStart w:id="938" w:name="_Toc495317560"/>
      <w:r w:rsidRPr="00F73530">
        <w:rPr>
          <w:lang w:val="pt-BR"/>
        </w:rPr>
        <w:t>TIPO: ELEVADOR DE PASSAGEIROS</w:t>
      </w:r>
      <w:bookmarkEnd w:id="937"/>
      <w:bookmarkEnd w:id="938"/>
    </w:p>
    <w:p w:rsidR="00D108F8" w:rsidRPr="00F73530" w:rsidRDefault="00D108F8" w:rsidP="00D108F8">
      <w:pPr>
        <w:pStyle w:val="MEMARQTIT4"/>
        <w:outlineLvl w:val="0"/>
        <w:rPr>
          <w:lang w:val="pt-BR"/>
        </w:rPr>
      </w:pPr>
      <w:r w:rsidRPr="00F73530">
        <w:rPr>
          <w:lang w:val="pt-BR"/>
        </w:rPr>
        <w:t xml:space="preserve">CARACTERÍSTICAS TÉCNICAS </w:t>
      </w:r>
    </w:p>
    <w:p w:rsidR="00D108F8" w:rsidRPr="00F73530" w:rsidRDefault="00D108F8" w:rsidP="00D108F8">
      <w:pPr>
        <w:pStyle w:val="MEMTEXTRECUADO"/>
        <w:ind w:left="2836" w:hanging="2439"/>
      </w:pPr>
      <w:r w:rsidRPr="00F73530">
        <w:t>PRODUTO:</w:t>
      </w:r>
      <w:r w:rsidRPr="00F73530">
        <w:tab/>
        <w:t xml:space="preserve">Elevador </w:t>
      </w:r>
      <w:proofErr w:type="spellStart"/>
      <w:r w:rsidRPr="00F73530">
        <w:t>eletro-mecânico</w:t>
      </w:r>
      <w:proofErr w:type="spellEnd"/>
      <w:r w:rsidRPr="00F73530">
        <w:t xml:space="preserve"> sem casa de máquinas para 03 pavimentos.</w:t>
      </w:r>
    </w:p>
    <w:p w:rsidR="00D108F8" w:rsidRPr="00F73530" w:rsidRDefault="00D108F8" w:rsidP="00D108F8">
      <w:pPr>
        <w:pStyle w:val="MEMTEXTRECUADO"/>
        <w:ind w:left="2836" w:hanging="2439"/>
      </w:pPr>
      <w:r w:rsidRPr="00F73530">
        <w:t>LOTAÇÃO MÁXIMA:</w:t>
      </w:r>
      <w:r w:rsidRPr="00F73530">
        <w:tab/>
        <w:t>8 pessoas, e atendendo aos usuários portadores de deficiência.</w:t>
      </w:r>
    </w:p>
    <w:p w:rsidR="00D108F8" w:rsidRPr="00F73530" w:rsidRDefault="00D108F8" w:rsidP="00D108F8">
      <w:pPr>
        <w:pStyle w:val="MEMTEXTRECUADO"/>
        <w:ind w:left="2836" w:hanging="2439"/>
      </w:pPr>
      <w:r w:rsidRPr="00F73530">
        <w:t>CONJUNTO:</w:t>
      </w:r>
      <w:r w:rsidRPr="00F73530">
        <w:tab/>
        <w:t>Cabina, quadro de comando, interfone, botoeira interna na cabina e nos pavimentos, acessórios</w:t>
      </w:r>
    </w:p>
    <w:p w:rsidR="00D108F8" w:rsidRPr="00F73530" w:rsidRDefault="00D108F8" w:rsidP="00D108F8">
      <w:pPr>
        <w:pStyle w:val="MEMTEXTRECUADO"/>
      </w:pPr>
      <w:r w:rsidRPr="00F73530">
        <w:t>REF. COMERCIAL:</w:t>
      </w:r>
      <w:r w:rsidRPr="00F73530">
        <w:tab/>
      </w:r>
      <w:r w:rsidRPr="00F73530">
        <w:tab/>
        <w:t xml:space="preserve">Otis, Atlas Schindler, </w:t>
      </w:r>
      <w:proofErr w:type="spellStart"/>
      <w:r w:rsidRPr="00F73530">
        <w:t>Villarta</w:t>
      </w:r>
      <w:proofErr w:type="spellEnd"/>
      <w:r w:rsidRPr="00F73530">
        <w:t xml:space="preserve"> ou equivalente técnico.</w:t>
      </w:r>
    </w:p>
    <w:p w:rsidR="00D108F8" w:rsidRPr="00F73530" w:rsidRDefault="00D108F8" w:rsidP="00D108F8">
      <w:pPr>
        <w:pStyle w:val="MEMARQTIT4"/>
        <w:outlineLvl w:val="0"/>
        <w:rPr>
          <w:lang w:val="pt-BR"/>
        </w:rPr>
      </w:pPr>
      <w:r w:rsidRPr="00F73530">
        <w:rPr>
          <w:lang w:val="pt-BR"/>
        </w:rPr>
        <w:t>DIMENSIONAMENTO:</w:t>
      </w:r>
      <w:r w:rsidRPr="00F73530">
        <w:rPr>
          <w:lang w:val="pt-BR"/>
        </w:rPr>
        <w:tab/>
      </w:r>
    </w:p>
    <w:p w:rsidR="00D108F8" w:rsidRPr="00F73530" w:rsidRDefault="00D108F8" w:rsidP="00D108F8">
      <w:pPr>
        <w:spacing w:before="120"/>
        <w:ind w:firstLine="426"/>
        <w:jc w:val="both"/>
        <w:rPr>
          <w:rFonts w:ascii="Century Gothic" w:hAnsi="Century Gothic"/>
          <w:bCs/>
          <w:sz w:val="20"/>
          <w:szCs w:val="20"/>
          <w:lang w:val="pt-BR"/>
        </w:rPr>
      </w:pPr>
      <w:r w:rsidRPr="00F73530">
        <w:rPr>
          <w:rFonts w:ascii="Century Gothic" w:hAnsi="Century Gothic"/>
          <w:bCs/>
          <w:sz w:val="20"/>
          <w:szCs w:val="20"/>
          <w:lang w:val="pt-BR"/>
        </w:rPr>
        <w:t xml:space="preserve">Capacidade: ........................................ 08 (oito) pessoas </w:t>
      </w:r>
    </w:p>
    <w:p w:rsidR="00D108F8" w:rsidRPr="00F73530" w:rsidRDefault="00D108F8" w:rsidP="00D108F8">
      <w:pPr>
        <w:spacing w:before="120"/>
        <w:ind w:firstLine="426"/>
        <w:jc w:val="both"/>
        <w:rPr>
          <w:rFonts w:ascii="Century Gothic" w:hAnsi="Century Gothic"/>
          <w:bCs/>
          <w:sz w:val="20"/>
          <w:szCs w:val="20"/>
          <w:lang w:val="pt-BR"/>
        </w:rPr>
      </w:pPr>
      <w:r w:rsidRPr="00F73530">
        <w:rPr>
          <w:rFonts w:ascii="Century Gothic" w:hAnsi="Century Gothic"/>
          <w:bCs/>
          <w:sz w:val="20"/>
          <w:szCs w:val="20"/>
          <w:lang w:val="pt-BR"/>
        </w:rPr>
        <w:t>Carga: .................................................. 600 Kg</w:t>
      </w:r>
    </w:p>
    <w:p w:rsidR="00D108F8" w:rsidRPr="00F73530" w:rsidRDefault="00D108F8" w:rsidP="00D108F8">
      <w:pPr>
        <w:spacing w:before="120"/>
        <w:ind w:firstLine="426"/>
        <w:jc w:val="both"/>
        <w:rPr>
          <w:rFonts w:ascii="Century Gothic" w:hAnsi="Century Gothic"/>
          <w:bCs/>
          <w:sz w:val="20"/>
          <w:szCs w:val="20"/>
          <w:lang w:val="pt-BR"/>
        </w:rPr>
      </w:pPr>
      <w:r w:rsidRPr="00F73530">
        <w:rPr>
          <w:rFonts w:ascii="Century Gothic" w:hAnsi="Century Gothic"/>
          <w:bCs/>
          <w:sz w:val="20"/>
          <w:szCs w:val="20"/>
          <w:lang w:val="pt-BR"/>
        </w:rPr>
        <w:t>Largura da cabine: ......................... 1.100 mm</w:t>
      </w:r>
    </w:p>
    <w:p w:rsidR="00D108F8" w:rsidRPr="00F73530" w:rsidRDefault="00D108F8" w:rsidP="00D108F8">
      <w:pPr>
        <w:spacing w:before="120"/>
        <w:ind w:firstLine="426"/>
        <w:jc w:val="both"/>
        <w:rPr>
          <w:rFonts w:ascii="Century Gothic" w:hAnsi="Century Gothic"/>
          <w:bCs/>
          <w:sz w:val="20"/>
          <w:szCs w:val="20"/>
          <w:lang w:val="pt-BR"/>
        </w:rPr>
      </w:pPr>
      <w:r w:rsidRPr="00F73530">
        <w:rPr>
          <w:rFonts w:ascii="Century Gothic" w:hAnsi="Century Gothic"/>
          <w:bCs/>
          <w:sz w:val="20"/>
          <w:szCs w:val="20"/>
          <w:lang w:val="pt-BR"/>
        </w:rPr>
        <w:t>Profundidade da cabine: ............... 1.400 mm</w:t>
      </w:r>
    </w:p>
    <w:p w:rsidR="00D108F8" w:rsidRPr="00F73530" w:rsidRDefault="00D108F8" w:rsidP="00D108F8">
      <w:pPr>
        <w:spacing w:before="120"/>
        <w:ind w:firstLine="426"/>
        <w:jc w:val="both"/>
        <w:rPr>
          <w:rFonts w:ascii="Century Gothic" w:hAnsi="Century Gothic"/>
          <w:bCs/>
          <w:sz w:val="20"/>
          <w:szCs w:val="20"/>
          <w:lang w:val="pt-BR"/>
        </w:rPr>
      </w:pPr>
      <w:r w:rsidRPr="00F73530">
        <w:rPr>
          <w:rFonts w:ascii="Century Gothic" w:hAnsi="Century Gothic"/>
          <w:bCs/>
          <w:sz w:val="20"/>
          <w:szCs w:val="20"/>
          <w:lang w:val="pt-BR"/>
        </w:rPr>
        <w:t>Largura da caixa: ............................ 1.81 mm</w:t>
      </w:r>
    </w:p>
    <w:p w:rsidR="00D108F8" w:rsidRPr="00F73530" w:rsidRDefault="00D108F8" w:rsidP="00D108F8">
      <w:pPr>
        <w:spacing w:before="120"/>
        <w:ind w:firstLine="426"/>
        <w:jc w:val="both"/>
        <w:rPr>
          <w:rFonts w:ascii="Century Gothic" w:hAnsi="Century Gothic"/>
          <w:bCs/>
          <w:sz w:val="20"/>
          <w:szCs w:val="20"/>
          <w:lang w:val="pt-BR"/>
        </w:rPr>
      </w:pPr>
      <w:r w:rsidRPr="00F73530">
        <w:rPr>
          <w:rFonts w:ascii="Century Gothic" w:hAnsi="Century Gothic"/>
          <w:bCs/>
          <w:sz w:val="20"/>
          <w:szCs w:val="20"/>
          <w:lang w:val="pt-BR"/>
        </w:rPr>
        <w:t>Profundidade da caixa:................... 2.00 mm</w:t>
      </w:r>
    </w:p>
    <w:p w:rsidR="00D108F8" w:rsidRPr="00F73530" w:rsidRDefault="00D108F8" w:rsidP="00D108F8">
      <w:pPr>
        <w:spacing w:before="120"/>
        <w:ind w:firstLine="426"/>
        <w:jc w:val="both"/>
        <w:rPr>
          <w:rFonts w:ascii="Century Gothic" w:hAnsi="Century Gothic"/>
          <w:bCs/>
          <w:sz w:val="20"/>
          <w:szCs w:val="20"/>
          <w:lang w:val="pt-BR"/>
        </w:rPr>
      </w:pPr>
      <w:r w:rsidRPr="00F73530">
        <w:rPr>
          <w:rFonts w:ascii="Century Gothic" w:hAnsi="Century Gothic"/>
          <w:bCs/>
          <w:sz w:val="20"/>
          <w:szCs w:val="20"/>
          <w:lang w:val="pt-BR"/>
        </w:rPr>
        <w:t>Largura da porta: ...............................  900 mm</w:t>
      </w:r>
    </w:p>
    <w:p w:rsidR="00D108F8" w:rsidRPr="00F73530" w:rsidRDefault="00D108F8" w:rsidP="00D108F8">
      <w:pPr>
        <w:spacing w:before="120"/>
        <w:ind w:firstLine="426"/>
        <w:jc w:val="both"/>
        <w:rPr>
          <w:rFonts w:ascii="Century Gothic" w:hAnsi="Century Gothic"/>
          <w:bCs/>
          <w:sz w:val="20"/>
          <w:szCs w:val="20"/>
          <w:lang w:val="pt-BR"/>
        </w:rPr>
      </w:pPr>
      <w:r w:rsidRPr="00F73530">
        <w:rPr>
          <w:rFonts w:ascii="Century Gothic" w:hAnsi="Century Gothic"/>
          <w:bCs/>
          <w:sz w:val="20"/>
          <w:szCs w:val="20"/>
          <w:lang w:val="pt-BR"/>
        </w:rPr>
        <w:t>Altura da porta: ................................ 2.100 mm</w:t>
      </w:r>
    </w:p>
    <w:p w:rsidR="00D108F8" w:rsidRPr="00F73530" w:rsidRDefault="00D108F8" w:rsidP="00D108F8">
      <w:pPr>
        <w:pStyle w:val="MEMARQTIT4"/>
        <w:outlineLvl w:val="0"/>
        <w:rPr>
          <w:lang w:val="pt-BR"/>
        </w:rPr>
      </w:pPr>
      <w:r w:rsidRPr="00F73530">
        <w:rPr>
          <w:lang w:val="pt-BR"/>
        </w:rPr>
        <w:t>DESCRIÇÃO:</w:t>
      </w:r>
      <w:r w:rsidRPr="00F73530">
        <w:rPr>
          <w:lang w:val="pt-BR"/>
        </w:rPr>
        <w:tab/>
      </w:r>
    </w:p>
    <w:p w:rsidR="00D108F8" w:rsidRPr="00F73530" w:rsidRDefault="00D108F8" w:rsidP="00D108F8">
      <w:pPr>
        <w:tabs>
          <w:tab w:val="num" w:pos="0"/>
        </w:tabs>
        <w:spacing w:before="240"/>
        <w:jc w:val="both"/>
        <w:rPr>
          <w:rFonts w:ascii="Century Gothic" w:hAnsi="Century Gothic"/>
          <w:bCs/>
          <w:sz w:val="20"/>
          <w:szCs w:val="20"/>
          <w:lang w:val="pt-BR"/>
        </w:rPr>
      </w:pPr>
      <w:r w:rsidRPr="00F73530">
        <w:rPr>
          <w:rFonts w:ascii="Century Gothic" w:hAnsi="Century Gothic"/>
          <w:bCs/>
          <w:sz w:val="20"/>
          <w:szCs w:val="20"/>
          <w:lang w:val="pt-BR"/>
        </w:rPr>
        <w:t>PORTAS:</w:t>
      </w:r>
    </w:p>
    <w:p w:rsidR="00D108F8" w:rsidRPr="00F73530" w:rsidRDefault="00D108F8" w:rsidP="00D108F8">
      <w:pPr>
        <w:tabs>
          <w:tab w:val="num" w:pos="0"/>
        </w:tabs>
        <w:jc w:val="both"/>
        <w:rPr>
          <w:rFonts w:ascii="Century Gothic" w:hAnsi="Century Gothic" w:cs="Arial"/>
          <w:sz w:val="20"/>
          <w:szCs w:val="20"/>
          <w:lang w:val="pt-BR"/>
        </w:rPr>
      </w:pPr>
      <w:r w:rsidRPr="00F73530">
        <w:rPr>
          <w:rFonts w:ascii="Century Gothic" w:hAnsi="Century Gothic" w:cs="Arial"/>
          <w:sz w:val="20"/>
          <w:szCs w:val="20"/>
          <w:lang w:val="pt-BR"/>
        </w:rPr>
        <w:t>Tipo telescópicas automáticas, o que proporciona aos passageiros um acesso muito mais seguro e confortável.</w:t>
      </w:r>
    </w:p>
    <w:p w:rsidR="00D108F8" w:rsidRPr="00F73530" w:rsidRDefault="00D108F8" w:rsidP="00D108F8">
      <w:pPr>
        <w:tabs>
          <w:tab w:val="num" w:pos="0"/>
        </w:tabs>
        <w:spacing w:before="240"/>
        <w:jc w:val="both"/>
        <w:rPr>
          <w:rFonts w:ascii="Century Gothic" w:hAnsi="Century Gothic"/>
          <w:bCs/>
          <w:sz w:val="20"/>
          <w:szCs w:val="20"/>
          <w:lang w:val="pt-BR"/>
        </w:rPr>
      </w:pPr>
      <w:r w:rsidRPr="00F73530">
        <w:rPr>
          <w:rFonts w:ascii="Century Gothic" w:hAnsi="Century Gothic"/>
          <w:bCs/>
          <w:sz w:val="20"/>
          <w:szCs w:val="20"/>
          <w:lang w:val="pt-BR"/>
        </w:rPr>
        <w:t>SINALIZAÇÕES E BOTOEIRAS DE PAVIMENTO:</w:t>
      </w:r>
    </w:p>
    <w:p w:rsidR="00D108F8" w:rsidRPr="00F73530" w:rsidRDefault="00D108F8" w:rsidP="00D108F8">
      <w:pPr>
        <w:tabs>
          <w:tab w:val="num" w:pos="0"/>
        </w:tabs>
        <w:jc w:val="both"/>
        <w:rPr>
          <w:rFonts w:ascii="Century Gothic" w:hAnsi="Century Gothic"/>
          <w:bCs/>
          <w:sz w:val="20"/>
          <w:szCs w:val="20"/>
          <w:lang w:val="pt-BR"/>
        </w:rPr>
      </w:pPr>
      <w:r w:rsidRPr="00F73530">
        <w:rPr>
          <w:rFonts w:ascii="Century Gothic" w:hAnsi="Century Gothic"/>
          <w:bCs/>
          <w:sz w:val="20"/>
          <w:szCs w:val="20"/>
          <w:lang w:val="pt-BR"/>
        </w:rPr>
        <w:t xml:space="preserve">Serão de aço inox com chamada com </w:t>
      </w:r>
      <w:proofErr w:type="spellStart"/>
      <w:r w:rsidRPr="00F73530">
        <w:rPr>
          <w:rFonts w:ascii="Century Gothic" w:hAnsi="Century Gothic"/>
          <w:bCs/>
          <w:sz w:val="20"/>
          <w:szCs w:val="20"/>
          <w:lang w:val="pt-BR"/>
        </w:rPr>
        <w:t>leds</w:t>
      </w:r>
      <w:proofErr w:type="spellEnd"/>
      <w:r w:rsidRPr="00F73530">
        <w:rPr>
          <w:rFonts w:ascii="Century Gothic" w:hAnsi="Century Gothic"/>
          <w:bCs/>
          <w:sz w:val="20"/>
          <w:szCs w:val="20"/>
          <w:lang w:val="pt-BR"/>
        </w:rPr>
        <w:t xml:space="preserve"> e setas para indicar a direção do elevador, sendo uma em cada pavimento.</w:t>
      </w:r>
    </w:p>
    <w:p w:rsidR="00D108F8" w:rsidRPr="00F73530" w:rsidRDefault="00D108F8" w:rsidP="00D108F8">
      <w:pPr>
        <w:tabs>
          <w:tab w:val="num" w:pos="0"/>
        </w:tabs>
        <w:spacing w:before="240"/>
        <w:jc w:val="both"/>
        <w:rPr>
          <w:rFonts w:ascii="Century Gothic" w:hAnsi="Century Gothic"/>
          <w:bCs/>
          <w:sz w:val="20"/>
          <w:szCs w:val="20"/>
          <w:lang w:val="pt-BR"/>
        </w:rPr>
      </w:pPr>
      <w:r w:rsidRPr="00F73530">
        <w:rPr>
          <w:rFonts w:ascii="Century Gothic" w:hAnsi="Century Gothic"/>
          <w:bCs/>
          <w:sz w:val="20"/>
          <w:szCs w:val="20"/>
          <w:lang w:val="pt-BR"/>
        </w:rPr>
        <w:t>QUADRO DE COMANDO:</w:t>
      </w:r>
    </w:p>
    <w:p w:rsidR="00D108F8" w:rsidRPr="00F73530" w:rsidRDefault="00D108F8" w:rsidP="00D108F8">
      <w:pPr>
        <w:tabs>
          <w:tab w:val="num" w:pos="0"/>
        </w:tabs>
        <w:jc w:val="both"/>
        <w:rPr>
          <w:rFonts w:ascii="Century Gothic" w:hAnsi="Century Gothic"/>
          <w:bCs/>
          <w:sz w:val="20"/>
          <w:szCs w:val="20"/>
          <w:lang w:val="pt-BR"/>
        </w:rPr>
      </w:pPr>
      <w:r w:rsidRPr="00F73530">
        <w:rPr>
          <w:rFonts w:ascii="Century Gothic" w:hAnsi="Century Gothic"/>
          <w:bCs/>
          <w:sz w:val="20"/>
          <w:szCs w:val="20"/>
          <w:lang w:val="pt-BR"/>
        </w:rPr>
        <w:t>Elétrico eletrônico, constituído por placas e contatores, blocos aditivos, relês térmicos de proteção do motor, transformador, régua de bornes e caixa metálica à prova de pó e umidade.</w:t>
      </w:r>
    </w:p>
    <w:p w:rsidR="00D108F8" w:rsidRPr="00F73530" w:rsidRDefault="00D108F8" w:rsidP="00D108F8">
      <w:pPr>
        <w:tabs>
          <w:tab w:val="num" w:pos="0"/>
        </w:tabs>
        <w:spacing w:before="240"/>
        <w:jc w:val="both"/>
        <w:rPr>
          <w:rFonts w:ascii="Century Gothic" w:hAnsi="Century Gothic"/>
          <w:bCs/>
          <w:sz w:val="20"/>
          <w:szCs w:val="20"/>
          <w:lang w:val="pt-BR"/>
        </w:rPr>
      </w:pPr>
      <w:r w:rsidRPr="00F73530">
        <w:rPr>
          <w:rFonts w:ascii="Century Gothic" w:hAnsi="Century Gothic"/>
          <w:bCs/>
          <w:sz w:val="20"/>
          <w:szCs w:val="20"/>
          <w:lang w:val="pt-BR"/>
        </w:rPr>
        <w:t>EQUIPAMENTOS ESPECIAIS E ACESSÓRIOS:</w:t>
      </w:r>
    </w:p>
    <w:p w:rsidR="00D108F8" w:rsidRPr="00F73530" w:rsidRDefault="00D108F8" w:rsidP="00D108F8">
      <w:pPr>
        <w:jc w:val="both"/>
        <w:rPr>
          <w:rFonts w:ascii="Century Gothic" w:hAnsi="Century Gothic"/>
          <w:bCs/>
          <w:sz w:val="20"/>
          <w:szCs w:val="20"/>
          <w:lang w:val="pt-BR"/>
        </w:rPr>
      </w:pPr>
      <w:r w:rsidRPr="00F73530">
        <w:rPr>
          <w:rFonts w:ascii="Century Gothic" w:hAnsi="Century Gothic"/>
          <w:bCs/>
          <w:sz w:val="20"/>
          <w:szCs w:val="20"/>
          <w:lang w:val="pt-BR"/>
        </w:rPr>
        <w:t>Cancelamento de chamadas falsas</w:t>
      </w:r>
    </w:p>
    <w:p w:rsidR="00D108F8" w:rsidRPr="00F73530" w:rsidRDefault="00D108F8" w:rsidP="00D108F8">
      <w:pPr>
        <w:jc w:val="both"/>
        <w:rPr>
          <w:rFonts w:ascii="Century Gothic" w:hAnsi="Century Gothic"/>
          <w:bCs/>
          <w:sz w:val="20"/>
          <w:szCs w:val="20"/>
          <w:lang w:val="pt-BR"/>
        </w:rPr>
      </w:pPr>
      <w:r w:rsidRPr="00F73530">
        <w:rPr>
          <w:rFonts w:ascii="Century Gothic" w:hAnsi="Century Gothic"/>
          <w:bCs/>
          <w:sz w:val="20"/>
          <w:szCs w:val="20"/>
          <w:lang w:val="pt-BR"/>
        </w:rPr>
        <w:t>Luz de emergência</w:t>
      </w:r>
    </w:p>
    <w:p w:rsidR="00D108F8" w:rsidRPr="00F73530" w:rsidRDefault="00D108F8" w:rsidP="00D108F8">
      <w:pPr>
        <w:jc w:val="both"/>
        <w:rPr>
          <w:rFonts w:ascii="Century Gothic" w:hAnsi="Century Gothic"/>
          <w:bCs/>
          <w:sz w:val="20"/>
          <w:szCs w:val="20"/>
          <w:lang w:val="pt-BR"/>
        </w:rPr>
      </w:pPr>
      <w:r w:rsidRPr="00F73530">
        <w:rPr>
          <w:rFonts w:ascii="Century Gothic" w:hAnsi="Century Gothic"/>
          <w:bCs/>
          <w:sz w:val="20"/>
          <w:szCs w:val="20"/>
          <w:lang w:val="pt-BR"/>
        </w:rPr>
        <w:t>Bip sonoro</w:t>
      </w:r>
    </w:p>
    <w:p w:rsidR="00D108F8" w:rsidRPr="00F73530" w:rsidRDefault="00D108F8" w:rsidP="00D108F8">
      <w:pPr>
        <w:jc w:val="both"/>
        <w:rPr>
          <w:rFonts w:ascii="Century Gothic" w:hAnsi="Century Gothic"/>
          <w:bCs/>
          <w:sz w:val="20"/>
          <w:szCs w:val="20"/>
          <w:lang w:val="pt-BR"/>
        </w:rPr>
      </w:pPr>
      <w:r w:rsidRPr="00F73530">
        <w:rPr>
          <w:rFonts w:ascii="Century Gothic" w:hAnsi="Century Gothic"/>
          <w:bCs/>
          <w:sz w:val="20"/>
          <w:szCs w:val="20"/>
          <w:lang w:val="pt-BR"/>
        </w:rPr>
        <w:t>Braille</w:t>
      </w:r>
    </w:p>
    <w:p w:rsidR="00D108F8" w:rsidRPr="00F73530" w:rsidRDefault="00D108F8" w:rsidP="00D108F8">
      <w:pPr>
        <w:jc w:val="both"/>
        <w:rPr>
          <w:rFonts w:ascii="Century Gothic" w:hAnsi="Century Gothic"/>
          <w:bCs/>
          <w:sz w:val="20"/>
          <w:szCs w:val="20"/>
          <w:lang w:val="pt-BR"/>
        </w:rPr>
      </w:pPr>
      <w:r w:rsidRPr="00F73530">
        <w:rPr>
          <w:rFonts w:ascii="Century Gothic" w:hAnsi="Century Gothic"/>
          <w:bCs/>
          <w:sz w:val="20"/>
          <w:szCs w:val="20"/>
          <w:lang w:val="pt-BR"/>
        </w:rPr>
        <w:t>Intercomunicador</w:t>
      </w:r>
    </w:p>
    <w:p w:rsidR="00D108F8" w:rsidRPr="00F73530" w:rsidRDefault="00D108F8" w:rsidP="00D108F8">
      <w:pPr>
        <w:jc w:val="both"/>
        <w:rPr>
          <w:rFonts w:ascii="Century Gothic" w:hAnsi="Century Gothic"/>
          <w:bCs/>
          <w:sz w:val="20"/>
          <w:szCs w:val="20"/>
          <w:lang w:val="pt-BR"/>
        </w:rPr>
      </w:pPr>
      <w:r w:rsidRPr="00F73530">
        <w:rPr>
          <w:rFonts w:ascii="Century Gothic" w:hAnsi="Century Gothic"/>
          <w:bCs/>
          <w:sz w:val="20"/>
          <w:szCs w:val="20"/>
          <w:lang w:val="pt-BR"/>
        </w:rPr>
        <w:t>Serviço de Bombeiro</w:t>
      </w:r>
    </w:p>
    <w:p w:rsidR="00D108F8" w:rsidRPr="00F73530" w:rsidRDefault="00D108F8" w:rsidP="00D108F8">
      <w:pPr>
        <w:spacing w:before="240"/>
        <w:jc w:val="both"/>
        <w:rPr>
          <w:rFonts w:ascii="Century Gothic" w:hAnsi="Century Gothic"/>
          <w:bCs/>
          <w:sz w:val="20"/>
          <w:szCs w:val="20"/>
          <w:lang w:val="pt-BR"/>
        </w:rPr>
      </w:pPr>
      <w:r w:rsidRPr="00F73530">
        <w:rPr>
          <w:rFonts w:ascii="Century Gothic" w:hAnsi="Century Gothic"/>
          <w:bCs/>
          <w:sz w:val="20"/>
          <w:szCs w:val="20"/>
          <w:lang w:val="pt-BR"/>
        </w:rPr>
        <w:lastRenderedPageBreak/>
        <w:t xml:space="preserve">OPCIONAIS: </w:t>
      </w:r>
    </w:p>
    <w:p w:rsidR="00D108F8" w:rsidRPr="00F73530" w:rsidRDefault="00D108F8" w:rsidP="00D108F8">
      <w:pPr>
        <w:jc w:val="both"/>
        <w:rPr>
          <w:rFonts w:ascii="Century Gothic" w:hAnsi="Century Gothic"/>
          <w:bCs/>
          <w:sz w:val="20"/>
          <w:szCs w:val="20"/>
          <w:lang w:val="pt-BR"/>
        </w:rPr>
      </w:pPr>
      <w:r w:rsidRPr="00F73530">
        <w:rPr>
          <w:rFonts w:ascii="Century Gothic" w:hAnsi="Century Gothic"/>
          <w:bCs/>
          <w:sz w:val="20"/>
          <w:szCs w:val="20"/>
          <w:lang w:val="pt-BR"/>
        </w:rPr>
        <w:t>Ventilador na cabina</w:t>
      </w:r>
    </w:p>
    <w:p w:rsidR="00D108F8" w:rsidRPr="00F73530" w:rsidRDefault="00D108F8" w:rsidP="00D108F8">
      <w:pPr>
        <w:jc w:val="both"/>
        <w:rPr>
          <w:rFonts w:ascii="Century Gothic" w:hAnsi="Century Gothic"/>
          <w:bCs/>
          <w:sz w:val="20"/>
          <w:szCs w:val="20"/>
          <w:lang w:val="pt-BR"/>
        </w:rPr>
      </w:pPr>
      <w:r w:rsidRPr="00F73530">
        <w:rPr>
          <w:rFonts w:ascii="Century Gothic" w:hAnsi="Century Gothic"/>
          <w:bCs/>
          <w:sz w:val="20"/>
          <w:szCs w:val="20"/>
          <w:lang w:val="pt-BR"/>
        </w:rPr>
        <w:t xml:space="preserve">Serviço para restrição de acesso com chave no batente </w:t>
      </w:r>
    </w:p>
    <w:p w:rsidR="00D108F8" w:rsidRPr="00F73530" w:rsidRDefault="00D108F8" w:rsidP="00D108F8">
      <w:pPr>
        <w:tabs>
          <w:tab w:val="num" w:pos="0"/>
        </w:tabs>
        <w:spacing w:before="240"/>
        <w:jc w:val="both"/>
        <w:rPr>
          <w:rFonts w:ascii="Century Gothic" w:hAnsi="Century Gothic"/>
          <w:bCs/>
          <w:sz w:val="20"/>
          <w:szCs w:val="20"/>
          <w:lang w:val="pt-BR"/>
        </w:rPr>
      </w:pPr>
      <w:r w:rsidRPr="00F73530">
        <w:rPr>
          <w:rFonts w:ascii="Century Gothic" w:hAnsi="Century Gothic"/>
          <w:bCs/>
          <w:sz w:val="20"/>
          <w:szCs w:val="20"/>
          <w:lang w:val="pt-BR"/>
        </w:rPr>
        <w:t>ACABAMENTO:</w:t>
      </w:r>
    </w:p>
    <w:p w:rsidR="00D108F8" w:rsidRPr="00F73530" w:rsidRDefault="00D108F8" w:rsidP="00D108F8">
      <w:pPr>
        <w:tabs>
          <w:tab w:val="num" w:pos="0"/>
        </w:tabs>
        <w:jc w:val="both"/>
        <w:rPr>
          <w:rFonts w:ascii="Century Gothic" w:hAnsi="Century Gothic"/>
          <w:bCs/>
          <w:sz w:val="20"/>
          <w:szCs w:val="20"/>
          <w:lang w:val="pt-BR"/>
        </w:rPr>
      </w:pPr>
      <w:r w:rsidRPr="00F73530">
        <w:rPr>
          <w:rFonts w:ascii="Century Gothic" w:hAnsi="Century Gothic"/>
          <w:bCs/>
          <w:sz w:val="20"/>
          <w:szCs w:val="20"/>
          <w:lang w:val="pt-BR"/>
        </w:rPr>
        <w:t>Acabamento requintado com a utilização de materiais de alta qualidade atendendo as mais rigorosas exigências do mercado.</w:t>
      </w:r>
    </w:p>
    <w:p w:rsidR="00D108F8" w:rsidRPr="00F73530" w:rsidRDefault="00D108F8" w:rsidP="00D108F8">
      <w:pPr>
        <w:tabs>
          <w:tab w:val="num" w:pos="0"/>
        </w:tabs>
        <w:spacing w:before="240"/>
        <w:jc w:val="both"/>
        <w:rPr>
          <w:rFonts w:ascii="Century Gothic" w:hAnsi="Century Gothic" w:cs="Arial"/>
          <w:sz w:val="20"/>
          <w:szCs w:val="20"/>
          <w:lang w:val="pt-BR"/>
        </w:rPr>
      </w:pPr>
      <w:r w:rsidRPr="00F73530">
        <w:rPr>
          <w:rFonts w:ascii="Century Gothic" w:hAnsi="Century Gothic" w:cs="Arial"/>
          <w:sz w:val="20"/>
          <w:szCs w:val="20"/>
          <w:lang w:val="pt-BR"/>
        </w:rPr>
        <w:t>REVESTIMENTO PARA PAINÉIS DE CABINA:</w:t>
      </w:r>
    </w:p>
    <w:p w:rsidR="00D108F8" w:rsidRPr="00F73530" w:rsidRDefault="00D108F8" w:rsidP="00D108F8">
      <w:pPr>
        <w:jc w:val="both"/>
        <w:rPr>
          <w:rFonts w:ascii="Century Gothic" w:hAnsi="Century Gothic" w:cs="Arial"/>
          <w:sz w:val="20"/>
          <w:szCs w:val="20"/>
          <w:lang w:val="pt-BR"/>
        </w:rPr>
      </w:pPr>
      <w:r w:rsidRPr="00F73530">
        <w:rPr>
          <w:rFonts w:ascii="Century Gothic" w:hAnsi="Century Gothic" w:cs="Arial"/>
          <w:sz w:val="20"/>
          <w:szCs w:val="20"/>
          <w:lang w:val="pt-BR"/>
        </w:rPr>
        <w:t>Aço inoxidável escovado</w:t>
      </w:r>
    </w:p>
    <w:p w:rsidR="00D108F8" w:rsidRPr="00F73530" w:rsidRDefault="00D108F8" w:rsidP="00D108F8">
      <w:pPr>
        <w:tabs>
          <w:tab w:val="num" w:pos="0"/>
        </w:tabs>
        <w:spacing w:before="240"/>
        <w:jc w:val="both"/>
        <w:rPr>
          <w:rFonts w:ascii="Century Gothic" w:hAnsi="Century Gothic" w:cs="Arial"/>
          <w:sz w:val="20"/>
          <w:szCs w:val="20"/>
          <w:lang w:val="pt-BR"/>
        </w:rPr>
      </w:pPr>
      <w:r w:rsidRPr="00F73530">
        <w:rPr>
          <w:rFonts w:ascii="Century Gothic" w:hAnsi="Century Gothic" w:cs="Arial"/>
          <w:sz w:val="20"/>
          <w:szCs w:val="20"/>
          <w:lang w:val="pt-BR"/>
        </w:rPr>
        <w:t>PISO DA CABINA:</w:t>
      </w:r>
    </w:p>
    <w:p w:rsidR="009C72F3" w:rsidRPr="00F73530" w:rsidRDefault="00D108F8" w:rsidP="009C72F3">
      <w:pPr>
        <w:jc w:val="both"/>
        <w:rPr>
          <w:rFonts w:ascii="Century Gothic" w:hAnsi="Century Gothic" w:cs="Arial"/>
          <w:sz w:val="20"/>
          <w:szCs w:val="20"/>
          <w:lang w:val="pt-BR"/>
        </w:rPr>
      </w:pPr>
      <w:r w:rsidRPr="00F73530">
        <w:rPr>
          <w:rFonts w:ascii="Century Gothic" w:hAnsi="Century Gothic" w:cs="Arial"/>
          <w:sz w:val="20"/>
          <w:szCs w:val="20"/>
          <w:lang w:val="pt-BR"/>
        </w:rPr>
        <w:t>Em chapa de aço pintada com revestimento antiderrapante</w:t>
      </w:r>
      <w:r w:rsidR="009C72F3">
        <w:rPr>
          <w:rFonts w:ascii="Century Gothic" w:hAnsi="Century Gothic" w:cs="Arial"/>
          <w:sz w:val="20"/>
          <w:szCs w:val="20"/>
          <w:lang w:val="pt-BR"/>
        </w:rPr>
        <w:t xml:space="preserve"> em granito</w:t>
      </w:r>
      <w:r w:rsidR="008F52D5">
        <w:rPr>
          <w:rFonts w:ascii="Century Gothic" w:hAnsi="Century Gothic" w:cs="Arial"/>
          <w:sz w:val="20"/>
          <w:szCs w:val="20"/>
          <w:lang w:val="pt-BR"/>
        </w:rPr>
        <w:t xml:space="preserve"> levigado</w:t>
      </w:r>
      <w:r w:rsidR="009C72F3">
        <w:rPr>
          <w:rFonts w:ascii="Century Gothic" w:hAnsi="Century Gothic" w:cs="Arial"/>
          <w:sz w:val="20"/>
          <w:szCs w:val="20"/>
          <w:lang w:val="pt-BR"/>
        </w:rPr>
        <w:t xml:space="preserve"> Arabesco branco, espessura 2 cm.</w:t>
      </w:r>
    </w:p>
    <w:p w:rsidR="00D108F8" w:rsidRPr="00F73530" w:rsidRDefault="00D108F8" w:rsidP="00D108F8">
      <w:pPr>
        <w:tabs>
          <w:tab w:val="num" w:pos="0"/>
        </w:tabs>
        <w:spacing w:before="240"/>
        <w:jc w:val="both"/>
        <w:rPr>
          <w:rFonts w:ascii="Century Gothic" w:hAnsi="Century Gothic" w:cs="Arial"/>
          <w:sz w:val="20"/>
          <w:szCs w:val="20"/>
          <w:lang w:val="pt-BR"/>
        </w:rPr>
      </w:pPr>
      <w:r w:rsidRPr="00F73530">
        <w:rPr>
          <w:rFonts w:ascii="Century Gothic" w:hAnsi="Century Gothic" w:cs="Arial"/>
          <w:sz w:val="20"/>
          <w:szCs w:val="20"/>
          <w:lang w:val="pt-BR"/>
        </w:rPr>
        <w:t>PORTA DE PAVIMENTO:</w:t>
      </w:r>
    </w:p>
    <w:p w:rsidR="0016608D" w:rsidRDefault="00D108F8" w:rsidP="00D108F8">
      <w:pPr>
        <w:jc w:val="both"/>
        <w:rPr>
          <w:rFonts w:ascii="Century Gothic" w:hAnsi="Century Gothic" w:cs="Arial"/>
          <w:sz w:val="20"/>
          <w:szCs w:val="20"/>
          <w:lang w:val="pt-BR"/>
        </w:rPr>
      </w:pPr>
      <w:r w:rsidRPr="00F73530">
        <w:rPr>
          <w:rFonts w:ascii="Century Gothic" w:hAnsi="Century Gothic" w:cs="Arial"/>
          <w:sz w:val="20"/>
          <w:szCs w:val="20"/>
          <w:lang w:val="pt-BR"/>
        </w:rPr>
        <w:t>Aço inox escovado</w:t>
      </w:r>
    </w:p>
    <w:p w:rsidR="0016608D" w:rsidRDefault="0016608D" w:rsidP="0016608D">
      <w:pPr>
        <w:spacing w:before="240"/>
        <w:jc w:val="both"/>
        <w:rPr>
          <w:rFonts w:ascii="Century Gothic" w:hAnsi="Century Gothic" w:cs="Arial"/>
          <w:sz w:val="20"/>
          <w:szCs w:val="20"/>
          <w:lang w:val="pt-BR"/>
        </w:rPr>
      </w:pPr>
      <w:r>
        <w:rPr>
          <w:rFonts w:ascii="Century Gothic" w:hAnsi="Century Gothic" w:cs="Arial"/>
          <w:sz w:val="20"/>
          <w:szCs w:val="20"/>
          <w:lang w:val="pt-BR"/>
        </w:rPr>
        <w:t>SOLEIRA DA PORTA DO ELEVADOR:</w:t>
      </w:r>
    </w:p>
    <w:p w:rsidR="0016608D" w:rsidRDefault="0016608D" w:rsidP="009C72F3">
      <w:pPr>
        <w:jc w:val="both"/>
        <w:rPr>
          <w:rFonts w:ascii="Century Gothic" w:hAnsi="Century Gothic" w:cs="Arial"/>
          <w:sz w:val="20"/>
          <w:szCs w:val="20"/>
          <w:lang w:val="pt-BR"/>
        </w:rPr>
      </w:pPr>
      <w:r>
        <w:rPr>
          <w:rFonts w:ascii="Century Gothic" w:hAnsi="Century Gothic" w:cs="Arial"/>
          <w:sz w:val="20"/>
          <w:szCs w:val="20"/>
          <w:lang w:val="pt-BR"/>
        </w:rPr>
        <w:t xml:space="preserve">Soleira em granito </w:t>
      </w:r>
      <w:r w:rsidR="003952C0">
        <w:rPr>
          <w:rFonts w:ascii="Century Gothic" w:hAnsi="Century Gothic" w:cs="Arial"/>
          <w:sz w:val="20"/>
          <w:szCs w:val="20"/>
          <w:lang w:val="pt-BR"/>
        </w:rPr>
        <w:t xml:space="preserve">polido </w:t>
      </w:r>
      <w:r>
        <w:rPr>
          <w:rFonts w:ascii="Century Gothic" w:hAnsi="Century Gothic" w:cs="Arial"/>
          <w:sz w:val="20"/>
          <w:szCs w:val="20"/>
          <w:lang w:val="pt-BR"/>
        </w:rPr>
        <w:t>Arabesco Branco, espessura 2 cm, instalação conforme orientação do fabricante do elevador.</w:t>
      </w:r>
    </w:p>
    <w:p w:rsidR="00974633" w:rsidRDefault="00974633">
      <w:pPr>
        <w:rPr>
          <w:rFonts w:ascii="Century Gothic" w:hAnsi="Century Gothic" w:cs="Arial"/>
          <w:sz w:val="20"/>
          <w:szCs w:val="20"/>
          <w:lang w:val="pt-BR"/>
        </w:rPr>
      </w:pPr>
      <w:r>
        <w:rPr>
          <w:rFonts w:ascii="Century Gothic" w:hAnsi="Century Gothic" w:cs="Arial"/>
          <w:sz w:val="20"/>
          <w:szCs w:val="20"/>
          <w:lang w:val="pt-BR"/>
        </w:rPr>
        <w:br w:type="page"/>
      </w:r>
    </w:p>
    <w:p w:rsidR="00974633" w:rsidRPr="00974633" w:rsidRDefault="00974633" w:rsidP="00974633">
      <w:pPr>
        <w:pStyle w:val="MEMARQTIT1"/>
      </w:pPr>
      <w:bookmarkStart w:id="939" w:name="_Toc267593861"/>
      <w:bookmarkStart w:id="940" w:name="_Toc267594423"/>
      <w:bookmarkStart w:id="941" w:name="_Toc267594581"/>
      <w:bookmarkStart w:id="942" w:name="_Toc267658886"/>
      <w:bookmarkStart w:id="943" w:name="_Toc267904803"/>
      <w:bookmarkStart w:id="944" w:name="_Toc267907557"/>
      <w:bookmarkStart w:id="945" w:name="_Toc267908211"/>
      <w:bookmarkStart w:id="946" w:name="_Toc359932093"/>
      <w:bookmarkStart w:id="947" w:name="_Toc480883634"/>
      <w:bookmarkStart w:id="948" w:name="_Toc495317561"/>
      <w:r w:rsidRPr="00974633">
        <w:lastRenderedPageBreak/>
        <w:t>PAISAGISMO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974633" w:rsidRPr="00974633" w:rsidRDefault="00974633" w:rsidP="00974633">
      <w:pPr>
        <w:pStyle w:val="MEMARQTIT2"/>
      </w:pPr>
      <w:bookmarkStart w:id="949" w:name="_Toc267593762"/>
      <w:bookmarkStart w:id="950" w:name="_Toc267594519"/>
      <w:bookmarkStart w:id="951" w:name="_Toc267647999"/>
      <w:bookmarkStart w:id="952" w:name="_Toc267648120"/>
      <w:bookmarkStart w:id="953" w:name="_Toc267648573"/>
      <w:bookmarkStart w:id="954" w:name="_Toc267648692"/>
      <w:bookmarkStart w:id="955" w:name="_Toc267648860"/>
      <w:bookmarkStart w:id="956" w:name="_Toc267649180"/>
      <w:bookmarkStart w:id="957" w:name="_Toc267649297"/>
      <w:bookmarkStart w:id="958" w:name="_Toc267649936"/>
      <w:bookmarkStart w:id="959" w:name="_Toc267658651"/>
      <w:bookmarkStart w:id="960" w:name="_Toc267658791"/>
      <w:bookmarkStart w:id="961" w:name="_Toc267658887"/>
      <w:bookmarkStart w:id="962" w:name="_Toc359932094"/>
      <w:bookmarkStart w:id="963" w:name="_Toc480883635"/>
      <w:bookmarkStart w:id="964" w:name="_Toc495317562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Pr="00974633">
        <w:t>GRAMA E FORRAÇÃO</w:t>
      </w:r>
      <w:bookmarkEnd w:id="962"/>
      <w:bookmarkEnd w:id="963"/>
      <w:bookmarkEnd w:id="964"/>
    </w:p>
    <w:p w:rsidR="00974633" w:rsidRPr="00974633" w:rsidRDefault="00974633" w:rsidP="00974633">
      <w:pPr>
        <w:pStyle w:val="MEMARQTIT3"/>
        <w:outlineLvl w:val="0"/>
        <w:rPr>
          <w:lang w:val="pt-BR"/>
        </w:rPr>
      </w:pPr>
      <w:bookmarkStart w:id="965" w:name="_Toc267904805"/>
      <w:bookmarkStart w:id="966" w:name="_Toc267907559"/>
      <w:bookmarkStart w:id="967" w:name="_Toc267908213"/>
      <w:bookmarkStart w:id="968" w:name="_Toc359932095"/>
      <w:bookmarkStart w:id="969" w:name="_Toc480883636"/>
      <w:bookmarkStart w:id="970" w:name="_Toc495317563"/>
      <w:r w:rsidRPr="00974633">
        <w:rPr>
          <w:lang w:val="pt-BR"/>
        </w:rPr>
        <w:t>TIPO: GRAMA</w:t>
      </w:r>
      <w:bookmarkEnd w:id="965"/>
      <w:bookmarkEnd w:id="966"/>
      <w:bookmarkEnd w:id="967"/>
      <w:bookmarkEnd w:id="968"/>
      <w:bookmarkEnd w:id="969"/>
      <w:bookmarkEnd w:id="970"/>
    </w:p>
    <w:p w:rsidR="00974633" w:rsidRPr="00974633" w:rsidRDefault="00974633" w:rsidP="00974633">
      <w:pPr>
        <w:pStyle w:val="MEMARQTIT4"/>
        <w:outlineLvl w:val="0"/>
        <w:rPr>
          <w:lang w:val="pt-BR"/>
        </w:rPr>
      </w:pPr>
      <w:r w:rsidRPr="00974633">
        <w:rPr>
          <w:lang w:val="pt-BR"/>
        </w:rPr>
        <w:t xml:space="preserve">CARACTERÍSTICAS TÉCNICAS </w:t>
      </w:r>
    </w:p>
    <w:p w:rsidR="00974633" w:rsidRPr="00974633" w:rsidRDefault="00974633" w:rsidP="00974633">
      <w:pPr>
        <w:pStyle w:val="MEMTEXTRECUADO"/>
      </w:pPr>
      <w:r w:rsidRPr="00974633">
        <w:t>NOME POPULAR:</w:t>
      </w:r>
      <w:r w:rsidRPr="00974633">
        <w:tab/>
      </w:r>
      <w:r w:rsidRPr="00974633">
        <w:tab/>
      </w:r>
      <w:r w:rsidRPr="00974633">
        <w:tab/>
        <w:t>Grama esmeralda.</w:t>
      </w:r>
    </w:p>
    <w:p w:rsidR="00974633" w:rsidRPr="00974633" w:rsidRDefault="00974633" w:rsidP="00974633">
      <w:pPr>
        <w:pStyle w:val="MEMTEXTRECUADO"/>
      </w:pPr>
      <w:r w:rsidRPr="00974633">
        <w:t>NOME CIENTÍFICO:</w:t>
      </w:r>
      <w:r w:rsidRPr="00974633">
        <w:tab/>
      </w:r>
      <w:r w:rsidRPr="00974633">
        <w:tab/>
      </w:r>
      <w:proofErr w:type="spellStart"/>
      <w:r w:rsidRPr="00974633">
        <w:rPr>
          <w:i/>
        </w:rPr>
        <w:t>Zoysia</w:t>
      </w:r>
      <w:proofErr w:type="spellEnd"/>
      <w:r w:rsidRPr="00974633">
        <w:rPr>
          <w:i/>
        </w:rPr>
        <w:t xml:space="preserve"> </w:t>
      </w:r>
      <w:proofErr w:type="spellStart"/>
      <w:r w:rsidRPr="00974633">
        <w:rPr>
          <w:i/>
        </w:rPr>
        <w:t>japonica</w:t>
      </w:r>
      <w:proofErr w:type="spellEnd"/>
      <w:r w:rsidRPr="00974633">
        <w:rPr>
          <w:i/>
        </w:rPr>
        <w:t>.</w:t>
      </w:r>
    </w:p>
    <w:p w:rsidR="00974633" w:rsidRPr="00974633" w:rsidRDefault="00974633" w:rsidP="00974633">
      <w:pPr>
        <w:pStyle w:val="MEMTEXTRECUADO"/>
      </w:pPr>
      <w:r w:rsidRPr="00974633">
        <w:t>ALTURA MÉDIA:</w:t>
      </w:r>
      <w:r w:rsidRPr="00974633">
        <w:tab/>
      </w:r>
      <w:r w:rsidRPr="00974633">
        <w:tab/>
      </w:r>
      <w:r w:rsidRPr="00974633">
        <w:tab/>
        <w:t>Rasteira.</w:t>
      </w:r>
    </w:p>
    <w:p w:rsidR="00974633" w:rsidRPr="00974633" w:rsidRDefault="00974633" w:rsidP="00974633">
      <w:pPr>
        <w:pStyle w:val="MEMTEXTRECUADO"/>
      </w:pPr>
      <w:r w:rsidRPr="00974633">
        <w:t>PORTE DO PLANTIO:</w:t>
      </w:r>
      <w:r w:rsidRPr="00974633">
        <w:tab/>
      </w:r>
      <w:r w:rsidRPr="00974633">
        <w:tab/>
        <w:t>5 cm.</w:t>
      </w:r>
    </w:p>
    <w:p w:rsidR="00974633" w:rsidRPr="00974633" w:rsidRDefault="00974633" w:rsidP="00974633">
      <w:pPr>
        <w:pStyle w:val="MEMTEXTRECUADO"/>
      </w:pPr>
      <w:r w:rsidRPr="00974633">
        <w:t>OBSERVAÇÕES:</w:t>
      </w:r>
      <w:r w:rsidRPr="00974633">
        <w:tab/>
      </w:r>
      <w:r w:rsidRPr="00974633">
        <w:tab/>
      </w:r>
      <w:r w:rsidRPr="00974633">
        <w:tab/>
        <w:t xml:space="preserve">Adubações semestrais e regas regulares; deve ser </w:t>
      </w:r>
      <w:r w:rsidRPr="00974633">
        <w:tab/>
      </w:r>
      <w:r w:rsidRPr="00974633">
        <w:tab/>
      </w:r>
      <w:r w:rsidRPr="00974633">
        <w:tab/>
      </w:r>
      <w:r w:rsidRPr="00974633">
        <w:tab/>
      </w:r>
      <w:r w:rsidRPr="00974633">
        <w:tab/>
        <w:t>aparada sempre que alcançar 20 cm.</w:t>
      </w:r>
    </w:p>
    <w:p w:rsidR="00974633" w:rsidRPr="00974633" w:rsidRDefault="00974633" w:rsidP="00974633">
      <w:pPr>
        <w:pStyle w:val="MEMARQTIT4"/>
        <w:outlineLvl w:val="0"/>
        <w:rPr>
          <w:lang w:val="pt-BR"/>
        </w:rPr>
      </w:pPr>
      <w:r w:rsidRPr="00974633">
        <w:rPr>
          <w:lang w:val="pt-BR"/>
        </w:rPr>
        <w:t>APLICAÇÃO</w:t>
      </w:r>
    </w:p>
    <w:p w:rsidR="00974633" w:rsidRPr="00974633" w:rsidRDefault="00974633" w:rsidP="00974633">
      <w:pPr>
        <w:pStyle w:val="MEMTEXTRECUADO"/>
      </w:pPr>
      <w:r w:rsidRPr="00974633">
        <w:t>Complementação de gramado no entorno do Edifício, conforme projeto arquitetônico.</w:t>
      </w:r>
    </w:p>
    <w:p w:rsidR="00321AB2" w:rsidRDefault="00321AB2">
      <w:pPr>
        <w:rPr>
          <w:rFonts w:ascii="Century Gothic" w:hAnsi="Century Gothic" w:cs="Arial"/>
          <w:sz w:val="20"/>
          <w:szCs w:val="20"/>
          <w:lang w:val="pt-BR"/>
        </w:rPr>
      </w:pPr>
      <w:r>
        <w:rPr>
          <w:rFonts w:ascii="Century Gothic" w:hAnsi="Century Gothic" w:cs="Arial"/>
          <w:sz w:val="20"/>
          <w:szCs w:val="20"/>
          <w:lang w:val="pt-BR"/>
        </w:rPr>
        <w:br w:type="page"/>
      </w:r>
    </w:p>
    <w:p w:rsidR="00321AB2" w:rsidRPr="000B20F4" w:rsidRDefault="00321AB2" w:rsidP="00321AB2">
      <w:pPr>
        <w:pStyle w:val="MEMARQTIT1"/>
      </w:pPr>
      <w:bookmarkStart w:id="971" w:name="_Toc359932103"/>
      <w:bookmarkStart w:id="972" w:name="_Toc480883661"/>
      <w:bookmarkStart w:id="973" w:name="_Toc495317564"/>
      <w:bookmarkStart w:id="974" w:name="_Toc480883399"/>
      <w:r w:rsidRPr="000B20F4">
        <w:lastRenderedPageBreak/>
        <w:t>MOBILIÁRIO</w:t>
      </w:r>
      <w:bookmarkEnd w:id="971"/>
      <w:bookmarkEnd w:id="972"/>
      <w:bookmarkEnd w:id="973"/>
    </w:p>
    <w:p w:rsidR="00321AB2" w:rsidRPr="000B20F4" w:rsidRDefault="00321AB2" w:rsidP="00321AB2">
      <w:pPr>
        <w:pStyle w:val="MEMARQTIT2"/>
      </w:pPr>
      <w:bookmarkStart w:id="975" w:name="_Toc359932104"/>
      <w:bookmarkStart w:id="976" w:name="_Toc480883662"/>
      <w:bookmarkStart w:id="977" w:name="_Toc495317565"/>
      <w:r w:rsidRPr="000B20F4">
        <w:t>BANCOS</w:t>
      </w:r>
      <w:bookmarkEnd w:id="975"/>
      <w:bookmarkEnd w:id="976"/>
      <w:bookmarkEnd w:id="977"/>
    </w:p>
    <w:p w:rsidR="00321AB2" w:rsidRPr="000B20F4" w:rsidRDefault="00321AB2" w:rsidP="00321AB2">
      <w:pPr>
        <w:pStyle w:val="MEMARQTIT3"/>
        <w:outlineLvl w:val="0"/>
        <w:rPr>
          <w:lang w:val="pt-BR"/>
        </w:rPr>
      </w:pPr>
      <w:bookmarkStart w:id="978" w:name="_Toc359932105"/>
      <w:bookmarkStart w:id="979" w:name="_Toc480883663"/>
      <w:bookmarkStart w:id="980" w:name="_Toc495317566"/>
      <w:r w:rsidRPr="000B20F4">
        <w:rPr>
          <w:lang w:val="pt-BR"/>
        </w:rPr>
        <w:t>TIPO: BANCOS</w:t>
      </w:r>
      <w:bookmarkEnd w:id="978"/>
      <w:bookmarkEnd w:id="979"/>
      <w:r w:rsidRPr="000B20F4">
        <w:rPr>
          <w:lang w:val="pt-BR"/>
        </w:rPr>
        <w:t xml:space="preserve"> EM CONCRETO MOLDADO IN LOCO</w:t>
      </w:r>
      <w:bookmarkEnd w:id="980"/>
    </w:p>
    <w:p w:rsidR="00321AB2" w:rsidRPr="000B20F4" w:rsidRDefault="00321AB2" w:rsidP="00321AB2">
      <w:pPr>
        <w:pStyle w:val="MEMARQTIT4"/>
        <w:outlineLvl w:val="0"/>
        <w:rPr>
          <w:lang w:val="pt-BR"/>
        </w:rPr>
      </w:pPr>
      <w:r w:rsidRPr="000B20F4">
        <w:rPr>
          <w:lang w:val="pt-BR"/>
        </w:rPr>
        <w:t xml:space="preserve">CARACTERÍSTICAS TÉCNICAS </w:t>
      </w:r>
    </w:p>
    <w:p w:rsidR="00321AB2" w:rsidRPr="000B20F4" w:rsidRDefault="00321AB2" w:rsidP="00321AB2">
      <w:pPr>
        <w:pStyle w:val="MEMTEXTRECUADO"/>
      </w:pPr>
      <w:r w:rsidRPr="000B20F4">
        <w:t>MATERIAL:</w:t>
      </w:r>
      <w:r w:rsidRPr="000B20F4">
        <w:tab/>
      </w:r>
      <w:r w:rsidRPr="000B20F4">
        <w:tab/>
      </w:r>
      <w:r w:rsidRPr="000B20F4">
        <w:tab/>
      </w:r>
      <w:r w:rsidRPr="000B20F4">
        <w:tab/>
        <w:t>Assento: Concreto armado</w:t>
      </w:r>
    </w:p>
    <w:p w:rsidR="00321AB2" w:rsidRPr="000B20F4" w:rsidRDefault="00321AB2" w:rsidP="00321AB2">
      <w:pPr>
        <w:pStyle w:val="MEMTEXTRECUADO"/>
        <w:ind w:left="3545"/>
      </w:pPr>
      <w:r w:rsidRPr="000B20F4">
        <w:t>Pés: Bloco de concreto estrutural sobre base de concreto</w:t>
      </w:r>
    </w:p>
    <w:p w:rsidR="00321AB2" w:rsidRPr="000B20F4" w:rsidRDefault="00321AB2" w:rsidP="00321AB2">
      <w:pPr>
        <w:pStyle w:val="MEMTEXTRECUADO"/>
      </w:pPr>
      <w:r w:rsidRPr="000B20F4">
        <w:t>COR:</w:t>
      </w:r>
      <w:r w:rsidRPr="000B20F4">
        <w:tab/>
      </w:r>
      <w:r w:rsidRPr="000B20F4">
        <w:tab/>
      </w:r>
      <w:r w:rsidRPr="000B20F4">
        <w:tab/>
      </w:r>
      <w:r w:rsidRPr="000B20F4">
        <w:tab/>
        <w:t>Natural.</w:t>
      </w:r>
    </w:p>
    <w:p w:rsidR="00321AB2" w:rsidRPr="000B20F4" w:rsidRDefault="00321AB2" w:rsidP="00321AB2">
      <w:pPr>
        <w:pStyle w:val="MEMTEXTRECUADO"/>
      </w:pPr>
      <w:r w:rsidRPr="000B20F4">
        <w:t>DIMENSÕES:</w:t>
      </w:r>
      <w:r w:rsidRPr="000B20F4">
        <w:tab/>
      </w:r>
      <w:r w:rsidRPr="000B20F4">
        <w:tab/>
      </w:r>
      <w:r w:rsidRPr="000B20F4">
        <w:tab/>
        <w:t>Conforme projeto arquitetônico</w:t>
      </w:r>
    </w:p>
    <w:p w:rsidR="00321AB2" w:rsidRPr="000B20F4" w:rsidRDefault="00321AB2" w:rsidP="00321AB2">
      <w:pPr>
        <w:pStyle w:val="MEMTEXTRECUADO"/>
        <w:ind w:left="3545" w:hanging="3148"/>
      </w:pPr>
      <w:r w:rsidRPr="000B20F4">
        <w:t>REFERÊNCIA COMERCIAL:</w:t>
      </w:r>
      <w:r w:rsidRPr="000B20F4">
        <w:tab/>
        <w:t>Artesanal.</w:t>
      </w:r>
    </w:p>
    <w:p w:rsidR="00321AB2" w:rsidRPr="000B20F4" w:rsidRDefault="00321AB2" w:rsidP="00321AB2">
      <w:pPr>
        <w:pStyle w:val="MEMARQTIT4"/>
        <w:outlineLvl w:val="0"/>
        <w:rPr>
          <w:lang w:val="pt-BR"/>
        </w:rPr>
      </w:pPr>
      <w:r w:rsidRPr="000B20F4">
        <w:rPr>
          <w:lang w:val="pt-BR"/>
        </w:rPr>
        <w:t>ESTRUTURA DOS BANCOS:</w:t>
      </w:r>
    </w:p>
    <w:p w:rsidR="00321AB2" w:rsidRPr="000B20F4" w:rsidRDefault="00321AB2" w:rsidP="00321AB2">
      <w:pPr>
        <w:pStyle w:val="MEMTEXTRECUADO"/>
      </w:pPr>
      <w:r w:rsidRPr="000B20F4">
        <w:t>Base em concreto desempenado 30Mpa, espessura 8 cm, dimensões conforme projeto arquitetônico. Sobre a base serão construídos os pés dos bancos, em duas fiadas, preenchidos com concreto. Descrição dos blocos conforme descrito abaixo:</w:t>
      </w:r>
    </w:p>
    <w:p w:rsidR="00321AB2" w:rsidRPr="000B20F4" w:rsidRDefault="00321AB2" w:rsidP="00321AB2">
      <w:pPr>
        <w:pStyle w:val="MEMTEXTO"/>
        <w:tabs>
          <w:tab w:val="left" w:pos="2235"/>
        </w:tabs>
        <w:ind w:left="2268" w:hanging="2268"/>
        <w:jc w:val="left"/>
        <w:outlineLvl w:val="0"/>
        <w:rPr>
          <w:lang w:val="pt-BR"/>
        </w:rPr>
      </w:pPr>
      <w:r w:rsidRPr="000B20F4">
        <w:rPr>
          <w:lang w:val="pt-BR"/>
        </w:rPr>
        <w:t>MATERIAL:</w:t>
      </w:r>
      <w:r w:rsidRPr="000B20F4">
        <w:rPr>
          <w:lang w:val="pt-BR"/>
        </w:rPr>
        <w:tab/>
        <w:t>Bloco estrutural de concreto</w:t>
      </w:r>
    </w:p>
    <w:p w:rsidR="00321AB2" w:rsidRPr="000B20F4" w:rsidRDefault="00321AB2" w:rsidP="00321AB2">
      <w:pPr>
        <w:pStyle w:val="MEMTEXTO"/>
        <w:tabs>
          <w:tab w:val="left" w:pos="2235"/>
        </w:tabs>
        <w:ind w:left="2268" w:hanging="2268"/>
        <w:jc w:val="left"/>
        <w:rPr>
          <w:lang w:val="pt-BR"/>
        </w:rPr>
      </w:pPr>
      <w:r w:rsidRPr="000B20F4">
        <w:rPr>
          <w:lang w:val="pt-BR"/>
        </w:rPr>
        <w:t>RESISTÊNCIA:</w:t>
      </w:r>
      <w:r w:rsidRPr="000B20F4">
        <w:rPr>
          <w:lang w:val="pt-BR"/>
        </w:rPr>
        <w:tab/>
        <w:t>8,0 Mpa à compressão</w:t>
      </w:r>
    </w:p>
    <w:p w:rsidR="00321AB2" w:rsidRPr="000B20F4" w:rsidRDefault="00321AB2" w:rsidP="00321AB2">
      <w:pPr>
        <w:pStyle w:val="MEMTEXTO"/>
        <w:ind w:left="2268" w:hanging="2268"/>
        <w:rPr>
          <w:lang w:val="pt-BR"/>
        </w:rPr>
      </w:pPr>
      <w:r w:rsidRPr="000B20F4">
        <w:rPr>
          <w:lang w:val="pt-BR"/>
        </w:rPr>
        <w:t>DIMENSÕES:</w:t>
      </w:r>
      <w:r w:rsidRPr="000B20F4">
        <w:rPr>
          <w:lang w:val="pt-BR"/>
        </w:rPr>
        <w:tab/>
        <w:t>190 x 190 x 390 mm</w:t>
      </w:r>
    </w:p>
    <w:p w:rsidR="00321AB2" w:rsidRPr="000B20F4" w:rsidRDefault="00321AB2" w:rsidP="00321AB2">
      <w:pPr>
        <w:pStyle w:val="MEMTEXTO"/>
        <w:tabs>
          <w:tab w:val="left" w:pos="2235"/>
        </w:tabs>
        <w:ind w:left="2268" w:hanging="2268"/>
        <w:jc w:val="left"/>
        <w:rPr>
          <w:lang w:val="pt-BR"/>
        </w:rPr>
      </w:pPr>
      <w:r w:rsidRPr="000B20F4">
        <w:rPr>
          <w:lang w:val="pt-BR"/>
        </w:rPr>
        <w:t>REF. COMERCIAL:</w:t>
      </w:r>
      <w:r w:rsidRPr="000B20F4">
        <w:rPr>
          <w:lang w:val="pt-BR"/>
        </w:rPr>
        <w:tab/>
      </w:r>
      <w:proofErr w:type="spellStart"/>
      <w:r w:rsidRPr="000B20F4">
        <w:rPr>
          <w:lang w:val="pt-BR"/>
        </w:rPr>
        <w:t>Multibloco</w:t>
      </w:r>
      <w:proofErr w:type="spellEnd"/>
      <w:r w:rsidRPr="000B20F4">
        <w:rPr>
          <w:lang w:val="pt-BR"/>
        </w:rPr>
        <w:t xml:space="preserve">, </w:t>
      </w:r>
      <w:proofErr w:type="spellStart"/>
      <w:r w:rsidRPr="000B20F4">
        <w:rPr>
          <w:lang w:val="pt-BR"/>
        </w:rPr>
        <w:t>Concremix</w:t>
      </w:r>
      <w:proofErr w:type="spellEnd"/>
      <w:r w:rsidRPr="000B20F4">
        <w:rPr>
          <w:lang w:val="pt-BR"/>
        </w:rPr>
        <w:t xml:space="preserve">, </w:t>
      </w:r>
      <w:proofErr w:type="spellStart"/>
      <w:r w:rsidRPr="000B20F4">
        <w:rPr>
          <w:lang w:val="pt-BR"/>
        </w:rPr>
        <w:t>Blocasa</w:t>
      </w:r>
      <w:proofErr w:type="spellEnd"/>
      <w:r w:rsidRPr="000B20F4">
        <w:rPr>
          <w:lang w:val="pt-BR"/>
        </w:rPr>
        <w:t xml:space="preserve"> ou equivalente técnico</w:t>
      </w:r>
    </w:p>
    <w:p w:rsidR="00321AB2" w:rsidRPr="000B20F4" w:rsidRDefault="00321AB2" w:rsidP="00321AB2">
      <w:pPr>
        <w:pStyle w:val="MEMARQTIT4"/>
        <w:outlineLvl w:val="0"/>
        <w:rPr>
          <w:lang w:val="pt-BR"/>
        </w:rPr>
      </w:pPr>
      <w:r w:rsidRPr="000B20F4">
        <w:rPr>
          <w:lang w:val="pt-BR"/>
        </w:rPr>
        <w:t>ASSENTO DOS BANCOS:</w:t>
      </w:r>
    </w:p>
    <w:p w:rsidR="00321AB2" w:rsidRPr="000B20F4" w:rsidRDefault="00321AB2" w:rsidP="00321AB2">
      <w:pPr>
        <w:pStyle w:val="MEMTEXTRECUADO"/>
      </w:pPr>
      <w:r w:rsidRPr="000B20F4">
        <w:t>Assento dos bancos em concreto</w:t>
      </w:r>
      <w:r w:rsidR="000B20F4" w:rsidRPr="000B20F4">
        <w:t xml:space="preserve"> armado 30 MPa moldado in loco. Armação com tela metálica soldada Q-61, malha 15 x 15 cm.</w:t>
      </w:r>
    </w:p>
    <w:p w:rsidR="00321AB2" w:rsidRPr="000B20F4" w:rsidRDefault="00321AB2" w:rsidP="00321AB2">
      <w:pPr>
        <w:pStyle w:val="MEMARQTIT4"/>
        <w:outlineLvl w:val="0"/>
        <w:rPr>
          <w:lang w:val="pt-BR"/>
        </w:rPr>
      </w:pPr>
      <w:r w:rsidRPr="000B20F4">
        <w:rPr>
          <w:lang w:val="pt-BR"/>
        </w:rPr>
        <w:t>APLICAÇÃO</w:t>
      </w:r>
    </w:p>
    <w:p w:rsidR="00321AB2" w:rsidRPr="000B20F4" w:rsidRDefault="00321AB2" w:rsidP="00321AB2">
      <w:pPr>
        <w:pStyle w:val="MEMTEXTRECUADO"/>
      </w:pPr>
      <w:r w:rsidRPr="000B20F4">
        <w:t>Nas áreas de estar, conforme projeto arquitetônico.</w:t>
      </w:r>
    </w:p>
    <w:bookmarkEnd w:id="974"/>
    <w:p w:rsidR="00F73530" w:rsidRDefault="00F73530" w:rsidP="00D108F8">
      <w:pPr>
        <w:jc w:val="both"/>
        <w:rPr>
          <w:rFonts w:ascii="Century Gothic" w:hAnsi="Century Gothic" w:cs="Arial"/>
          <w:sz w:val="20"/>
          <w:szCs w:val="20"/>
          <w:lang w:val="pt-BR"/>
        </w:rPr>
      </w:pPr>
    </w:p>
    <w:p w:rsidR="00F73530" w:rsidRDefault="00F73530" w:rsidP="00D108F8">
      <w:pPr>
        <w:jc w:val="both"/>
        <w:rPr>
          <w:rFonts w:ascii="Century Gothic" w:hAnsi="Century Gothic" w:cs="Arial"/>
          <w:sz w:val="20"/>
          <w:szCs w:val="20"/>
          <w:lang w:val="pt-BR"/>
        </w:rPr>
      </w:pPr>
    </w:p>
    <w:p w:rsidR="00F73530" w:rsidRDefault="00F73530" w:rsidP="00D108F8">
      <w:pPr>
        <w:jc w:val="both"/>
        <w:rPr>
          <w:rFonts w:ascii="Century Gothic" w:hAnsi="Century Gothic" w:cs="Arial"/>
          <w:sz w:val="20"/>
          <w:szCs w:val="20"/>
          <w:lang w:val="pt-BR"/>
        </w:rPr>
      </w:pPr>
    </w:p>
    <w:p w:rsidR="00F73530" w:rsidRDefault="00F73530" w:rsidP="00D108F8">
      <w:pPr>
        <w:jc w:val="both"/>
        <w:rPr>
          <w:rFonts w:ascii="Century Gothic" w:hAnsi="Century Gothic" w:cs="Arial"/>
          <w:sz w:val="20"/>
          <w:szCs w:val="20"/>
          <w:lang w:val="pt-BR"/>
        </w:rPr>
      </w:pPr>
    </w:p>
    <w:p w:rsidR="00F73530" w:rsidRDefault="00F73530" w:rsidP="00D108F8">
      <w:pPr>
        <w:jc w:val="both"/>
        <w:rPr>
          <w:rFonts w:ascii="Century Gothic" w:hAnsi="Century Gothic" w:cs="Arial"/>
          <w:sz w:val="20"/>
          <w:szCs w:val="20"/>
          <w:lang w:val="pt-BR"/>
        </w:rPr>
      </w:pPr>
    </w:p>
    <w:p w:rsidR="00F73530" w:rsidRDefault="00F73530" w:rsidP="00D108F8">
      <w:pPr>
        <w:jc w:val="both"/>
        <w:rPr>
          <w:rFonts w:ascii="Century Gothic" w:hAnsi="Century Gothic" w:cs="Arial"/>
          <w:sz w:val="20"/>
          <w:szCs w:val="20"/>
          <w:lang w:val="pt-BR"/>
        </w:rPr>
      </w:pPr>
    </w:p>
    <w:p w:rsidR="00F73530" w:rsidRDefault="00F73530" w:rsidP="00D108F8">
      <w:pPr>
        <w:jc w:val="both"/>
        <w:rPr>
          <w:rFonts w:ascii="Century Gothic" w:hAnsi="Century Gothic" w:cs="Arial"/>
          <w:sz w:val="20"/>
          <w:szCs w:val="20"/>
          <w:lang w:val="pt-BR"/>
        </w:rPr>
      </w:pPr>
    </w:p>
    <w:p w:rsidR="00F73530" w:rsidRDefault="00F73530" w:rsidP="00D108F8">
      <w:pPr>
        <w:jc w:val="both"/>
        <w:rPr>
          <w:rFonts w:ascii="Century Gothic" w:hAnsi="Century Gothic" w:cs="Arial"/>
          <w:sz w:val="20"/>
          <w:szCs w:val="20"/>
          <w:lang w:val="pt-BR"/>
        </w:rPr>
      </w:pPr>
    </w:p>
    <w:p w:rsidR="00F73530" w:rsidRDefault="00F73530" w:rsidP="00D108F8">
      <w:pPr>
        <w:jc w:val="both"/>
        <w:rPr>
          <w:rFonts w:ascii="Century Gothic" w:hAnsi="Century Gothic" w:cs="Arial"/>
          <w:sz w:val="20"/>
          <w:szCs w:val="20"/>
          <w:lang w:val="pt-BR"/>
        </w:rPr>
      </w:pPr>
    </w:p>
    <w:p w:rsidR="00F73530" w:rsidRDefault="00F73530" w:rsidP="00D108F8">
      <w:pPr>
        <w:jc w:val="both"/>
        <w:rPr>
          <w:rFonts w:ascii="Century Gothic" w:hAnsi="Century Gothic" w:cs="Arial"/>
          <w:sz w:val="20"/>
          <w:szCs w:val="20"/>
          <w:lang w:val="pt-BR"/>
        </w:rPr>
      </w:pPr>
    </w:p>
    <w:p w:rsidR="00F73530" w:rsidRDefault="00F73530" w:rsidP="00D108F8">
      <w:pPr>
        <w:jc w:val="both"/>
        <w:rPr>
          <w:rFonts w:ascii="Century Gothic" w:hAnsi="Century Gothic" w:cs="Arial"/>
          <w:sz w:val="20"/>
          <w:szCs w:val="20"/>
          <w:lang w:val="pt-BR"/>
        </w:rPr>
      </w:pPr>
    </w:p>
    <w:p w:rsidR="00F73530" w:rsidRDefault="00F73530" w:rsidP="00D108F8">
      <w:pPr>
        <w:jc w:val="both"/>
        <w:rPr>
          <w:rFonts w:ascii="Century Gothic" w:hAnsi="Century Gothic" w:cs="Arial"/>
          <w:sz w:val="20"/>
          <w:szCs w:val="20"/>
          <w:lang w:val="pt-BR"/>
        </w:rPr>
      </w:pPr>
    </w:p>
    <w:p w:rsidR="00F73530" w:rsidRDefault="00F73530" w:rsidP="00D108F8">
      <w:pPr>
        <w:jc w:val="both"/>
        <w:rPr>
          <w:rFonts w:ascii="Century Gothic" w:hAnsi="Century Gothic" w:cs="Arial"/>
          <w:sz w:val="20"/>
          <w:szCs w:val="20"/>
          <w:lang w:val="pt-BR"/>
        </w:rPr>
      </w:pPr>
    </w:p>
    <w:p w:rsidR="0003764F" w:rsidRPr="00F73530" w:rsidRDefault="002F003C" w:rsidP="00F73530">
      <w:pPr>
        <w:jc w:val="center"/>
        <w:rPr>
          <w:rFonts w:ascii="Century Gothic" w:hAnsi="Century Gothic" w:cs="Arial"/>
          <w:sz w:val="20"/>
          <w:szCs w:val="20"/>
          <w:lang w:val="pt-BR"/>
        </w:rPr>
      </w:pPr>
      <w:r w:rsidRPr="00F73530">
        <w:rPr>
          <w:rFonts w:ascii="Century Gothic" w:hAnsi="Century Gothic"/>
          <w:sz w:val="20"/>
          <w:szCs w:val="20"/>
          <w:lang w:val="pt-BR"/>
        </w:rPr>
        <w:t xml:space="preserve">Data de entrega: </w:t>
      </w:r>
      <w:proofErr w:type="gramStart"/>
      <w:r w:rsidR="00FE2CF6">
        <w:rPr>
          <w:rFonts w:ascii="Century Gothic" w:hAnsi="Century Gothic"/>
          <w:sz w:val="20"/>
          <w:szCs w:val="20"/>
          <w:lang w:val="pt-BR"/>
        </w:rPr>
        <w:t>Julho</w:t>
      </w:r>
      <w:proofErr w:type="gramEnd"/>
      <w:r w:rsidR="0003764F" w:rsidRPr="00F73530">
        <w:rPr>
          <w:rFonts w:ascii="Century Gothic" w:hAnsi="Century Gothic"/>
          <w:sz w:val="20"/>
          <w:szCs w:val="20"/>
          <w:lang w:val="pt-BR"/>
        </w:rPr>
        <w:t xml:space="preserve"> de 201</w:t>
      </w:r>
      <w:r w:rsidR="00FE2CF6">
        <w:rPr>
          <w:rFonts w:ascii="Century Gothic" w:hAnsi="Century Gothic"/>
          <w:sz w:val="20"/>
          <w:szCs w:val="20"/>
          <w:lang w:val="pt-BR"/>
        </w:rPr>
        <w:t>8</w:t>
      </w:r>
    </w:p>
    <w:p w:rsidR="0003764F" w:rsidRDefault="0003764F" w:rsidP="0003764F">
      <w:pPr>
        <w:pStyle w:val="MEMTEXTO"/>
        <w:jc w:val="center"/>
        <w:rPr>
          <w:lang w:val="pt-BR"/>
        </w:rPr>
      </w:pPr>
    </w:p>
    <w:p w:rsidR="0003764F" w:rsidRDefault="0003764F" w:rsidP="0003764F">
      <w:pPr>
        <w:pStyle w:val="MEMTEXTO"/>
        <w:jc w:val="center"/>
        <w:rPr>
          <w:lang w:val="pt-BR"/>
        </w:rPr>
      </w:pPr>
    </w:p>
    <w:p w:rsidR="0003764F" w:rsidRDefault="0003764F" w:rsidP="0003764F">
      <w:pPr>
        <w:pStyle w:val="MEMTEXTO"/>
        <w:jc w:val="center"/>
        <w:rPr>
          <w:lang w:val="pt-BR"/>
        </w:rPr>
      </w:pPr>
      <w:bookmarkStart w:id="981" w:name="_GoBack"/>
      <w:bookmarkEnd w:id="981"/>
    </w:p>
    <w:p w:rsidR="0003764F" w:rsidRDefault="0003764F" w:rsidP="0003764F">
      <w:pPr>
        <w:pStyle w:val="MEMTEXTO"/>
        <w:jc w:val="center"/>
        <w:rPr>
          <w:lang w:val="pt-BR"/>
        </w:rPr>
      </w:pPr>
    </w:p>
    <w:p w:rsidR="0003764F" w:rsidRDefault="0003764F" w:rsidP="0003764F">
      <w:pPr>
        <w:pStyle w:val="MEMTEXTO"/>
        <w:jc w:val="center"/>
        <w:rPr>
          <w:lang w:val="pt-BR"/>
        </w:rPr>
      </w:pPr>
    </w:p>
    <w:p w:rsidR="0003764F" w:rsidRDefault="0003764F" w:rsidP="0003764F">
      <w:pPr>
        <w:pStyle w:val="MEMTEXTO"/>
        <w:jc w:val="center"/>
        <w:rPr>
          <w:lang w:val="pt-BR"/>
        </w:rPr>
      </w:pPr>
      <w:r>
        <w:rPr>
          <w:lang w:val="pt-BR"/>
        </w:rPr>
        <w:t>_________________________________________</w:t>
      </w:r>
    </w:p>
    <w:p w:rsidR="0003764F" w:rsidRPr="00004FAD" w:rsidRDefault="0003764F" w:rsidP="0003764F">
      <w:pPr>
        <w:pStyle w:val="MEMTEXTO"/>
        <w:jc w:val="center"/>
        <w:rPr>
          <w:lang w:val="pt-BR"/>
        </w:rPr>
      </w:pPr>
      <w:r w:rsidRPr="00004FAD">
        <w:rPr>
          <w:lang w:val="pt-BR"/>
        </w:rPr>
        <w:t>Arq. Caio Graco H. V. Braga</w:t>
      </w:r>
    </w:p>
    <w:p w:rsidR="0003764F" w:rsidRDefault="0003764F" w:rsidP="0003764F">
      <w:pPr>
        <w:pStyle w:val="MEMTEXTO"/>
        <w:jc w:val="center"/>
        <w:rPr>
          <w:lang w:val="pt-BR"/>
        </w:rPr>
      </w:pPr>
      <w:r w:rsidRPr="00004FAD">
        <w:rPr>
          <w:lang w:val="pt-BR"/>
        </w:rPr>
        <w:t>CAU nº: A20539-7</w:t>
      </w:r>
    </w:p>
    <w:p w:rsidR="0003764F" w:rsidRDefault="0003764F" w:rsidP="0003764F">
      <w:pPr>
        <w:rPr>
          <w:lang w:val="pt-BR"/>
        </w:rPr>
      </w:pPr>
    </w:p>
    <w:p w:rsidR="0003764F" w:rsidRDefault="0003764F" w:rsidP="00A73F7F">
      <w:pPr>
        <w:pStyle w:val="MEMTEXTRECUADO"/>
        <w:outlineLvl w:val="0"/>
      </w:pPr>
    </w:p>
    <w:sectPr w:rsidR="0003764F" w:rsidSect="00116F77">
      <w:endnotePr>
        <w:numFmt w:val="decimal"/>
        <w:numStart w:val="0"/>
      </w:endnotePr>
      <w:pgSz w:w="11907" w:h="16839" w:code="9"/>
      <w:pgMar w:top="1418" w:right="1701" w:bottom="1418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3CC7" w:rsidRDefault="00383CC7">
      <w:r>
        <w:separator/>
      </w:r>
    </w:p>
    <w:p w:rsidR="00383CC7" w:rsidRDefault="00383CC7"/>
  </w:endnote>
  <w:endnote w:type="continuationSeparator" w:id="0">
    <w:p w:rsidR="00383CC7" w:rsidRDefault="00383CC7">
      <w:r>
        <w:continuationSeparator/>
      </w:r>
    </w:p>
    <w:p w:rsidR="00383CC7" w:rsidRDefault="00383C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0000000000000000000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3CC7" w:rsidRPr="009C1E11" w:rsidRDefault="00383CC7" w:rsidP="00456468">
    <w:pPr>
      <w:pStyle w:val="MEMGERALRODAPE"/>
      <w:jc w:val="center"/>
    </w:pPr>
    <w:r>
      <w:t>ARQ-</w:t>
    </w:r>
    <w:r>
      <w:fldChar w:fldCharType="begin"/>
    </w:r>
    <w:r>
      <w:instrText xml:space="preserve"> PAGE   \* MERGEFORMAT </w:instrText>
    </w:r>
    <w:r>
      <w:fldChar w:fldCharType="separate"/>
    </w:r>
    <w:r w:rsidR="00DD2D2F">
      <w:rPr>
        <w:noProof/>
      </w:rPr>
      <w:t>21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3CC7" w:rsidRDefault="00383CC7">
      <w:r>
        <w:separator/>
      </w:r>
    </w:p>
    <w:p w:rsidR="00383CC7" w:rsidRDefault="00383CC7"/>
  </w:footnote>
  <w:footnote w:type="continuationSeparator" w:id="0">
    <w:p w:rsidR="00383CC7" w:rsidRDefault="00383CC7">
      <w:r>
        <w:continuationSeparator/>
      </w:r>
    </w:p>
    <w:p w:rsidR="00383CC7" w:rsidRDefault="00383C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3CC7" w:rsidRPr="002F003C" w:rsidRDefault="00383CC7" w:rsidP="00EB0F30">
    <w:pPr>
      <w:pStyle w:val="MEMGERALCABEALHO"/>
      <w:rPr>
        <w:lang w:val="pt-BR"/>
      </w:rPr>
    </w:pPr>
    <w:r w:rsidRPr="002F003C">
      <w:rPr>
        <w:lang w:val="pt-BR"/>
      </w:rPr>
      <w:t>CEL – Núcleo de Acessibilidade</w:t>
    </w:r>
  </w:p>
  <w:p w:rsidR="00383CC7" w:rsidRPr="00294CAF" w:rsidRDefault="00383CC7" w:rsidP="00EB0F30">
    <w:pPr>
      <w:pStyle w:val="MEMGERALCABEALHO"/>
      <w:rPr>
        <w:lang w:val="pt-BR"/>
      </w:rPr>
    </w:pPr>
    <w:r w:rsidRPr="002F003C">
      <w:rPr>
        <w:lang w:val="pt-BR"/>
      </w:rPr>
      <w:t>UNICAMP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9F857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85A8A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46421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71017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478E8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AEEC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BE167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A85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206E8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05644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FFFFFFFF"/>
    <w:lvl w:ilvl="0">
      <w:start w:val="3"/>
      <w:numFmt w:val="decimal"/>
      <w:pStyle w:val="Ttulo9"/>
      <w:lvlText w:val="%1"/>
      <w:legacy w:legacy="1" w:legacySpace="120" w:legacyIndent="810"/>
      <w:lvlJc w:val="left"/>
      <w:pPr>
        <w:ind w:left="810" w:hanging="810"/>
      </w:p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i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i w:val="0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i w:val="0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ymbol"/>
        <w:sz w:val="18"/>
        <w:szCs w:val="18"/>
      </w:rPr>
    </w:lvl>
  </w:abstractNum>
  <w:abstractNum w:abstractNumId="1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14" w15:restartNumberingAfterBreak="0">
    <w:nsid w:val="00000005"/>
    <w:multiLevelType w:val="multilevel"/>
    <w:tmpl w:val="00000005"/>
    <w:name w:val="WW8Num5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ymbol"/>
        <w:sz w:val="18"/>
        <w:szCs w:val="18"/>
      </w:rPr>
    </w:lvl>
  </w:abstractNum>
  <w:abstractNum w:abstractNumId="1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ymbol"/>
        <w:sz w:val="18"/>
        <w:szCs w:val="18"/>
      </w:rPr>
    </w:lvl>
  </w:abstractNum>
  <w:abstractNum w:abstractNumId="1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ymbol"/>
        <w:sz w:val="18"/>
        <w:szCs w:val="18"/>
      </w:rPr>
    </w:lvl>
  </w:abstractNum>
  <w:abstractNum w:abstractNumId="1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ymbol"/>
        <w:sz w:val="18"/>
        <w:szCs w:val="18"/>
      </w:rPr>
    </w:lvl>
  </w:abstractNum>
  <w:abstractNum w:abstractNumId="1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ymbol"/>
        <w:sz w:val="18"/>
        <w:szCs w:val="18"/>
      </w:rPr>
    </w:lvl>
  </w:abstractNum>
  <w:abstractNum w:abstractNumId="20" w15:restartNumberingAfterBreak="0">
    <w:nsid w:val="0549684A"/>
    <w:multiLevelType w:val="multilevel"/>
    <w:tmpl w:val="AF06ED3A"/>
    <w:styleLink w:val="amemorial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Century Gothic" w:hAnsi="Century Gothic" w:hint="default"/>
        <w:sz w:val="20"/>
      </w:rPr>
    </w:lvl>
    <w:lvl w:ilvl="1">
      <w:start w:val="1"/>
      <w:numFmt w:val="decimal"/>
      <w:suff w:val="space"/>
      <w:lvlText w:val="G-0%1.0%2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07A90CA0"/>
    <w:multiLevelType w:val="multilevel"/>
    <w:tmpl w:val="0C602EAE"/>
    <w:lvl w:ilvl="0">
      <w:start w:val="1"/>
      <w:numFmt w:val="none"/>
      <w:suff w:val="space"/>
      <w:lvlText w:val="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MEMESTTIT2"/>
      <w:suff w:val="space"/>
      <w:lvlText w:val="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pStyle w:val="MEMESTTIT3"/>
      <w:suff w:val="space"/>
      <w:lvlText w:val="%2.%3.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decimal"/>
      <w:pStyle w:val="MEMESTTIT4"/>
      <w:suff w:val="space"/>
      <w:lvlText w:val="%2.%3.%4."/>
      <w:lvlJc w:val="left"/>
      <w:pPr>
        <w:ind w:left="0" w:firstLine="0"/>
      </w:pPr>
      <w:rPr>
        <w:rFonts w:ascii="Century Gothic" w:hAnsi="Century Gothic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space"/>
      <w:lvlText w:val="%5"/>
      <w:lvlJc w:val="left"/>
      <w:pPr>
        <w:ind w:left="1060" w:firstLine="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5688"/>
        </w:tabs>
        <w:ind w:left="5687" w:hanging="143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2" w15:restartNumberingAfterBreak="0">
    <w:nsid w:val="08001014"/>
    <w:multiLevelType w:val="multilevel"/>
    <w:tmpl w:val="F5B6FDA6"/>
    <w:lvl w:ilvl="0">
      <w:start w:val="1"/>
      <w:numFmt w:val="none"/>
      <w:pStyle w:val="MEMMECTIT1"/>
      <w:suff w:val="space"/>
      <w:lvlText w:val="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MEMMECTIT2"/>
      <w:suff w:val="space"/>
      <w:lvlText w:val="%1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pStyle w:val="MEMMECTIT3"/>
      <w:suff w:val="space"/>
      <w:lvlText w:val="%2.%3.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2.%3.%4."/>
      <w:lvlJc w:val="left"/>
      <w:pPr>
        <w:ind w:left="1060" w:firstLine="0"/>
      </w:pPr>
      <w:rPr>
        <w:rFonts w:hint="default"/>
        <w:b/>
        <w:i w:val="0"/>
      </w:rPr>
    </w:lvl>
    <w:lvl w:ilvl="4">
      <w:start w:val="1"/>
      <w:numFmt w:val="none"/>
      <w:suff w:val="space"/>
      <w:lvlText w:val="%5"/>
      <w:lvlJc w:val="left"/>
      <w:pPr>
        <w:ind w:left="1060" w:firstLine="0"/>
      </w:pPr>
      <w:rPr>
        <w:rFonts w:hint="default"/>
      </w:rPr>
    </w:lvl>
    <w:lvl w:ilvl="5">
      <w:start w:val="1"/>
      <w:numFmt w:val="none"/>
      <w:lvlText w:val="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3" w15:restartNumberingAfterBreak="0">
    <w:nsid w:val="0EB86A0B"/>
    <w:multiLevelType w:val="multilevel"/>
    <w:tmpl w:val="C4488C66"/>
    <w:styleLink w:val="ANUM"/>
    <w:lvl w:ilvl="0">
      <w:start w:val="1"/>
      <w:numFmt w:val="decimal"/>
      <w:suff w:val="nothing"/>
      <w:lvlText w:val="%1"/>
      <w:lvlJc w:val="left"/>
      <w:pPr>
        <w:ind w:left="0" w:firstLine="0"/>
      </w:pPr>
      <w:rPr>
        <w:rFonts w:ascii="Century Gothic" w:hAnsi="Century Gothic" w:hint="default"/>
        <w:b/>
        <w:bCs/>
      </w:rPr>
    </w:lvl>
    <w:lvl w:ilvl="1">
      <w:start w:val="1"/>
      <w:numFmt w:val="decimal"/>
      <w:suff w:val="space"/>
      <w:lvlText w:val="G - %1. %2.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0F6A1911"/>
    <w:multiLevelType w:val="multilevel"/>
    <w:tmpl w:val="50A649EE"/>
    <w:styleLink w:val="Estilo2"/>
    <w:lvl w:ilvl="0">
      <w:start w:val="1"/>
      <w:numFmt w:val="decimal"/>
      <w:suff w:val="space"/>
      <w:lvlText w:val="%1. "/>
      <w:lvlJc w:val="left"/>
      <w:pPr>
        <w:ind w:left="0" w:firstLine="0"/>
      </w:pPr>
      <w:rPr>
        <w:rFonts w:ascii="Century Gothic" w:hAnsi="Century Gothic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134C7036"/>
    <w:multiLevelType w:val="hybridMultilevel"/>
    <w:tmpl w:val="437AF12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6D36354"/>
    <w:multiLevelType w:val="hybridMultilevel"/>
    <w:tmpl w:val="A2DEA9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CA053EB"/>
    <w:multiLevelType w:val="multilevel"/>
    <w:tmpl w:val="3A60C79E"/>
    <w:styleLink w:val="Estilo3"/>
    <w:lvl w:ilvl="0">
      <w:start w:val="1"/>
      <w:numFmt w:val="decimalZero"/>
      <w:suff w:val="nothing"/>
      <w:lvlText w:val="%1"/>
      <w:lvlJc w:val="left"/>
      <w:pPr>
        <w:ind w:left="0" w:firstLine="0"/>
      </w:pPr>
      <w:rPr>
        <w:rFonts w:ascii="Century Gothic" w:hAnsi="Century Gothic" w:hint="default"/>
        <w:b/>
        <w:bCs/>
      </w:rPr>
    </w:lvl>
    <w:lvl w:ilvl="1">
      <w:start w:val="1"/>
      <w:numFmt w:val="decimalZero"/>
      <w:suff w:val="space"/>
      <w:lvlText w:val="G - %1.%2.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21115108"/>
    <w:multiLevelType w:val="multilevel"/>
    <w:tmpl w:val="0BC49A9E"/>
    <w:styleLink w:val="A-NUMERACAO"/>
    <w:lvl w:ilvl="0">
      <w:start w:val="1"/>
      <w:numFmt w:val="decimalZero"/>
      <w:suff w:val="nothing"/>
      <w:lvlText w:val="%1"/>
      <w:lvlJc w:val="left"/>
      <w:pPr>
        <w:ind w:left="0" w:firstLine="0"/>
      </w:pPr>
      <w:rPr>
        <w:rFonts w:ascii="Century Gothic" w:hAnsi="Century Gothic" w:hint="default"/>
        <w:b w:val="0"/>
        <w:bCs/>
        <w:i w:val="0"/>
      </w:rPr>
    </w:lvl>
    <w:lvl w:ilvl="1">
      <w:start w:val="1"/>
      <w:numFmt w:val="decimalZero"/>
      <w:suff w:val="space"/>
      <w:lvlText w:val="G - %1.%2.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2999029D"/>
    <w:multiLevelType w:val="hybridMultilevel"/>
    <w:tmpl w:val="DD6C144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AF07B40"/>
    <w:multiLevelType w:val="hybridMultilevel"/>
    <w:tmpl w:val="2962F3C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0C66710"/>
    <w:multiLevelType w:val="hybridMultilevel"/>
    <w:tmpl w:val="2E4470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0DC2673"/>
    <w:multiLevelType w:val="multilevel"/>
    <w:tmpl w:val="FAD8D532"/>
    <w:lvl w:ilvl="0">
      <w:start w:val="1"/>
      <w:numFmt w:val="none"/>
      <w:pStyle w:val="MEMELETIT1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MEMELETIT2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MEMELETIT3"/>
      <w:suff w:val="space"/>
      <w:lvlText w:val="%2.%3."/>
      <w:lvlJc w:val="left"/>
      <w:pPr>
        <w:ind w:left="568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339506D9"/>
    <w:multiLevelType w:val="hybridMultilevel"/>
    <w:tmpl w:val="AB7412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66207B4"/>
    <w:multiLevelType w:val="hybridMultilevel"/>
    <w:tmpl w:val="5D805888"/>
    <w:lvl w:ilvl="0" w:tplc="E42618CA">
      <w:start w:val="1"/>
      <w:numFmt w:val="bullet"/>
      <w:pStyle w:val="MEMMARCADOR"/>
      <w:lvlText w:val=""/>
      <w:lvlJc w:val="left"/>
      <w:pPr>
        <w:ind w:left="1267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Symbol" w:hint="default"/>
      </w:rPr>
    </w:lvl>
    <w:lvl w:ilvl="2" w:tplc="0416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Symbol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Symbol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37271770"/>
    <w:multiLevelType w:val="multilevel"/>
    <w:tmpl w:val="646E42F0"/>
    <w:lvl w:ilvl="0">
      <w:start w:val="1"/>
      <w:numFmt w:val="none"/>
      <w:pStyle w:val="MEMOBRATIT1"/>
      <w:suff w:val="space"/>
      <w:lvlText w:val="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MEMOBRATIT2"/>
      <w:suff w:val="space"/>
      <w:lvlText w:val="%1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pStyle w:val="MEMOBRATIT3"/>
      <w:suff w:val="space"/>
      <w:lvlText w:val="%2.%3.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none"/>
      <w:suff w:val="space"/>
      <w:lvlText w:val=""/>
      <w:lvlJc w:val="left"/>
      <w:pPr>
        <w:ind w:left="1060" w:firstLine="0"/>
      </w:pPr>
      <w:rPr>
        <w:rFonts w:hint="default"/>
        <w:b/>
        <w:i w:val="0"/>
      </w:rPr>
    </w:lvl>
    <w:lvl w:ilvl="4">
      <w:start w:val="1"/>
      <w:numFmt w:val="none"/>
      <w:suff w:val="space"/>
      <w:lvlText w:val=""/>
      <w:lvlJc w:val="left"/>
      <w:pPr>
        <w:ind w:left="1060" w:firstLine="0"/>
      </w:pPr>
      <w:rPr>
        <w:rFonts w:hint="default"/>
      </w:rPr>
    </w:lvl>
    <w:lvl w:ilvl="5">
      <w:start w:val="1"/>
      <w:numFmt w:val="decimal"/>
      <w:lvlText w:val="%1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6" w15:restartNumberingAfterBreak="0">
    <w:nsid w:val="47570D0C"/>
    <w:multiLevelType w:val="hybridMultilevel"/>
    <w:tmpl w:val="6CFA3D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B6D5AF2"/>
    <w:multiLevelType w:val="hybridMultilevel"/>
    <w:tmpl w:val="61C6881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203974"/>
    <w:multiLevelType w:val="multilevel"/>
    <w:tmpl w:val="B84E0640"/>
    <w:styleLink w:val="Estilo1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5132318F"/>
    <w:multiLevelType w:val="hybridMultilevel"/>
    <w:tmpl w:val="DCFEB7FC"/>
    <w:lvl w:ilvl="0" w:tplc="C78E2A78">
      <w:start w:val="1"/>
      <w:numFmt w:val="bullet"/>
      <w:pStyle w:val="EstiloMEMTEXTOesquerda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16E41A8"/>
    <w:multiLevelType w:val="hybridMultilevel"/>
    <w:tmpl w:val="17161C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9846A3A"/>
    <w:multiLevelType w:val="multilevel"/>
    <w:tmpl w:val="53066FE4"/>
    <w:styleLink w:val="1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5C3944BE"/>
    <w:multiLevelType w:val="hybridMultilevel"/>
    <w:tmpl w:val="F79832AC"/>
    <w:lvl w:ilvl="0" w:tplc="C33C4AB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98BA874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860240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A26928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84AB43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F2ECD1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C9C6FE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D2A88C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4230B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5ED9687B"/>
    <w:multiLevelType w:val="hybridMultilevel"/>
    <w:tmpl w:val="1640FC76"/>
    <w:lvl w:ilvl="0" w:tplc="668EAB3A">
      <w:start w:val="1"/>
      <w:numFmt w:val="bullet"/>
      <w:pStyle w:val="MEMTEXTORECUADOMARCADOR"/>
      <w:lvlText w:val=""/>
      <w:lvlJc w:val="left"/>
      <w:pPr>
        <w:ind w:left="1627" w:hanging="360"/>
      </w:pPr>
      <w:rPr>
        <w:rFonts w:ascii="Wingdings" w:hAnsi="Wingdings" w:hint="default"/>
      </w:rPr>
    </w:lvl>
    <w:lvl w:ilvl="1" w:tplc="73B0AE0E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Symbol" w:hint="default"/>
      </w:rPr>
    </w:lvl>
    <w:lvl w:ilvl="2" w:tplc="DE669AE0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24A4E28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AFDE7400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Symbol" w:hint="default"/>
      </w:rPr>
    </w:lvl>
    <w:lvl w:ilvl="5" w:tplc="94B438F0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974CB4CA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4922F008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Symbol" w:hint="default"/>
      </w:rPr>
    </w:lvl>
    <w:lvl w:ilvl="8" w:tplc="1C369DCE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44" w15:restartNumberingAfterBreak="0">
    <w:nsid w:val="61AC60BE"/>
    <w:multiLevelType w:val="multilevel"/>
    <w:tmpl w:val="4E1C16C8"/>
    <w:lvl w:ilvl="0">
      <w:start w:val="1"/>
      <w:numFmt w:val="none"/>
      <w:suff w:val="space"/>
      <w:lvlText w:val=""/>
      <w:lvlJc w:val="left"/>
      <w:rPr>
        <w:rFonts w:cs="Times New Roman" w:hint="default"/>
        <w:b/>
        <w:i w:val="0"/>
      </w:rPr>
    </w:lvl>
    <w:lvl w:ilvl="1">
      <w:start w:val="1"/>
      <w:numFmt w:val="decimal"/>
      <w:suff w:val="space"/>
      <w:lvlText w:val="%2."/>
      <w:lvlJc w:val="left"/>
      <w:rPr>
        <w:rFonts w:cs="Times New Roman" w:hint="default"/>
        <w:b/>
        <w:i w:val="0"/>
      </w:rPr>
    </w:lvl>
    <w:lvl w:ilvl="2">
      <w:start w:val="1"/>
      <w:numFmt w:val="decimal"/>
      <w:suff w:val="space"/>
      <w:lvlText w:val="%3."/>
      <w:lvlJc w:val="left"/>
      <w:rPr>
        <w:rFonts w:cs="Times New Roman" w:hint="default"/>
        <w:b/>
        <w:i w:val="0"/>
      </w:rPr>
    </w:lvl>
    <w:lvl w:ilvl="3">
      <w:start w:val="1"/>
      <w:numFmt w:val="decimal"/>
      <w:suff w:val="space"/>
      <w:lvlText w:val="%3.%4."/>
      <w:lvlJc w:val="left"/>
      <w:rPr>
        <w:rFonts w:cs="Times New Roman" w:hint="default"/>
        <w:b/>
        <w:i w:val="0"/>
      </w:rPr>
    </w:lvl>
    <w:lvl w:ilvl="4">
      <w:start w:val="1"/>
      <w:numFmt w:val="none"/>
      <w:suff w:val="space"/>
      <w:lvlText w:val="%5"/>
      <w:lvlJc w:val="left"/>
      <w:pPr>
        <w:ind w:left="1060"/>
      </w:pPr>
      <w:rPr>
        <w:rFonts w:cs="Times New Roman" w:hint="default"/>
      </w:rPr>
    </w:lvl>
    <w:lvl w:ilvl="5">
      <w:start w:val="1"/>
      <w:numFmt w:val="none"/>
      <w:lvlText w:val="%1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none"/>
      <w:lvlText w:val="%7%1"/>
      <w:lvlJc w:val="left"/>
      <w:pPr>
        <w:tabs>
          <w:tab w:val="num" w:pos="5688"/>
        </w:tabs>
        <w:ind w:left="5687" w:hanging="1439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none"/>
      <w:lvlText w:val="%1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45" w15:restartNumberingAfterBreak="0">
    <w:nsid w:val="62145A42"/>
    <w:multiLevelType w:val="multilevel"/>
    <w:tmpl w:val="4CE4533A"/>
    <w:lvl w:ilvl="0">
      <w:start w:val="1"/>
      <w:numFmt w:val="upperLetter"/>
      <w:pStyle w:val="MEMSUMARIOGERAL"/>
      <w:suff w:val="space"/>
      <w:lvlText w:val="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MEMGERALTIT2"/>
      <w:suff w:val="space"/>
      <w:lvlText w:val="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2.%3.%4."/>
      <w:lvlJc w:val="left"/>
      <w:pPr>
        <w:ind w:left="1060" w:firstLine="0"/>
      </w:pPr>
      <w:rPr>
        <w:rFonts w:hint="default"/>
        <w:b/>
        <w:i w:val="0"/>
      </w:rPr>
    </w:lvl>
    <w:lvl w:ilvl="4">
      <w:start w:val="1"/>
      <w:numFmt w:val="upperRoman"/>
      <w:suff w:val="space"/>
      <w:lvlText w:val="%5."/>
      <w:lvlJc w:val="left"/>
      <w:pPr>
        <w:ind w:left="106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6" w15:restartNumberingAfterBreak="0">
    <w:nsid w:val="7C3560DC"/>
    <w:multiLevelType w:val="hybridMultilevel"/>
    <w:tmpl w:val="2F36A9D8"/>
    <w:lvl w:ilvl="0" w:tplc="0416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CF937D9"/>
    <w:multiLevelType w:val="hybridMultilevel"/>
    <w:tmpl w:val="7374BDB2"/>
    <w:lvl w:ilvl="0" w:tplc="4132988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8BEED100" w:tentative="1">
      <w:start w:val="1"/>
      <w:numFmt w:val="lowerLetter"/>
      <w:lvlText w:val="%2."/>
      <w:lvlJc w:val="left"/>
      <w:pPr>
        <w:ind w:left="1080" w:hanging="360"/>
      </w:pPr>
    </w:lvl>
    <w:lvl w:ilvl="2" w:tplc="69B6FD12" w:tentative="1">
      <w:start w:val="1"/>
      <w:numFmt w:val="lowerRoman"/>
      <w:lvlText w:val="%3."/>
      <w:lvlJc w:val="right"/>
      <w:pPr>
        <w:ind w:left="1800" w:hanging="180"/>
      </w:pPr>
    </w:lvl>
    <w:lvl w:ilvl="3" w:tplc="57F6D02A" w:tentative="1">
      <w:start w:val="1"/>
      <w:numFmt w:val="decimal"/>
      <w:lvlText w:val="%4."/>
      <w:lvlJc w:val="left"/>
      <w:pPr>
        <w:ind w:left="2520" w:hanging="360"/>
      </w:pPr>
    </w:lvl>
    <w:lvl w:ilvl="4" w:tplc="767032CE" w:tentative="1">
      <w:start w:val="1"/>
      <w:numFmt w:val="lowerLetter"/>
      <w:lvlText w:val="%5."/>
      <w:lvlJc w:val="left"/>
      <w:pPr>
        <w:ind w:left="3240" w:hanging="360"/>
      </w:pPr>
    </w:lvl>
    <w:lvl w:ilvl="5" w:tplc="5BBEE4F8" w:tentative="1">
      <w:start w:val="1"/>
      <w:numFmt w:val="lowerRoman"/>
      <w:lvlText w:val="%6."/>
      <w:lvlJc w:val="right"/>
      <w:pPr>
        <w:ind w:left="3960" w:hanging="180"/>
      </w:pPr>
    </w:lvl>
    <w:lvl w:ilvl="6" w:tplc="9D3C9160" w:tentative="1">
      <w:start w:val="1"/>
      <w:numFmt w:val="decimal"/>
      <w:lvlText w:val="%7."/>
      <w:lvlJc w:val="left"/>
      <w:pPr>
        <w:ind w:left="4680" w:hanging="360"/>
      </w:pPr>
    </w:lvl>
    <w:lvl w:ilvl="7" w:tplc="85BAB2B8" w:tentative="1">
      <w:start w:val="1"/>
      <w:numFmt w:val="lowerLetter"/>
      <w:lvlText w:val="%8."/>
      <w:lvlJc w:val="left"/>
      <w:pPr>
        <w:ind w:left="5400" w:hanging="360"/>
      </w:pPr>
    </w:lvl>
    <w:lvl w:ilvl="8" w:tplc="DEC0F62E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0"/>
  </w:num>
  <w:num w:numId="3">
    <w:abstractNumId w:val="41"/>
  </w:num>
  <w:num w:numId="4">
    <w:abstractNumId w:val="23"/>
  </w:num>
  <w:num w:numId="5">
    <w:abstractNumId w:val="27"/>
  </w:num>
  <w:num w:numId="6">
    <w:abstractNumId w:val="28"/>
  </w:num>
  <w:num w:numId="7">
    <w:abstractNumId w:val="35"/>
  </w:num>
  <w:num w:numId="8">
    <w:abstractNumId w:val="45"/>
  </w:num>
  <w:num w:numId="9">
    <w:abstractNumId w:val="22"/>
  </w:num>
  <w:num w:numId="10">
    <w:abstractNumId w:val="34"/>
  </w:num>
  <w:num w:numId="11">
    <w:abstractNumId w:val="39"/>
  </w:num>
  <w:num w:numId="12">
    <w:abstractNumId w:val="43"/>
  </w:num>
  <w:num w:numId="13">
    <w:abstractNumId w:val="32"/>
  </w:num>
  <w:num w:numId="14">
    <w:abstractNumId w:val="25"/>
  </w:num>
  <w:num w:numId="15">
    <w:abstractNumId w:val="31"/>
  </w:num>
  <w:num w:numId="16">
    <w:abstractNumId w:val="37"/>
  </w:num>
  <w:num w:numId="17">
    <w:abstractNumId w:val="30"/>
  </w:num>
  <w:num w:numId="18">
    <w:abstractNumId w:val="42"/>
  </w:num>
  <w:num w:numId="19">
    <w:abstractNumId w:val="29"/>
  </w:num>
  <w:num w:numId="20">
    <w:abstractNumId w:val="46"/>
  </w:num>
  <w:num w:numId="21">
    <w:abstractNumId w:val="24"/>
  </w:num>
  <w:num w:numId="22">
    <w:abstractNumId w:val="38"/>
  </w:num>
  <w:num w:numId="23">
    <w:abstractNumId w:val="47"/>
  </w:num>
  <w:num w:numId="24">
    <w:abstractNumId w:val="33"/>
  </w:num>
  <w:num w:numId="25">
    <w:abstractNumId w:val="26"/>
  </w:num>
  <w:num w:numId="26">
    <w:abstractNumId w:val="36"/>
  </w:num>
  <w:num w:numId="27">
    <w:abstractNumId w:val="40"/>
  </w:num>
  <w:num w:numId="28">
    <w:abstractNumId w:val="21"/>
  </w:num>
  <w:num w:numId="29">
    <w:abstractNumId w:val="21"/>
    <w:lvlOverride w:ilvl="0">
      <w:startOverride w:val="1"/>
    </w:lvlOverride>
    <w:lvlOverride w:ilvl="1">
      <w:startOverride w:val="1"/>
    </w:lvlOverride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8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 w:numId="40">
    <w:abstractNumId w:val="44"/>
  </w:num>
  <w:num w:numId="41">
    <w:abstractNumId w:val="1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ocumentProtection w:edit="trackedChanges" w:formatting="1" w:enforcement="0"/>
  <w:defaultTabStop w:val="709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pos w:val="sectEnd"/>
    <w:numFmt w:val="decimal"/>
    <w:numStart w:val="0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0B8F"/>
    <w:rsid w:val="000014FE"/>
    <w:rsid w:val="000023BE"/>
    <w:rsid w:val="00002F8A"/>
    <w:rsid w:val="00002FC5"/>
    <w:rsid w:val="00003272"/>
    <w:rsid w:val="0000430A"/>
    <w:rsid w:val="00004E00"/>
    <w:rsid w:val="000071C9"/>
    <w:rsid w:val="00010131"/>
    <w:rsid w:val="00010911"/>
    <w:rsid w:val="00010C82"/>
    <w:rsid w:val="00011DD7"/>
    <w:rsid w:val="00011EC9"/>
    <w:rsid w:val="00016629"/>
    <w:rsid w:val="00017EB8"/>
    <w:rsid w:val="0002025E"/>
    <w:rsid w:val="00020BA3"/>
    <w:rsid w:val="000211A1"/>
    <w:rsid w:val="00022658"/>
    <w:rsid w:val="00023F13"/>
    <w:rsid w:val="00024545"/>
    <w:rsid w:val="00027495"/>
    <w:rsid w:val="0003066A"/>
    <w:rsid w:val="00030D91"/>
    <w:rsid w:val="00032CF8"/>
    <w:rsid w:val="00033F89"/>
    <w:rsid w:val="0003449B"/>
    <w:rsid w:val="00034C68"/>
    <w:rsid w:val="00035A7D"/>
    <w:rsid w:val="00035CBF"/>
    <w:rsid w:val="00036FC7"/>
    <w:rsid w:val="0003764F"/>
    <w:rsid w:val="00040674"/>
    <w:rsid w:val="00040C75"/>
    <w:rsid w:val="00041C1D"/>
    <w:rsid w:val="000432D9"/>
    <w:rsid w:val="000436B8"/>
    <w:rsid w:val="000531F7"/>
    <w:rsid w:val="0005369D"/>
    <w:rsid w:val="0005441E"/>
    <w:rsid w:val="00054911"/>
    <w:rsid w:val="000550E1"/>
    <w:rsid w:val="00055FD5"/>
    <w:rsid w:val="00060DA7"/>
    <w:rsid w:val="000614BB"/>
    <w:rsid w:val="000615A5"/>
    <w:rsid w:val="00062B81"/>
    <w:rsid w:val="00062DEE"/>
    <w:rsid w:val="000646F0"/>
    <w:rsid w:val="00065C89"/>
    <w:rsid w:val="000670CA"/>
    <w:rsid w:val="0007078F"/>
    <w:rsid w:val="000732D1"/>
    <w:rsid w:val="00073EEB"/>
    <w:rsid w:val="00074462"/>
    <w:rsid w:val="00076960"/>
    <w:rsid w:val="0007728A"/>
    <w:rsid w:val="00080007"/>
    <w:rsid w:val="000802EA"/>
    <w:rsid w:val="00081862"/>
    <w:rsid w:val="00081CF0"/>
    <w:rsid w:val="000831CB"/>
    <w:rsid w:val="0008337F"/>
    <w:rsid w:val="000836FD"/>
    <w:rsid w:val="0008374B"/>
    <w:rsid w:val="00083D65"/>
    <w:rsid w:val="00085207"/>
    <w:rsid w:val="000856B8"/>
    <w:rsid w:val="00085CCD"/>
    <w:rsid w:val="00090945"/>
    <w:rsid w:val="00091077"/>
    <w:rsid w:val="00091A94"/>
    <w:rsid w:val="00091E8E"/>
    <w:rsid w:val="0009282B"/>
    <w:rsid w:val="000935A6"/>
    <w:rsid w:val="00094C71"/>
    <w:rsid w:val="00095B5D"/>
    <w:rsid w:val="000971F9"/>
    <w:rsid w:val="00097240"/>
    <w:rsid w:val="000A16B5"/>
    <w:rsid w:val="000A19B3"/>
    <w:rsid w:val="000A40DC"/>
    <w:rsid w:val="000A5CDB"/>
    <w:rsid w:val="000A7CC2"/>
    <w:rsid w:val="000A7DF3"/>
    <w:rsid w:val="000B0D1D"/>
    <w:rsid w:val="000B0DD8"/>
    <w:rsid w:val="000B2036"/>
    <w:rsid w:val="000B20F4"/>
    <w:rsid w:val="000B29DC"/>
    <w:rsid w:val="000B4C50"/>
    <w:rsid w:val="000B5B92"/>
    <w:rsid w:val="000B6AAD"/>
    <w:rsid w:val="000C0C62"/>
    <w:rsid w:val="000C0E2D"/>
    <w:rsid w:val="000C1092"/>
    <w:rsid w:val="000C1982"/>
    <w:rsid w:val="000C1A17"/>
    <w:rsid w:val="000C1A25"/>
    <w:rsid w:val="000C35F2"/>
    <w:rsid w:val="000C37B3"/>
    <w:rsid w:val="000C5F58"/>
    <w:rsid w:val="000C6FA7"/>
    <w:rsid w:val="000D0255"/>
    <w:rsid w:val="000D13CC"/>
    <w:rsid w:val="000D170F"/>
    <w:rsid w:val="000D1D55"/>
    <w:rsid w:val="000D20B8"/>
    <w:rsid w:val="000D2AE4"/>
    <w:rsid w:val="000D30B9"/>
    <w:rsid w:val="000D407A"/>
    <w:rsid w:val="000D458B"/>
    <w:rsid w:val="000D4940"/>
    <w:rsid w:val="000D4EDA"/>
    <w:rsid w:val="000D5700"/>
    <w:rsid w:val="000E072B"/>
    <w:rsid w:val="000E161C"/>
    <w:rsid w:val="000E1BEC"/>
    <w:rsid w:val="000E26DA"/>
    <w:rsid w:val="000E3BC9"/>
    <w:rsid w:val="000E55BE"/>
    <w:rsid w:val="000E5D88"/>
    <w:rsid w:val="000E7155"/>
    <w:rsid w:val="000E7E41"/>
    <w:rsid w:val="000F1197"/>
    <w:rsid w:val="000F24B2"/>
    <w:rsid w:val="000F3620"/>
    <w:rsid w:val="000F7771"/>
    <w:rsid w:val="000F7D1F"/>
    <w:rsid w:val="001020AF"/>
    <w:rsid w:val="0010249A"/>
    <w:rsid w:val="00102D76"/>
    <w:rsid w:val="001048EB"/>
    <w:rsid w:val="001049BA"/>
    <w:rsid w:val="00106356"/>
    <w:rsid w:val="0010725C"/>
    <w:rsid w:val="001129C7"/>
    <w:rsid w:val="001130C9"/>
    <w:rsid w:val="00114352"/>
    <w:rsid w:val="0011507C"/>
    <w:rsid w:val="00115211"/>
    <w:rsid w:val="00115497"/>
    <w:rsid w:val="00116F77"/>
    <w:rsid w:val="001217EF"/>
    <w:rsid w:val="0012203F"/>
    <w:rsid w:val="00122070"/>
    <w:rsid w:val="001225A5"/>
    <w:rsid w:val="00122BEA"/>
    <w:rsid w:val="00125008"/>
    <w:rsid w:val="0012528F"/>
    <w:rsid w:val="0012570D"/>
    <w:rsid w:val="00125794"/>
    <w:rsid w:val="00125A35"/>
    <w:rsid w:val="00126700"/>
    <w:rsid w:val="0012725F"/>
    <w:rsid w:val="00127CDE"/>
    <w:rsid w:val="00127EE2"/>
    <w:rsid w:val="0013029E"/>
    <w:rsid w:val="0013079C"/>
    <w:rsid w:val="00130934"/>
    <w:rsid w:val="00130EDD"/>
    <w:rsid w:val="00132081"/>
    <w:rsid w:val="00132423"/>
    <w:rsid w:val="00132AF7"/>
    <w:rsid w:val="001349F3"/>
    <w:rsid w:val="00135A00"/>
    <w:rsid w:val="001361BA"/>
    <w:rsid w:val="0013721A"/>
    <w:rsid w:val="00137B3C"/>
    <w:rsid w:val="00137C21"/>
    <w:rsid w:val="00141094"/>
    <w:rsid w:val="00141668"/>
    <w:rsid w:val="0014378A"/>
    <w:rsid w:val="00144104"/>
    <w:rsid w:val="001452D3"/>
    <w:rsid w:val="00145449"/>
    <w:rsid w:val="00145BEA"/>
    <w:rsid w:val="00146A8D"/>
    <w:rsid w:val="00146DD2"/>
    <w:rsid w:val="00150B38"/>
    <w:rsid w:val="00151A7F"/>
    <w:rsid w:val="00154EE7"/>
    <w:rsid w:val="0015599C"/>
    <w:rsid w:val="001561C2"/>
    <w:rsid w:val="00156BB2"/>
    <w:rsid w:val="00157E68"/>
    <w:rsid w:val="001600D3"/>
    <w:rsid w:val="0016062E"/>
    <w:rsid w:val="00161486"/>
    <w:rsid w:val="00161DB3"/>
    <w:rsid w:val="0016608D"/>
    <w:rsid w:val="00166B09"/>
    <w:rsid w:val="001704EE"/>
    <w:rsid w:val="0017096F"/>
    <w:rsid w:val="001711FF"/>
    <w:rsid w:val="00172378"/>
    <w:rsid w:val="00173C14"/>
    <w:rsid w:val="00175569"/>
    <w:rsid w:val="001760F5"/>
    <w:rsid w:val="001764C2"/>
    <w:rsid w:val="00176CAB"/>
    <w:rsid w:val="00181EC3"/>
    <w:rsid w:val="0018218E"/>
    <w:rsid w:val="0018282A"/>
    <w:rsid w:val="00182DA1"/>
    <w:rsid w:val="0018346E"/>
    <w:rsid w:val="001839C8"/>
    <w:rsid w:val="00184C69"/>
    <w:rsid w:val="00185363"/>
    <w:rsid w:val="00185A35"/>
    <w:rsid w:val="00185F4F"/>
    <w:rsid w:val="00186054"/>
    <w:rsid w:val="00190424"/>
    <w:rsid w:val="0019216A"/>
    <w:rsid w:val="0019316F"/>
    <w:rsid w:val="00193851"/>
    <w:rsid w:val="00193F39"/>
    <w:rsid w:val="001945B8"/>
    <w:rsid w:val="00195D2C"/>
    <w:rsid w:val="00196C57"/>
    <w:rsid w:val="00197188"/>
    <w:rsid w:val="001978F0"/>
    <w:rsid w:val="001A14E3"/>
    <w:rsid w:val="001A2FE5"/>
    <w:rsid w:val="001A4474"/>
    <w:rsid w:val="001A4A44"/>
    <w:rsid w:val="001A5893"/>
    <w:rsid w:val="001A6EBA"/>
    <w:rsid w:val="001B1BD8"/>
    <w:rsid w:val="001B1C3E"/>
    <w:rsid w:val="001B320D"/>
    <w:rsid w:val="001B6AF6"/>
    <w:rsid w:val="001B7383"/>
    <w:rsid w:val="001C1858"/>
    <w:rsid w:val="001C2442"/>
    <w:rsid w:val="001C3478"/>
    <w:rsid w:val="001C404B"/>
    <w:rsid w:val="001C53D8"/>
    <w:rsid w:val="001C603F"/>
    <w:rsid w:val="001C67FC"/>
    <w:rsid w:val="001C75BF"/>
    <w:rsid w:val="001D14DD"/>
    <w:rsid w:val="001D2668"/>
    <w:rsid w:val="001D2758"/>
    <w:rsid w:val="001D3E99"/>
    <w:rsid w:val="001D4208"/>
    <w:rsid w:val="001D43C9"/>
    <w:rsid w:val="001D4C79"/>
    <w:rsid w:val="001D4F5A"/>
    <w:rsid w:val="001E002F"/>
    <w:rsid w:val="001E2A7B"/>
    <w:rsid w:val="001E2A92"/>
    <w:rsid w:val="001E4FE9"/>
    <w:rsid w:val="001E5DCF"/>
    <w:rsid w:val="001E6042"/>
    <w:rsid w:val="001E69B5"/>
    <w:rsid w:val="001F28A2"/>
    <w:rsid w:val="001F4B54"/>
    <w:rsid w:val="001F576A"/>
    <w:rsid w:val="001F65FE"/>
    <w:rsid w:val="001F6815"/>
    <w:rsid w:val="001F7134"/>
    <w:rsid w:val="00200536"/>
    <w:rsid w:val="00200816"/>
    <w:rsid w:val="002014ED"/>
    <w:rsid w:val="002019DC"/>
    <w:rsid w:val="00201B85"/>
    <w:rsid w:val="002024A5"/>
    <w:rsid w:val="0020299F"/>
    <w:rsid w:val="00203138"/>
    <w:rsid w:val="00203D1D"/>
    <w:rsid w:val="00204A39"/>
    <w:rsid w:val="00204C4E"/>
    <w:rsid w:val="00205591"/>
    <w:rsid w:val="0020621A"/>
    <w:rsid w:val="00206A08"/>
    <w:rsid w:val="00206DDF"/>
    <w:rsid w:val="00207ADC"/>
    <w:rsid w:val="00207D5B"/>
    <w:rsid w:val="0021111D"/>
    <w:rsid w:val="0021122C"/>
    <w:rsid w:val="00212A02"/>
    <w:rsid w:val="00213CC9"/>
    <w:rsid w:val="00216236"/>
    <w:rsid w:val="00216F45"/>
    <w:rsid w:val="0022270B"/>
    <w:rsid w:val="00222B4C"/>
    <w:rsid w:val="00224C49"/>
    <w:rsid w:val="00227318"/>
    <w:rsid w:val="00227D65"/>
    <w:rsid w:val="00231802"/>
    <w:rsid w:val="002327FA"/>
    <w:rsid w:val="00233E2A"/>
    <w:rsid w:val="00234CAC"/>
    <w:rsid w:val="00235072"/>
    <w:rsid w:val="002363EC"/>
    <w:rsid w:val="00236C10"/>
    <w:rsid w:val="00240266"/>
    <w:rsid w:val="00241769"/>
    <w:rsid w:val="0024331B"/>
    <w:rsid w:val="0024688E"/>
    <w:rsid w:val="00246A1B"/>
    <w:rsid w:val="0024701B"/>
    <w:rsid w:val="00247C83"/>
    <w:rsid w:val="00252496"/>
    <w:rsid w:val="00252524"/>
    <w:rsid w:val="00252E41"/>
    <w:rsid w:val="00253F79"/>
    <w:rsid w:val="00256931"/>
    <w:rsid w:val="002573AF"/>
    <w:rsid w:val="0025748D"/>
    <w:rsid w:val="00257A7E"/>
    <w:rsid w:val="002612F3"/>
    <w:rsid w:val="00261C39"/>
    <w:rsid w:val="002620A2"/>
    <w:rsid w:val="002632F4"/>
    <w:rsid w:val="00263826"/>
    <w:rsid w:val="00264858"/>
    <w:rsid w:val="0026504D"/>
    <w:rsid w:val="00265B4E"/>
    <w:rsid w:val="002660F2"/>
    <w:rsid w:val="0026741C"/>
    <w:rsid w:val="00267D14"/>
    <w:rsid w:val="00270B52"/>
    <w:rsid w:val="00271FE9"/>
    <w:rsid w:val="002736CE"/>
    <w:rsid w:val="00275502"/>
    <w:rsid w:val="002765CE"/>
    <w:rsid w:val="00276883"/>
    <w:rsid w:val="00276AF0"/>
    <w:rsid w:val="00276E61"/>
    <w:rsid w:val="0028045F"/>
    <w:rsid w:val="002805D2"/>
    <w:rsid w:val="002810C2"/>
    <w:rsid w:val="0028168A"/>
    <w:rsid w:val="00282012"/>
    <w:rsid w:val="002836A1"/>
    <w:rsid w:val="00286002"/>
    <w:rsid w:val="00286980"/>
    <w:rsid w:val="00287C19"/>
    <w:rsid w:val="00287DBD"/>
    <w:rsid w:val="002903EE"/>
    <w:rsid w:val="002907C3"/>
    <w:rsid w:val="00295692"/>
    <w:rsid w:val="00295E40"/>
    <w:rsid w:val="00296E4C"/>
    <w:rsid w:val="0029787E"/>
    <w:rsid w:val="002A08FF"/>
    <w:rsid w:val="002A0A05"/>
    <w:rsid w:val="002A0D93"/>
    <w:rsid w:val="002A10D1"/>
    <w:rsid w:val="002A1773"/>
    <w:rsid w:val="002A18E8"/>
    <w:rsid w:val="002A210E"/>
    <w:rsid w:val="002A3797"/>
    <w:rsid w:val="002B015C"/>
    <w:rsid w:val="002B1740"/>
    <w:rsid w:val="002B1B25"/>
    <w:rsid w:val="002B6348"/>
    <w:rsid w:val="002B66E6"/>
    <w:rsid w:val="002B68F2"/>
    <w:rsid w:val="002B6D30"/>
    <w:rsid w:val="002B6FD5"/>
    <w:rsid w:val="002B725C"/>
    <w:rsid w:val="002C0F7B"/>
    <w:rsid w:val="002C223B"/>
    <w:rsid w:val="002C29F8"/>
    <w:rsid w:val="002C2A81"/>
    <w:rsid w:val="002C2B04"/>
    <w:rsid w:val="002C2DF7"/>
    <w:rsid w:val="002C3144"/>
    <w:rsid w:val="002D2772"/>
    <w:rsid w:val="002D3FB1"/>
    <w:rsid w:val="002D5D4B"/>
    <w:rsid w:val="002D6EDD"/>
    <w:rsid w:val="002D743C"/>
    <w:rsid w:val="002E120E"/>
    <w:rsid w:val="002E159F"/>
    <w:rsid w:val="002E2C52"/>
    <w:rsid w:val="002E408D"/>
    <w:rsid w:val="002E6DFF"/>
    <w:rsid w:val="002F003C"/>
    <w:rsid w:val="002F0D6C"/>
    <w:rsid w:val="002F339E"/>
    <w:rsid w:val="002F3A69"/>
    <w:rsid w:val="002F3AD1"/>
    <w:rsid w:val="002F3BA7"/>
    <w:rsid w:val="002F521D"/>
    <w:rsid w:val="002F598A"/>
    <w:rsid w:val="0030038D"/>
    <w:rsid w:val="00300DFE"/>
    <w:rsid w:val="003012D8"/>
    <w:rsid w:val="00301ECF"/>
    <w:rsid w:val="00302D0F"/>
    <w:rsid w:val="00303A17"/>
    <w:rsid w:val="00303D5E"/>
    <w:rsid w:val="003053FF"/>
    <w:rsid w:val="00306A46"/>
    <w:rsid w:val="00310679"/>
    <w:rsid w:val="0031160A"/>
    <w:rsid w:val="0031168E"/>
    <w:rsid w:val="00311E36"/>
    <w:rsid w:val="00316478"/>
    <w:rsid w:val="003173D0"/>
    <w:rsid w:val="003205CA"/>
    <w:rsid w:val="00321A90"/>
    <w:rsid w:val="00321AB2"/>
    <w:rsid w:val="00322704"/>
    <w:rsid w:val="00323E63"/>
    <w:rsid w:val="003259F6"/>
    <w:rsid w:val="00325E46"/>
    <w:rsid w:val="00326C02"/>
    <w:rsid w:val="003274E0"/>
    <w:rsid w:val="00332BDC"/>
    <w:rsid w:val="00332DBA"/>
    <w:rsid w:val="0033388B"/>
    <w:rsid w:val="00333912"/>
    <w:rsid w:val="00333E15"/>
    <w:rsid w:val="003365E3"/>
    <w:rsid w:val="003426AA"/>
    <w:rsid w:val="00342F8B"/>
    <w:rsid w:val="00343345"/>
    <w:rsid w:val="00343C51"/>
    <w:rsid w:val="00344FAD"/>
    <w:rsid w:val="003460E2"/>
    <w:rsid w:val="0034622E"/>
    <w:rsid w:val="00352151"/>
    <w:rsid w:val="00352CEA"/>
    <w:rsid w:val="003560D8"/>
    <w:rsid w:val="00356FE7"/>
    <w:rsid w:val="00357EA0"/>
    <w:rsid w:val="00360B59"/>
    <w:rsid w:val="0036152E"/>
    <w:rsid w:val="003624EF"/>
    <w:rsid w:val="00365F2A"/>
    <w:rsid w:val="00366A05"/>
    <w:rsid w:val="00367D82"/>
    <w:rsid w:val="003711DE"/>
    <w:rsid w:val="0037233B"/>
    <w:rsid w:val="00375425"/>
    <w:rsid w:val="00376143"/>
    <w:rsid w:val="003802E5"/>
    <w:rsid w:val="00380C43"/>
    <w:rsid w:val="00382D13"/>
    <w:rsid w:val="0038362D"/>
    <w:rsid w:val="00383CC7"/>
    <w:rsid w:val="003855AA"/>
    <w:rsid w:val="00385FA5"/>
    <w:rsid w:val="00386010"/>
    <w:rsid w:val="00387FCD"/>
    <w:rsid w:val="00391570"/>
    <w:rsid w:val="00391EEE"/>
    <w:rsid w:val="0039232D"/>
    <w:rsid w:val="00392400"/>
    <w:rsid w:val="00392A12"/>
    <w:rsid w:val="00393190"/>
    <w:rsid w:val="00393457"/>
    <w:rsid w:val="00393A97"/>
    <w:rsid w:val="003952C0"/>
    <w:rsid w:val="003958B6"/>
    <w:rsid w:val="0039716C"/>
    <w:rsid w:val="003976ED"/>
    <w:rsid w:val="003A23BD"/>
    <w:rsid w:val="003A3811"/>
    <w:rsid w:val="003A3851"/>
    <w:rsid w:val="003A5733"/>
    <w:rsid w:val="003A58D1"/>
    <w:rsid w:val="003A5EE1"/>
    <w:rsid w:val="003A6066"/>
    <w:rsid w:val="003A68A5"/>
    <w:rsid w:val="003A7EBF"/>
    <w:rsid w:val="003B0D75"/>
    <w:rsid w:val="003B1669"/>
    <w:rsid w:val="003B2B8D"/>
    <w:rsid w:val="003B39A5"/>
    <w:rsid w:val="003B48DB"/>
    <w:rsid w:val="003B5767"/>
    <w:rsid w:val="003B6D38"/>
    <w:rsid w:val="003B710E"/>
    <w:rsid w:val="003B7C92"/>
    <w:rsid w:val="003C1527"/>
    <w:rsid w:val="003C202D"/>
    <w:rsid w:val="003C2349"/>
    <w:rsid w:val="003C2D7A"/>
    <w:rsid w:val="003C3561"/>
    <w:rsid w:val="003C3BCC"/>
    <w:rsid w:val="003C649A"/>
    <w:rsid w:val="003C66E9"/>
    <w:rsid w:val="003C6DD7"/>
    <w:rsid w:val="003D0CDA"/>
    <w:rsid w:val="003D112E"/>
    <w:rsid w:val="003D2517"/>
    <w:rsid w:val="003D3500"/>
    <w:rsid w:val="003D3C5D"/>
    <w:rsid w:val="003D4883"/>
    <w:rsid w:val="003D4CA7"/>
    <w:rsid w:val="003D50C4"/>
    <w:rsid w:val="003D62D1"/>
    <w:rsid w:val="003D6832"/>
    <w:rsid w:val="003D6A47"/>
    <w:rsid w:val="003D6D21"/>
    <w:rsid w:val="003E1621"/>
    <w:rsid w:val="003E2B5B"/>
    <w:rsid w:val="003E2C4A"/>
    <w:rsid w:val="003E38FB"/>
    <w:rsid w:val="003E4059"/>
    <w:rsid w:val="003E57C4"/>
    <w:rsid w:val="003E64E0"/>
    <w:rsid w:val="003F08E4"/>
    <w:rsid w:val="003F08FA"/>
    <w:rsid w:val="003F1487"/>
    <w:rsid w:val="003F1620"/>
    <w:rsid w:val="003F1F4F"/>
    <w:rsid w:val="003F2446"/>
    <w:rsid w:val="003F26CC"/>
    <w:rsid w:val="003F3110"/>
    <w:rsid w:val="003F3552"/>
    <w:rsid w:val="003F438E"/>
    <w:rsid w:val="003F58C1"/>
    <w:rsid w:val="003F5B6D"/>
    <w:rsid w:val="003F7B22"/>
    <w:rsid w:val="00400458"/>
    <w:rsid w:val="00402684"/>
    <w:rsid w:val="0040274F"/>
    <w:rsid w:val="004036AA"/>
    <w:rsid w:val="00404947"/>
    <w:rsid w:val="004052F1"/>
    <w:rsid w:val="0040636D"/>
    <w:rsid w:val="00406C00"/>
    <w:rsid w:val="004074D4"/>
    <w:rsid w:val="00411948"/>
    <w:rsid w:val="00411BD6"/>
    <w:rsid w:val="00412B7E"/>
    <w:rsid w:val="00414C32"/>
    <w:rsid w:val="0041551C"/>
    <w:rsid w:val="00416052"/>
    <w:rsid w:val="004165BB"/>
    <w:rsid w:val="00422BE4"/>
    <w:rsid w:val="00423B2A"/>
    <w:rsid w:val="00424A1A"/>
    <w:rsid w:val="00424FAC"/>
    <w:rsid w:val="0042518E"/>
    <w:rsid w:val="0042597F"/>
    <w:rsid w:val="00425FD5"/>
    <w:rsid w:val="0042641C"/>
    <w:rsid w:val="0042659F"/>
    <w:rsid w:val="00426C54"/>
    <w:rsid w:val="00430E97"/>
    <w:rsid w:val="00430EF7"/>
    <w:rsid w:val="004311BB"/>
    <w:rsid w:val="00431539"/>
    <w:rsid w:val="00431563"/>
    <w:rsid w:val="004316BE"/>
    <w:rsid w:val="00432014"/>
    <w:rsid w:val="004333E2"/>
    <w:rsid w:val="00433487"/>
    <w:rsid w:val="00433BF3"/>
    <w:rsid w:val="004355BF"/>
    <w:rsid w:val="00436891"/>
    <w:rsid w:val="00436B09"/>
    <w:rsid w:val="004371E1"/>
    <w:rsid w:val="004377F2"/>
    <w:rsid w:val="00440A7E"/>
    <w:rsid w:val="004417DA"/>
    <w:rsid w:val="00442581"/>
    <w:rsid w:val="00443AF5"/>
    <w:rsid w:val="00443D2E"/>
    <w:rsid w:val="004449B1"/>
    <w:rsid w:val="004470DB"/>
    <w:rsid w:val="00447E3F"/>
    <w:rsid w:val="00450252"/>
    <w:rsid w:val="00450539"/>
    <w:rsid w:val="0045175E"/>
    <w:rsid w:val="004550F5"/>
    <w:rsid w:val="00455E70"/>
    <w:rsid w:val="00456468"/>
    <w:rsid w:val="004607F4"/>
    <w:rsid w:val="00460813"/>
    <w:rsid w:val="00461AE6"/>
    <w:rsid w:val="00461D3B"/>
    <w:rsid w:val="004635BE"/>
    <w:rsid w:val="00463F8B"/>
    <w:rsid w:val="004640A2"/>
    <w:rsid w:val="004640ED"/>
    <w:rsid w:val="004642B9"/>
    <w:rsid w:val="0046679B"/>
    <w:rsid w:val="00467BF3"/>
    <w:rsid w:val="00471319"/>
    <w:rsid w:val="00472696"/>
    <w:rsid w:val="00472CE4"/>
    <w:rsid w:val="00473133"/>
    <w:rsid w:val="00473421"/>
    <w:rsid w:val="00473D14"/>
    <w:rsid w:val="00474D02"/>
    <w:rsid w:val="00474FBD"/>
    <w:rsid w:val="00481FA5"/>
    <w:rsid w:val="00481FF4"/>
    <w:rsid w:val="00483CEC"/>
    <w:rsid w:val="00483D1A"/>
    <w:rsid w:val="00483ED6"/>
    <w:rsid w:val="00485481"/>
    <w:rsid w:val="00485C1E"/>
    <w:rsid w:val="00486139"/>
    <w:rsid w:val="00486A1F"/>
    <w:rsid w:val="00487505"/>
    <w:rsid w:val="00487808"/>
    <w:rsid w:val="00487C2E"/>
    <w:rsid w:val="00490378"/>
    <w:rsid w:val="004905A6"/>
    <w:rsid w:val="004944A8"/>
    <w:rsid w:val="00495222"/>
    <w:rsid w:val="00496613"/>
    <w:rsid w:val="00496654"/>
    <w:rsid w:val="00496B87"/>
    <w:rsid w:val="00496D5F"/>
    <w:rsid w:val="0049707B"/>
    <w:rsid w:val="004A071B"/>
    <w:rsid w:val="004A1C3F"/>
    <w:rsid w:val="004A22E6"/>
    <w:rsid w:val="004A6903"/>
    <w:rsid w:val="004A75A1"/>
    <w:rsid w:val="004B02CF"/>
    <w:rsid w:val="004B0B3F"/>
    <w:rsid w:val="004B19CF"/>
    <w:rsid w:val="004B2AE4"/>
    <w:rsid w:val="004B312B"/>
    <w:rsid w:val="004B765B"/>
    <w:rsid w:val="004C03AD"/>
    <w:rsid w:val="004C03B3"/>
    <w:rsid w:val="004C322C"/>
    <w:rsid w:val="004C32B9"/>
    <w:rsid w:val="004C3345"/>
    <w:rsid w:val="004C35DF"/>
    <w:rsid w:val="004C3B42"/>
    <w:rsid w:val="004C49DD"/>
    <w:rsid w:val="004C4A9A"/>
    <w:rsid w:val="004C549E"/>
    <w:rsid w:val="004C56D1"/>
    <w:rsid w:val="004C5F98"/>
    <w:rsid w:val="004C7627"/>
    <w:rsid w:val="004C7BB7"/>
    <w:rsid w:val="004D058A"/>
    <w:rsid w:val="004D173A"/>
    <w:rsid w:val="004D1BB5"/>
    <w:rsid w:val="004D3E31"/>
    <w:rsid w:val="004D4CFC"/>
    <w:rsid w:val="004D64AF"/>
    <w:rsid w:val="004D6E0E"/>
    <w:rsid w:val="004D7001"/>
    <w:rsid w:val="004D72D3"/>
    <w:rsid w:val="004D7A40"/>
    <w:rsid w:val="004E0222"/>
    <w:rsid w:val="004E0B1A"/>
    <w:rsid w:val="004E10CC"/>
    <w:rsid w:val="004E213A"/>
    <w:rsid w:val="004E3821"/>
    <w:rsid w:val="004E3A56"/>
    <w:rsid w:val="004F0F30"/>
    <w:rsid w:val="004F1DA1"/>
    <w:rsid w:val="004F2302"/>
    <w:rsid w:val="004F5616"/>
    <w:rsid w:val="004F68F5"/>
    <w:rsid w:val="004F70A9"/>
    <w:rsid w:val="004F72E6"/>
    <w:rsid w:val="004F794B"/>
    <w:rsid w:val="0050017E"/>
    <w:rsid w:val="00501DFC"/>
    <w:rsid w:val="0050266A"/>
    <w:rsid w:val="00502D84"/>
    <w:rsid w:val="005034DD"/>
    <w:rsid w:val="00504275"/>
    <w:rsid w:val="0050564F"/>
    <w:rsid w:val="00506898"/>
    <w:rsid w:val="00506BA2"/>
    <w:rsid w:val="00507D95"/>
    <w:rsid w:val="00511EA7"/>
    <w:rsid w:val="00512F35"/>
    <w:rsid w:val="005165BD"/>
    <w:rsid w:val="00517D17"/>
    <w:rsid w:val="00517E12"/>
    <w:rsid w:val="00520408"/>
    <w:rsid w:val="005220DD"/>
    <w:rsid w:val="00525EAB"/>
    <w:rsid w:val="00526098"/>
    <w:rsid w:val="00527BCA"/>
    <w:rsid w:val="00530078"/>
    <w:rsid w:val="00530480"/>
    <w:rsid w:val="005313AA"/>
    <w:rsid w:val="00532E69"/>
    <w:rsid w:val="00533ED2"/>
    <w:rsid w:val="00534F83"/>
    <w:rsid w:val="00535F56"/>
    <w:rsid w:val="00537437"/>
    <w:rsid w:val="005374F9"/>
    <w:rsid w:val="005376DB"/>
    <w:rsid w:val="00540F67"/>
    <w:rsid w:val="00541494"/>
    <w:rsid w:val="005429D7"/>
    <w:rsid w:val="00542D74"/>
    <w:rsid w:val="00543240"/>
    <w:rsid w:val="00543F0A"/>
    <w:rsid w:val="00544006"/>
    <w:rsid w:val="005444D8"/>
    <w:rsid w:val="00545111"/>
    <w:rsid w:val="00546219"/>
    <w:rsid w:val="00550103"/>
    <w:rsid w:val="00554202"/>
    <w:rsid w:val="0055467B"/>
    <w:rsid w:val="00554803"/>
    <w:rsid w:val="00554BF4"/>
    <w:rsid w:val="00555931"/>
    <w:rsid w:val="00556160"/>
    <w:rsid w:val="00560182"/>
    <w:rsid w:val="00560B3F"/>
    <w:rsid w:val="00560D11"/>
    <w:rsid w:val="00561D87"/>
    <w:rsid w:val="0056241E"/>
    <w:rsid w:val="00562914"/>
    <w:rsid w:val="005630DF"/>
    <w:rsid w:val="0056315D"/>
    <w:rsid w:val="005669CD"/>
    <w:rsid w:val="005673ED"/>
    <w:rsid w:val="00573729"/>
    <w:rsid w:val="00581B10"/>
    <w:rsid w:val="00582A55"/>
    <w:rsid w:val="00583073"/>
    <w:rsid w:val="00584A50"/>
    <w:rsid w:val="00585B0F"/>
    <w:rsid w:val="0058627C"/>
    <w:rsid w:val="005862FB"/>
    <w:rsid w:val="00586683"/>
    <w:rsid w:val="005866EE"/>
    <w:rsid w:val="00586B70"/>
    <w:rsid w:val="0058747F"/>
    <w:rsid w:val="00587BA2"/>
    <w:rsid w:val="005905B6"/>
    <w:rsid w:val="00590AC1"/>
    <w:rsid w:val="0059231C"/>
    <w:rsid w:val="00592669"/>
    <w:rsid w:val="0059296A"/>
    <w:rsid w:val="0059411A"/>
    <w:rsid w:val="0059466B"/>
    <w:rsid w:val="00594F23"/>
    <w:rsid w:val="0059627C"/>
    <w:rsid w:val="0059751F"/>
    <w:rsid w:val="005975B6"/>
    <w:rsid w:val="00597771"/>
    <w:rsid w:val="005979AF"/>
    <w:rsid w:val="00597C05"/>
    <w:rsid w:val="005A0962"/>
    <w:rsid w:val="005A5584"/>
    <w:rsid w:val="005A597F"/>
    <w:rsid w:val="005A5DF5"/>
    <w:rsid w:val="005A5F9A"/>
    <w:rsid w:val="005A5FDC"/>
    <w:rsid w:val="005A6A57"/>
    <w:rsid w:val="005A7CC8"/>
    <w:rsid w:val="005B0B8F"/>
    <w:rsid w:val="005B0D37"/>
    <w:rsid w:val="005B0D90"/>
    <w:rsid w:val="005B1DAA"/>
    <w:rsid w:val="005B29E4"/>
    <w:rsid w:val="005B56B7"/>
    <w:rsid w:val="005B5BF7"/>
    <w:rsid w:val="005B76E3"/>
    <w:rsid w:val="005C0611"/>
    <w:rsid w:val="005C22ED"/>
    <w:rsid w:val="005C29EE"/>
    <w:rsid w:val="005C3B58"/>
    <w:rsid w:val="005C4FB5"/>
    <w:rsid w:val="005C55CC"/>
    <w:rsid w:val="005C6B4F"/>
    <w:rsid w:val="005C6BE1"/>
    <w:rsid w:val="005C7272"/>
    <w:rsid w:val="005C76B0"/>
    <w:rsid w:val="005D0617"/>
    <w:rsid w:val="005D0C03"/>
    <w:rsid w:val="005D10DC"/>
    <w:rsid w:val="005D1120"/>
    <w:rsid w:val="005D132B"/>
    <w:rsid w:val="005D2355"/>
    <w:rsid w:val="005D2499"/>
    <w:rsid w:val="005D26B1"/>
    <w:rsid w:val="005D5258"/>
    <w:rsid w:val="005D5848"/>
    <w:rsid w:val="005D5E15"/>
    <w:rsid w:val="005D676E"/>
    <w:rsid w:val="005D67CB"/>
    <w:rsid w:val="005D7208"/>
    <w:rsid w:val="005D7812"/>
    <w:rsid w:val="005E0090"/>
    <w:rsid w:val="005E374A"/>
    <w:rsid w:val="005E49A1"/>
    <w:rsid w:val="005E4F40"/>
    <w:rsid w:val="005E4FD6"/>
    <w:rsid w:val="005E6412"/>
    <w:rsid w:val="005E741A"/>
    <w:rsid w:val="005E7CAF"/>
    <w:rsid w:val="005F5113"/>
    <w:rsid w:val="005F790E"/>
    <w:rsid w:val="006006D3"/>
    <w:rsid w:val="00600C93"/>
    <w:rsid w:val="006011F4"/>
    <w:rsid w:val="00601B09"/>
    <w:rsid w:val="00602FCF"/>
    <w:rsid w:val="0060492C"/>
    <w:rsid w:val="00606B02"/>
    <w:rsid w:val="00610294"/>
    <w:rsid w:val="00610358"/>
    <w:rsid w:val="0061080B"/>
    <w:rsid w:val="00611F10"/>
    <w:rsid w:val="0061294F"/>
    <w:rsid w:val="006130B9"/>
    <w:rsid w:val="00613569"/>
    <w:rsid w:val="00613673"/>
    <w:rsid w:val="00613D80"/>
    <w:rsid w:val="0061585C"/>
    <w:rsid w:val="00620D07"/>
    <w:rsid w:val="0062140F"/>
    <w:rsid w:val="00621435"/>
    <w:rsid w:val="006234E2"/>
    <w:rsid w:val="006239EF"/>
    <w:rsid w:val="00623E1E"/>
    <w:rsid w:val="00625C93"/>
    <w:rsid w:val="00626372"/>
    <w:rsid w:val="006275A0"/>
    <w:rsid w:val="00627BF0"/>
    <w:rsid w:val="00627DB7"/>
    <w:rsid w:val="0063022F"/>
    <w:rsid w:val="00630DCA"/>
    <w:rsid w:val="006312A7"/>
    <w:rsid w:val="0063274A"/>
    <w:rsid w:val="006355A5"/>
    <w:rsid w:val="0063688F"/>
    <w:rsid w:val="00637039"/>
    <w:rsid w:val="00641906"/>
    <w:rsid w:val="00641FA8"/>
    <w:rsid w:val="0064371F"/>
    <w:rsid w:val="00644448"/>
    <w:rsid w:val="006466C8"/>
    <w:rsid w:val="00647CEF"/>
    <w:rsid w:val="006521EE"/>
    <w:rsid w:val="00653268"/>
    <w:rsid w:val="0065411D"/>
    <w:rsid w:val="00655022"/>
    <w:rsid w:val="00655861"/>
    <w:rsid w:val="00656A1A"/>
    <w:rsid w:val="00657D28"/>
    <w:rsid w:val="006602B9"/>
    <w:rsid w:val="00660B76"/>
    <w:rsid w:val="00662491"/>
    <w:rsid w:val="00662566"/>
    <w:rsid w:val="006625DE"/>
    <w:rsid w:val="00663EAF"/>
    <w:rsid w:val="006648D8"/>
    <w:rsid w:val="00665C21"/>
    <w:rsid w:val="006662D6"/>
    <w:rsid w:val="00670B84"/>
    <w:rsid w:val="006714EE"/>
    <w:rsid w:val="00671BCF"/>
    <w:rsid w:val="006729DA"/>
    <w:rsid w:val="00673458"/>
    <w:rsid w:val="00674A80"/>
    <w:rsid w:val="00675520"/>
    <w:rsid w:val="006756B3"/>
    <w:rsid w:val="00676605"/>
    <w:rsid w:val="00676835"/>
    <w:rsid w:val="006806D5"/>
    <w:rsid w:val="00681660"/>
    <w:rsid w:val="00681A63"/>
    <w:rsid w:val="00681E1C"/>
    <w:rsid w:val="006853DB"/>
    <w:rsid w:val="00685F02"/>
    <w:rsid w:val="00685FBC"/>
    <w:rsid w:val="00686F38"/>
    <w:rsid w:val="00687250"/>
    <w:rsid w:val="006900D2"/>
    <w:rsid w:val="00690AB3"/>
    <w:rsid w:val="006928BB"/>
    <w:rsid w:val="00694BFD"/>
    <w:rsid w:val="0069625C"/>
    <w:rsid w:val="006A274B"/>
    <w:rsid w:val="006A3423"/>
    <w:rsid w:val="006A4D64"/>
    <w:rsid w:val="006A6EFA"/>
    <w:rsid w:val="006B00BB"/>
    <w:rsid w:val="006B1A41"/>
    <w:rsid w:val="006B1D86"/>
    <w:rsid w:val="006B20C0"/>
    <w:rsid w:val="006B25A2"/>
    <w:rsid w:val="006B2F2D"/>
    <w:rsid w:val="006B338B"/>
    <w:rsid w:val="006B4CE4"/>
    <w:rsid w:val="006B6ED3"/>
    <w:rsid w:val="006C1274"/>
    <w:rsid w:val="006C14C2"/>
    <w:rsid w:val="006C2264"/>
    <w:rsid w:val="006C45AE"/>
    <w:rsid w:val="006C4D65"/>
    <w:rsid w:val="006C519C"/>
    <w:rsid w:val="006C7389"/>
    <w:rsid w:val="006C74D7"/>
    <w:rsid w:val="006D066E"/>
    <w:rsid w:val="006D1B3F"/>
    <w:rsid w:val="006D26C8"/>
    <w:rsid w:val="006D2D21"/>
    <w:rsid w:val="006D30BA"/>
    <w:rsid w:val="006D319C"/>
    <w:rsid w:val="006D3765"/>
    <w:rsid w:val="006D534A"/>
    <w:rsid w:val="006D6307"/>
    <w:rsid w:val="006D6AEE"/>
    <w:rsid w:val="006D6C5C"/>
    <w:rsid w:val="006D7226"/>
    <w:rsid w:val="006D7922"/>
    <w:rsid w:val="006E0B80"/>
    <w:rsid w:val="006E2AA7"/>
    <w:rsid w:val="006E2C90"/>
    <w:rsid w:val="006E2DB8"/>
    <w:rsid w:val="006E4434"/>
    <w:rsid w:val="006E6415"/>
    <w:rsid w:val="006F276C"/>
    <w:rsid w:val="006F2E63"/>
    <w:rsid w:val="006F3C59"/>
    <w:rsid w:val="006F42F5"/>
    <w:rsid w:val="006F47B7"/>
    <w:rsid w:val="006F5276"/>
    <w:rsid w:val="006F79A3"/>
    <w:rsid w:val="0070114A"/>
    <w:rsid w:val="00701F42"/>
    <w:rsid w:val="00702716"/>
    <w:rsid w:val="00703703"/>
    <w:rsid w:val="00704C0B"/>
    <w:rsid w:val="007052F0"/>
    <w:rsid w:val="00706996"/>
    <w:rsid w:val="00706AFD"/>
    <w:rsid w:val="0070732F"/>
    <w:rsid w:val="0071034A"/>
    <w:rsid w:val="00712E3A"/>
    <w:rsid w:val="00713C4A"/>
    <w:rsid w:val="0071508A"/>
    <w:rsid w:val="0071776C"/>
    <w:rsid w:val="00717C98"/>
    <w:rsid w:val="00717E30"/>
    <w:rsid w:val="00717FB5"/>
    <w:rsid w:val="0072168B"/>
    <w:rsid w:val="00721FC0"/>
    <w:rsid w:val="007224CB"/>
    <w:rsid w:val="00725B37"/>
    <w:rsid w:val="00726C13"/>
    <w:rsid w:val="00727D95"/>
    <w:rsid w:val="00727DCE"/>
    <w:rsid w:val="007316DE"/>
    <w:rsid w:val="00734251"/>
    <w:rsid w:val="007351C9"/>
    <w:rsid w:val="00736126"/>
    <w:rsid w:val="00736392"/>
    <w:rsid w:val="0073783F"/>
    <w:rsid w:val="00741BC8"/>
    <w:rsid w:val="0074227E"/>
    <w:rsid w:val="00742CEC"/>
    <w:rsid w:val="0074405F"/>
    <w:rsid w:val="0074470C"/>
    <w:rsid w:val="00745AEE"/>
    <w:rsid w:val="007462D8"/>
    <w:rsid w:val="00746E06"/>
    <w:rsid w:val="00750B3F"/>
    <w:rsid w:val="00751AA8"/>
    <w:rsid w:val="00754C19"/>
    <w:rsid w:val="007621B7"/>
    <w:rsid w:val="007625C5"/>
    <w:rsid w:val="00763359"/>
    <w:rsid w:val="007633CC"/>
    <w:rsid w:val="00763FC1"/>
    <w:rsid w:val="0076690B"/>
    <w:rsid w:val="00766EFB"/>
    <w:rsid w:val="00767506"/>
    <w:rsid w:val="00767F97"/>
    <w:rsid w:val="00770E34"/>
    <w:rsid w:val="0077152D"/>
    <w:rsid w:val="00772783"/>
    <w:rsid w:val="00772BD7"/>
    <w:rsid w:val="0077698F"/>
    <w:rsid w:val="00776C3E"/>
    <w:rsid w:val="00777919"/>
    <w:rsid w:val="0077797D"/>
    <w:rsid w:val="00780607"/>
    <w:rsid w:val="00782E2B"/>
    <w:rsid w:val="007842BD"/>
    <w:rsid w:val="0078501B"/>
    <w:rsid w:val="00786ADF"/>
    <w:rsid w:val="00790051"/>
    <w:rsid w:val="00791087"/>
    <w:rsid w:val="007913A2"/>
    <w:rsid w:val="00791DEB"/>
    <w:rsid w:val="0079372E"/>
    <w:rsid w:val="00793EED"/>
    <w:rsid w:val="0079486C"/>
    <w:rsid w:val="0079657A"/>
    <w:rsid w:val="00797262"/>
    <w:rsid w:val="007A0062"/>
    <w:rsid w:val="007A01C6"/>
    <w:rsid w:val="007A1A59"/>
    <w:rsid w:val="007A22C2"/>
    <w:rsid w:val="007A2BE6"/>
    <w:rsid w:val="007A2CDD"/>
    <w:rsid w:val="007A3FD8"/>
    <w:rsid w:val="007A4150"/>
    <w:rsid w:val="007A4208"/>
    <w:rsid w:val="007A533A"/>
    <w:rsid w:val="007A616B"/>
    <w:rsid w:val="007A78F9"/>
    <w:rsid w:val="007A7C45"/>
    <w:rsid w:val="007A7E1B"/>
    <w:rsid w:val="007B02C5"/>
    <w:rsid w:val="007B096A"/>
    <w:rsid w:val="007B0993"/>
    <w:rsid w:val="007B17B2"/>
    <w:rsid w:val="007B1835"/>
    <w:rsid w:val="007B1DE4"/>
    <w:rsid w:val="007B4421"/>
    <w:rsid w:val="007B466E"/>
    <w:rsid w:val="007B4E97"/>
    <w:rsid w:val="007B571B"/>
    <w:rsid w:val="007B5D14"/>
    <w:rsid w:val="007B6862"/>
    <w:rsid w:val="007B6FB6"/>
    <w:rsid w:val="007B702D"/>
    <w:rsid w:val="007B75BF"/>
    <w:rsid w:val="007B761F"/>
    <w:rsid w:val="007B7A80"/>
    <w:rsid w:val="007C0DB1"/>
    <w:rsid w:val="007C1396"/>
    <w:rsid w:val="007C1B9A"/>
    <w:rsid w:val="007C1EE5"/>
    <w:rsid w:val="007C2286"/>
    <w:rsid w:val="007C2D67"/>
    <w:rsid w:val="007C2EBF"/>
    <w:rsid w:val="007C3484"/>
    <w:rsid w:val="007C3E82"/>
    <w:rsid w:val="007C55E7"/>
    <w:rsid w:val="007C6970"/>
    <w:rsid w:val="007C7E7B"/>
    <w:rsid w:val="007D06AC"/>
    <w:rsid w:val="007D07BA"/>
    <w:rsid w:val="007D0836"/>
    <w:rsid w:val="007D2BB6"/>
    <w:rsid w:val="007D3156"/>
    <w:rsid w:val="007D4E25"/>
    <w:rsid w:val="007D4FB2"/>
    <w:rsid w:val="007D5466"/>
    <w:rsid w:val="007D5FCA"/>
    <w:rsid w:val="007D6637"/>
    <w:rsid w:val="007D6F84"/>
    <w:rsid w:val="007E08CA"/>
    <w:rsid w:val="007E1075"/>
    <w:rsid w:val="007E140F"/>
    <w:rsid w:val="007E15D5"/>
    <w:rsid w:val="007E4243"/>
    <w:rsid w:val="007E4789"/>
    <w:rsid w:val="007E7163"/>
    <w:rsid w:val="007F17E0"/>
    <w:rsid w:val="007F4B9F"/>
    <w:rsid w:val="008006DE"/>
    <w:rsid w:val="0080174C"/>
    <w:rsid w:val="00801F78"/>
    <w:rsid w:val="008023C0"/>
    <w:rsid w:val="008024C5"/>
    <w:rsid w:val="00804FA2"/>
    <w:rsid w:val="00805125"/>
    <w:rsid w:val="0080515E"/>
    <w:rsid w:val="0080540F"/>
    <w:rsid w:val="00806B7C"/>
    <w:rsid w:val="00807E0C"/>
    <w:rsid w:val="008158AB"/>
    <w:rsid w:val="00815DB9"/>
    <w:rsid w:val="0081613B"/>
    <w:rsid w:val="008209B0"/>
    <w:rsid w:val="00821A59"/>
    <w:rsid w:val="00821B05"/>
    <w:rsid w:val="00821C96"/>
    <w:rsid w:val="00821CD3"/>
    <w:rsid w:val="00822CFB"/>
    <w:rsid w:val="008232BE"/>
    <w:rsid w:val="008248B9"/>
    <w:rsid w:val="00826749"/>
    <w:rsid w:val="0082695C"/>
    <w:rsid w:val="00827365"/>
    <w:rsid w:val="00830904"/>
    <w:rsid w:val="0083264E"/>
    <w:rsid w:val="008335EC"/>
    <w:rsid w:val="008339BB"/>
    <w:rsid w:val="008343BA"/>
    <w:rsid w:val="00834811"/>
    <w:rsid w:val="00836784"/>
    <w:rsid w:val="00836A56"/>
    <w:rsid w:val="0083760A"/>
    <w:rsid w:val="00837ECF"/>
    <w:rsid w:val="00840815"/>
    <w:rsid w:val="00842C28"/>
    <w:rsid w:val="00843164"/>
    <w:rsid w:val="00843575"/>
    <w:rsid w:val="00845AE4"/>
    <w:rsid w:val="00845CE5"/>
    <w:rsid w:val="008467E9"/>
    <w:rsid w:val="00847C5B"/>
    <w:rsid w:val="00850A27"/>
    <w:rsid w:val="008533DD"/>
    <w:rsid w:val="00853872"/>
    <w:rsid w:val="00856A6E"/>
    <w:rsid w:val="00857300"/>
    <w:rsid w:val="00857807"/>
    <w:rsid w:val="00861CB8"/>
    <w:rsid w:val="008636DC"/>
    <w:rsid w:val="00863E66"/>
    <w:rsid w:val="0087010C"/>
    <w:rsid w:val="00870872"/>
    <w:rsid w:val="008720DD"/>
    <w:rsid w:val="008728C1"/>
    <w:rsid w:val="00874715"/>
    <w:rsid w:val="00876040"/>
    <w:rsid w:val="00876269"/>
    <w:rsid w:val="00877FDE"/>
    <w:rsid w:val="0088111E"/>
    <w:rsid w:val="00881B42"/>
    <w:rsid w:val="008828C4"/>
    <w:rsid w:val="00882A75"/>
    <w:rsid w:val="00887AE3"/>
    <w:rsid w:val="00890E57"/>
    <w:rsid w:val="008913C0"/>
    <w:rsid w:val="00891AF7"/>
    <w:rsid w:val="00891AFE"/>
    <w:rsid w:val="0089233F"/>
    <w:rsid w:val="00892799"/>
    <w:rsid w:val="008928DF"/>
    <w:rsid w:val="00892ECD"/>
    <w:rsid w:val="008934C1"/>
    <w:rsid w:val="00895C2E"/>
    <w:rsid w:val="00896B15"/>
    <w:rsid w:val="0089712D"/>
    <w:rsid w:val="008A18A8"/>
    <w:rsid w:val="008A3CFE"/>
    <w:rsid w:val="008A4646"/>
    <w:rsid w:val="008A5063"/>
    <w:rsid w:val="008A513A"/>
    <w:rsid w:val="008A56D3"/>
    <w:rsid w:val="008A6EBE"/>
    <w:rsid w:val="008B03FA"/>
    <w:rsid w:val="008B09E9"/>
    <w:rsid w:val="008B0D28"/>
    <w:rsid w:val="008B1B49"/>
    <w:rsid w:val="008B1C4C"/>
    <w:rsid w:val="008B243E"/>
    <w:rsid w:val="008B2598"/>
    <w:rsid w:val="008B7F35"/>
    <w:rsid w:val="008C062C"/>
    <w:rsid w:val="008C06B5"/>
    <w:rsid w:val="008C27D6"/>
    <w:rsid w:val="008C2CCA"/>
    <w:rsid w:val="008C3631"/>
    <w:rsid w:val="008C5658"/>
    <w:rsid w:val="008C622F"/>
    <w:rsid w:val="008C6381"/>
    <w:rsid w:val="008C66BE"/>
    <w:rsid w:val="008D23B6"/>
    <w:rsid w:val="008D531D"/>
    <w:rsid w:val="008D5726"/>
    <w:rsid w:val="008D5F12"/>
    <w:rsid w:val="008E0362"/>
    <w:rsid w:val="008E0D07"/>
    <w:rsid w:val="008E1546"/>
    <w:rsid w:val="008E2318"/>
    <w:rsid w:val="008E2FC7"/>
    <w:rsid w:val="008E3B7B"/>
    <w:rsid w:val="008E3F22"/>
    <w:rsid w:val="008E50FE"/>
    <w:rsid w:val="008E554D"/>
    <w:rsid w:val="008E7CA5"/>
    <w:rsid w:val="008F004E"/>
    <w:rsid w:val="008F0682"/>
    <w:rsid w:val="008F218E"/>
    <w:rsid w:val="008F35BC"/>
    <w:rsid w:val="008F3A56"/>
    <w:rsid w:val="008F3D2B"/>
    <w:rsid w:val="008F3ECA"/>
    <w:rsid w:val="008F44C2"/>
    <w:rsid w:val="008F52D5"/>
    <w:rsid w:val="008F588F"/>
    <w:rsid w:val="008F6639"/>
    <w:rsid w:val="00901F00"/>
    <w:rsid w:val="00903674"/>
    <w:rsid w:val="00906F22"/>
    <w:rsid w:val="0091084C"/>
    <w:rsid w:val="00910EC2"/>
    <w:rsid w:val="009115CC"/>
    <w:rsid w:val="00911F92"/>
    <w:rsid w:val="00911FE7"/>
    <w:rsid w:val="009134F1"/>
    <w:rsid w:val="00914F4F"/>
    <w:rsid w:val="00915348"/>
    <w:rsid w:val="00915A67"/>
    <w:rsid w:val="00916905"/>
    <w:rsid w:val="009202B3"/>
    <w:rsid w:val="00920CE3"/>
    <w:rsid w:val="009217F9"/>
    <w:rsid w:val="00922817"/>
    <w:rsid w:val="0092402C"/>
    <w:rsid w:val="00927C3B"/>
    <w:rsid w:val="009302F7"/>
    <w:rsid w:val="009316CD"/>
    <w:rsid w:val="009320A2"/>
    <w:rsid w:val="009338C1"/>
    <w:rsid w:val="00934686"/>
    <w:rsid w:val="00934EB7"/>
    <w:rsid w:val="009352B2"/>
    <w:rsid w:val="009361F5"/>
    <w:rsid w:val="00936838"/>
    <w:rsid w:val="00941C47"/>
    <w:rsid w:val="00941E0A"/>
    <w:rsid w:val="0094267E"/>
    <w:rsid w:val="00943DD9"/>
    <w:rsid w:val="00946C10"/>
    <w:rsid w:val="00946CC9"/>
    <w:rsid w:val="0094793A"/>
    <w:rsid w:val="009503CB"/>
    <w:rsid w:val="00950C4F"/>
    <w:rsid w:val="00950FF3"/>
    <w:rsid w:val="00952AB7"/>
    <w:rsid w:val="00955416"/>
    <w:rsid w:val="00955D71"/>
    <w:rsid w:val="00956657"/>
    <w:rsid w:val="00956BBB"/>
    <w:rsid w:val="0095733D"/>
    <w:rsid w:val="00960428"/>
    <w:rsid w:val="00961D2B"/>
    <w:rsid w:val="00961D2C"/>
    <w:rsid w:val="009625BB"/>
    <w:rsid w:val="00963D05"/>
    <w:rsid w:val="00966659"/>
    <w:rsid w:val="00966F7B"/>
    <w:rsid w:val="00971A94"/>
    <w:rsid w:val="00972DAE"/>
    <w:rsid w:val="00972E12"/>
    <w:rsid w:val="009734BD"/>
    <w:rsid w:val="009739CF"/>
    <w:rsid w:val="0097422A"/>
    <w:rsid w:val="00974300"/>
    <w:rsid w:val="00974633"/>
    <w:rsid w:val="00974C61"/>
    <w:rsid w:val="00975771"/>
    <w:rsid w:val="00975AFD"/>
    <w:rsid w:val="00975D3F"/>
    <w:rsid w:val="009770B2"/>
    <w:rsid w:val="009809BC"/>
    <w:rsid w:val="00980E93"/>
    <w:rsid w:val="009816A9"/>
    <w:rsid w:val="009831D0"/>
    <w:rsid w:val="0098326F"/>
    <w:rsid w:val="009832B8"/>
    <w:rsid w:val="009834F0"/>
    <w:rsid w:val="00985A9D"/>
    <w:rsid w:val="00985E2B"/>
    <w:rsid w:val="0098713D"/>
    <w:rsid w:val="009903D0"/>
    <w:rsid w:val="009904E5"/>
    <w:rsid w:val="00990F5F"/>
    <w:rsid w:val="00991579"/>
    <w:rsid w:val="00991946"/>
    <w:rsid w:val="00991A11"/>
    <w:rsid w:val="00994267"/>
    <w:rsid w:val="00994AED"/>
    <w:rsid w:val="009953E0"/>
    <w:rsid w:val="00995FD8"/>
    <w:rsid w:val="009A3311"/>
    <w:rsid w:val="009A3CE9"/>
    <w:rsid w:val="009A580F"/>
    <w:rsid w:val="009A5BB6"/>
    <w:rsid w:val="009A5E89"/>
    <w:rsid w:val="009A6BA5"/>
    <w:rsid w:val="009A6D78"/>
    <w:rsid w:val="009B1841"/>
    <w:rsid w:val="009B224A"/>
    <w:rsid w:val="009B2F16"/>
    <w:rsid w:val="009B32C6"/>
    <w:rsid w:val="009B34DB"/>
    <w:rsid w:val="009B4E20"/>
    <w:rsid w:val="009B57FF"/>
    <w:rsid w:val="009B595B"/>
    <w:rsid w:val="009B5EB0"/>
    <w:rsid w:val="009C01E0"/>
    <w:rsid w:val="009C0701"/>
    <w:rsid w:val="009C18EF"/>
    <w:rsid w:val="009C1E11"/>
    <w:rsid w:val="009C1E1C"/>
    <w:rsid w:val="009C3262"/>
    <w:rsid w:val="009C4035"/>
    <w:rsid w:val="009C6F22"/>
    <w:rsid w:val="009C72F3"/>
    <w:rsid w:val="009C7FC6"/>
    <w:rsid w:val="009D0C9A"/>
    <w:rsid w:val="009D3EB0"/>
    <w:rsid w:val="009D4976"/>
    <w:rsid w:val="009D6899"/>
    <w:rsid w:val="009D6B4D"/>
    <w:rsid w:val="009D6D19"/>
    <w:rsid w:val="009E0F6F"/>
    <w:rsid w:val="009E12A3"/>
    <w:rsid w:val="009E14D2"/>
    <w:rsid w:val="009E1ACC"/>
    <w:rsid w:val="009E24A4"/>
    <w:rsid w:val="009E25E1"/>
    <w:rsid w:val="009E3005"/>
    <w:rsid w:val="009E332B"/>
    <w:rsid w:val="009E462D"/>
    <w:rsid w:val="009E48BB"/>
    <w:rsid w:val="009E7035"/>
    <w:rsid w:val="009E7542"/>
    <w:rsid w:val="009F0233"/>
    <w:rsid w:val="009F0A7E"/>
    <w:rsid w:val="009F1E01"/>
    <w:rsid w:val="009F2F0B"/>
    <w:rsid w:val="009F2F71"/>
    <w:rsid w:val="009F3936"/>
    <w:rsid w:val="009F431A"/>
    <w:rsid w:val="009F63A5"/>
    <w:rsid w:val="009F69EE"/>
    <w:rsid w:val="009F6EAC"/>
    <w:rsid w:val="009F744F"/>
    <w:rsid w:val="00A00104"/>
    <w:rsid w:val="00A00D0B"/>
    <w:rsid w:val="00A032F7"/>
    <w:rsid w:val="00A047B2"/>
    <w:rsid w:val="00A05C8F"/>
    <w:rsid w:val="00A07391"/>
    <w:rsid w:val="00A07753"/>
    <w:rsid w:val="00A10EA5"/>
    <w:rsid w:val="00A12579"/>
    <w:rsid w:val="00A134F9"/>
    <w:rsid w:val="00A135FF"/>
    <w:rsid w:val="00A13684"/>
    <w:rsid w:val="00A1445D"/>
    <w:rsid w:val="00A15366"/>
    <w:rsid w:val="00A15EDD"/>
    <w:rsid w:val="00A166E0"/>
    <w:rsid w:val="00A16BFD"/>
    <w:rsid w:val="00A17062"/>
    <w:rsid w:val="00A17C9D"/>
    <w:rsid w:val="00A20426"/>
    <w:rsid w:val="00A2048F"/>
    <w:rsid w:val="00A20BBF"/>
    <w:rsid w:val="00A21E0E"/>
    <w:rsid w:val="00A2464E"/>
    <w:rsid w:val="00A24830"/>
    <w:rsid w:val="00A24A15"/>
    <w:rsid w:val="00A261BF"/>
    <w:rsid w:val="00A2622B"/>
    <w:rsid w:val="00A32C46"/>
    <w:rsid w:val="00A333A9"/>
    <w:rsid w:val="00A33651"/>
    <w:rsid w:val="00A37107"/>
    <w:rsid w:val="00A41878"/>
    <w:rsid w:val="00A43718"/>
    <w:rsid w:val="00A445B8"/>
    <w:rsid w:val="00A44615"/>
    <w:rsid w:val="00A44A84"/>
    <w:rsid w:val="00A453DF"/>
    <w:rsid w:val="00A46779"/>
    <w:rsid w:val="00A47CEF"/>
    <w:rsid w:val="00A521E5"/>
    <w:rsid w:val="00A52221"/>
    <w:rsid w:val="00A52BCD"/>
    <w:rsid w:val="00A532BF"/>
    <w:rsid w:val="00A544CB"/>
    <w:rsid w:val="00A547A3"/>
    <w:rsid w:val="00A54EDC"/>
    <w:rsid w:val="00A56A6B"/>
    <w:rsid w:val="00A56B11"/>
    <w:rsid w:val="00A56E93"/>
    <w:rsid w:val="00A578F7"/>
    <w:rsid w:val="00A60581"/>
    <w:rsid w:val="00A62198"/>
    <w:rsid w:val="00A62A40"/>
    <w:rsid w:val="00A62DAB"/>
    <w:rsid w:val="00A62E38"/>
    <w:rsid w:val="00A63974"/>
    <w:rsid w:val="00A63DCB"/>
    <w:rsid w:val="00A6479B"/>
    <w:rsid w:val="00A64C74"/>
    <w:rsid w:val="00A6519A"/>
    <w:rsid w:val="00A654DC"/>
    <w:rsid w:val="00A66818"/>
    <w:rsid w:val="00A66B81"/>
    <w:rsid w:val="00A67148"/>
    <w:rsid w:val="00A6737D"/>
    <w:rsid w:val="00A679F0"/>
    <w:rsid w:val="00A704F3"/>
    <w:rsid w:val="00A70918"/>
    <w:rsid w:val="00A721BF"/>
    <w:rsid w:val="00A723A9"/>
    <w:rsid w:val="00A727FA"/>
    <w:rsid w:val="00A737AA"/>
    <w:rsid w:val="00A73E8A"/>
    <w:rsid w:val="00A73F70"/>
    <w:rsid w:val="00A73F7F"/>
    <w:rsid w:val="00A76824"/>
    <w:rsid w:val="00A77148"/>
    <w:rsid w:val="00A77447"/>
    <w:rsid w:val="00A86683"/>
    <w:rsid w:val="00A86ABC"/>
    <w:rsid w:val="00A874CB"/>
    <w:rsid w:val="00A90D97"/>
    <w:rsid w:val="00A9191B"/>
    <w:rsid w:val="00A928A4"/>
    <w:rsid w:val="00A92C0D"/>
    <w:rsid w:val="00A9437D"/>
    <w:rsid w:val="00A96A15"/>
    <w:rsid w:val="00AA31DB"/>
    <w:rsid w:val="00AA4459"/>
    <w:rsid w:val="00AA7658"/>
    <w:rsid w:val="00AA7CB4"/>
    <w:rsid w:val="00AB02C9"/>
    <w:rsid w:val="00AB177F"/>
    <w:rsid w:val="00AB1EF7"/>
    <w:rsid w:val="00AB246B"/>
    <w:rsid w:val="00AB2C5A"/>
    <w:rsid w:val="00AB2DE4"/>
    <w:rsid w:val="00AB4728"/>
    <w:rsid w:val="00AB495F"/>
    <w:rsid w:val="00AB4D8F"/>
    <w:rsid w:val="00AB4F8C"/>
    <w:rsid w:val="00AB5830"/>
    <w:rsid w:val="00AB5B12"/>
    <w:rsid w:val="00AB7262"/>
    <w:rsid w:val="00AB77C8"/>
    <w:rsid w:val="00AC0D92"/>
    <w:rsid w:val="00AC0FBB"/>
    <w:rsid w:val="00AC2A12"/>
    <w:rsid w:val="00AC2AF2"/>
    <w:rsid w:val="00AC3444"/>
    <w:rsid w:val="00AC4B92"/>
    <w:rsid w:val="00AC6A38"/>
    <w:rsid w:val="00AD17A1"/>
    <w:rsid w:val="00AD333F"/>
    <w:rsid w:val="00AD663F"/>
    <w:rsid w:val="00AD7142"/>
    <w:rsid w:val="00AE0374"/>
    <w:rsid w:val="00AE1893"/>
    <w:rsid w:val="00AE1AE9"/>
    <w:rsid w:val="00AE3DB4"/>
    <w:rsid w:val="00AE3F77"/>
    <w:rsid w:val="00AE4E91"/>
    <w:rsid w:val="00AE6300"/>
    <w:rsid w:val="00AE6C5D"/>
    <w:rsid w:val="00AF023D"/>
    <w:rsid w:val="00AF0E30"/>
    <w:rsid w:val="00AF203A"/>
    <w:rsid w:val="00AF252A"/>
    <w:rsid w:val="00AF34BA"/>
    <w:rsid w:val="00AF37C2"/>
    <w:rsid w:val="00AF5CF3"/>
    <w:rsid w:val="00AF65CA"/>
    <w:rsid w:val="00AF7193"/>
    <w:rsid w:val="00B007E3"/>
    <w:rsid w:val="00B00A92"/>
    <w:rsid w:val="00B00AA4"/>
    <w:rsid w:val="00B02410"/>
    <w:rsid w:val="00B0317E"/>
    <w:rsid w:val="00B048D7"/>
    <w:rsid w:val="00B04F10"/>
    <w:rsid w:val="00B051E0"/>
    <w:rsid w:val="00B05F4D"/>
    <w:rsid w:val="00B10031"/>
    <w:rsid w:val="00B101DD"/>
    <w:rsid w:val="00B104D4"/>
    <w:rsid w:val="00B1214B"/>
    <w:rsid w:val="00B1325F"/>
    <w:rsid w:val="00B13730"/>
    <w:rsid w:val="00B13AC7"/>
    <w:rsid w:val="00B13D80"/>
    <w:rsid w:val="00B14EDF"/>
    <w:rsid w:val="00B15270"/>
    <w:rsid w:val="00B162DF"/>
    <w:rsid w:val="00B17EFA"/>
    <w:rsid w:val="00B232CA"/>
    <w:rsid w:val="00B240A1"/>
    <w:rsid w:val="00B247A3"/>
    <w:rsid w:val="00B27C80"/>
    <w:rsid w:val="00B27EE9"/>
    <w:rsid w:val="00B308C5"/>
    <w:rsid w:val="00B309BE"/>
    <w:rsid w:val="00B30A48"/>
    <w:rsid w:val="00B31086"/>
    <w:rsid w:val="00B328DA"/>
    <w:rsid w:val="00B33033"/>
    <w:rsid w:val="00B33895"/>
    <w:rsid w:val="00B35D7D"/>
    <w:rsid w:val="00B35EC2"/>
    <w:rsid w:val="00B41263"/>
    <w:rsid w:val="00B4386F"/>
    <w:rsid w:val="00B439B6"/>
    <w:rsid w:val="00B4577A"/>
    <w:rsid w:val="00B4600D"/>
    <w:rsid w:val="00B4758F"/>
    <w:rsid w:val="00B47BBD"/>
    <w:rsid w:val="00B5030B"/>
    <w:rsid w:val="00B50EE5"/>
    <w:rsid w:val="00B523E9"/>
    <w:rsid w:val="00B5264A"/>
    <w:rsid w:val="00B52783"/>
    <w:rsid w:val="00B52AD5"/>
    <w:rsid w:val="00B54845"/>
    <w:rsid w:val="00B55CF7"/>
    <w:rsid w:val="00B55DBB"/>
    <w:rsid w:val="00B56890"/>
    <w:rsid w:val="00B569E4"/>
    <w:rsid w:val="00B578A7"/>
    <w:rsid w:val="00B60427"/>
    <w:rsid w:val="00B605BF"/>
    <w:rsid w:val="00B60AC6"/>
    <w:rsid w:val="00B60ADE"/>
    <w:rsid w:val="00B62571"/>
    <w:rsid w:val="00B63139"/>
    <w:rsid w:val="00B644B6"/>
    <w:rsid w:val="00B645D9"/>
    <w:rsid w:val="00B64AE9"/>
    <w:rsid w:val="00B64C90"/>
    <w:rsid w:val="00B64D0C"/>
    <w:rsid w:val="00B65132"/>
    <w:rsid w:val="00B65B66"/>
    <w:rsid w:val="00B67AB3"/>
    <w:rsid w:val="00B67BDB"/>
    <w:rsid w:val="00B701B8"/>
    <w:rsid w:val="00B70490"/>
    <w:rsid w:val="00B70572"/>
    <w:rsid w:val="00B70D75"/>
    <w:rsid w:val="00B70E74"/>
    <w:rsid w:val="00B713E5"/>
    <w:rsid w:val="00B71E31"/>
    <w:rsid w:val="00B73169"/>
    <w:rsid w:val="00B741A4"/>
    <w:rsid w:val="00B74EE0"/>
    <w:rsid w:val="00B751FA"/>
    <w:rsid w:val="00B80862"/>
    <w:rsid w:val="00B81101"/>
    <w:rsid w:val="00B82607"/>
    <w:rsid w:val="00B8270B"/>
    <w:rsid w:val="00B839AE"/>
    <w:rsid w:val="00B85D39"/>
    <w:rsid w:val="00B86BCD"/>
    <w:rsid w:val="00B879E2"/>
    <w:rsid w:val="00B87D77"/>
    <w:rsid w:val="00B90263"/>
    <w:rsid w:val="00B91B54"/>
    <w:rsid w:val="00B9321F"/>
    <w:rsid w:val="00B94F65"/>
    <w:rsid w:val="00B96E06"/>
    <w:rsid w:val="00BA16DE"/>
    <w:rsid w:val="00BA1921"/>
    <w:rsid w:val="00BA19C3"/>
    <w:rsid w:val="00BA22B4"/>
    <w:rsid w:val="00BA2525"/>
    <w:rsid w:val="00BA2C91"/>
    <w:rsid w:val="00BA671B"/>
    <w:rsid w:val="00BA7D90"/>
    <w:rsid w:val="00BB012F"/>
    <w:rsid w:val="00BB0D98"/>
    <w:rsid w:val="00BB15C9"/>
    <w:rsid w:val="00BB1EF9"/>
    <w:rsid w:val="00BB2D85"/>
    <w:rsid w:val="00BB5972"/>
    <w:rsid w:val="00BB654F"/>
    <w:rsid w:val="00BB7489"/>
    <w:rsid w:val="00BB7590"/>
    <w:rsid w:val="00BB7A25"/>
    <w:rsid w:val="00BC00DD"/>
    <w:rsid w:val="00BC05DA"/>
    <w:rsid w:val="00BC17EC"/>
    <w:rsid w:val="00BC1E12"/>
    <w:rsid w:val="00BC2650"/>
    <w:rsid w:val="00BC26DD"/>
    <w:rsid w:val="00BC3B29"/>
    <w:rsid w:val="00BC41EA"/>
    <w:rsid w:val="00BC718F"/>
    <w:rsid w:val="00BD08EF"/>
    <w:rsid w:val="00BD1065"/>
    <w:rsid w:val="00BD2AC1"/>
    <w:rsid w:val="00BD3D69"/>
    <w:rsid w:val="00BD4983"/>
    <w:rsid w:val="00BD4B52"/>
    <w:rsid w:val="00BD4CDB"/>
    <w:rsid w:val="00BD773A"/>
    <w:rsid w:val="00BD773B"/>
    <w:rsid w:val="00BD7BB8"/>
    <w:rsid w:val="00BE04CB"/>
    <w:rsid w:val="00BE07E1"/>
    <w:rsid w:val="00BE164E"/>
    <w:rsid w:val="00BE3121"/>
    <w:rsid w:val="00BE64F4"/>
    <w:rsid w:val="00BE6B83"/>
    <w:rsid w:val="00BF3EF1"/>
    <w:rsid w:val="00BF6D5E"/>
    <w:rsid w:val="00BF7F5E"/>
    <w:rsid w:val="00C02C31"/>
    <w:rsid w:val="00C02FD5"/>
    <w:rsid w:val="00C0382E"/>
    <w:rsid w:val="00C04A94"/>
    <w:rsid w:val="00C06988"/>
    <w:rsid w:val="00C10002"/>
    <w:rsid w:val="00C10DD7"/>
    <w:rsid w:val="00C111DB"/>
    <w:rsid w:val="00C12CC3"/>
    <w:rsid w:val="00C13584"/>
    <w:rsid w:val="00C1360B"/>
    <w:rsid w:val="00C13CF0"/>
    <w:rsid w:val="00C15A0C"/>
    <w:rsid w:val="00C20C45"/>
    <w:rsid w:val="00C22690"/>
    <w:rsid w:val="00C31F70"/>
    <w:rsid w:val="00C336E0"/>
    <w:rsid w:val="00C33F05"/>
    <w:rsid w:val="00C34285"/>
    <w:rsid w:val="00C34492"/>
    <w:rsid w:val="00C358D3"/>
    <w:rsid w:val="00C36526"/>
    <w:rsid w:val="00C42B0B"/>
    <w:rsid w:val="00C437AB"/>
    <w:rsid w:val="00C44DB9"/>
    <w:rsid w:val="00C4791C"/>
    <w:rsid w:val="00C5081B"/>
    <w:rsid w:val="00C53FEF"/>
    <w:rsid w:val="00C579AA"/>
    <w:rsid w:val="00C61938"/>
    <w:rsid w:val="00C61C82"/>
    <w:rsid w:val="00C62973"/>
    <w:rsid w:val="00C6440B"/>
    <w:rsid w:val="00C6490B"/>
    <w:rsid w:val="00C652AB"/>
    <w:rsid w:val="00C6550C"/>
    <w:rsid w:val="00C6759E"/>
    <w:rsid w:val="00C701B7"/>
    <w:rsid w:val="00C705FB"/>
    <w:rsid w:val="00C73952"/>
    <w:rsid w:val="00C74F52"/>
    <w:rsid w:val="00C76CF6"/>
    <w:rsid w:val="00C76E6B"/>
    <w:rsid w:val="00C8032E"/>
    <w:rsid w:val="00C81536"/>
    <w:rsid w:val="00C81AC8"/>
    <w:rsid w:val="00C81D11"/>
    <w:rsid w:val="00C8558F"/>
    <w:rsid w:val="00C85ABC"/>
    <w:rsid w:val="00C8660C"/>
    <w:rsid w:val="00C87045"/>
    <w:rsid w:val="00C90A43"/>
    <w:rsid w:val="00C9168B"/>
    <w:rsid w:val="00C929A9"/>
    <w:rsid w:val="00C92C50"/>
    <w:rsid w:val="00C961E8"/>
    <w:rsid w:val="00C97124"/>
    <w:rsid w:val="00C97414"/>
    <w:rsid w:val="00C974A3"/>
    <w:rsid w:val="00CA2C88"/>
    <w:rsid w:val="00CA5902"/>
    <w:rsid w:val="00CA66C9"/>
    <w:rsid w:val="00CA7339"/>
    <w:rsid w:val="00CA7513"/>
    <w:rsid w:val="00CA7D76"/>
    <w:rsid w:val="00CB0C33"/>
    <w:rsid w:val="00CB0E46"/>
    <w:rsid w:val="00CB2361"/>
    <w:rsid w:val="00CB3120"/>
    <w:rsid w:val="00CB3EC4"/>
    <w:rsid w:val="00CB47F1"/>
    <w:rsid w:val="00CB48CE"/>
    <w:rsid w:val="00CB4E32"/>
    <w:rsid w:val="00CB6CBD"/>
    <w:rsid w:val="00CB73F9"/>
    <w:rsid w:val="00CB78BF"/>
    <w:rsid w:val="00CC10CC"/>
    <w:rsid w:val="00CC1154"/>
    <w:rsid w:val="00CC2467"/>
    <w:rsid w:val="00CC3064"/>
    <w:rsid w:val="00CC4D79"/>
    <w:rsid w:val="00CC5B51"/>
    <w:rsid w:val="00CD0A73"/>
    <w:rsid w:val="00CD25C9"/>
    <w:rsid w:val="00CD3A13"/>
    <w:rsid w:val="00CD461E"/>
    <w:rsid w:val="00CD4A6A"/>
    <w:rsid w:val="00CD4CE4"/>
    <w:rsid w:val="00CD569D"/>
    <w:rsid w:val="00CD5AAC"/>
    <w:rsid w:val="00CD5F91"/>
    <w:rsid w:val="00CD632D"/>
    <w:rsid w:val="00CD635F"/>
    <w:rsid w:val="00CD63DC"/>
    <w:rsid w:val="00CD6901"/>
    <w:rsid w:val="00CE0E41"/>
    <w:rsid w:val="00CE1764"/>
    <w:rsid w:val="00CE28DA"/>
    <w:rsid w:val="00CE40F8"/>
    <w:rsid w:val="00CE5EB0"/>
    <w:rsid w:val="00CE6451"/>
    <w:rsid w:val="00CE652C"/>
    <w:rsid w:val="00CE6848"/>
    <w:rsid w:val="00CE686D"/>
    <w:rsid w:val="00CE7D37"/>
    <w:rsid w:val="00CE7F48"/>
    <w:rsid w:val="00CF1C11"/>
    <w:rsid w:val="00CF3DA9"/>
    <w:rsid w:val="00CF4240"/>
    <w:rsid w:val="00CF4329"/>
    <w:rsid w:val="00CF494E"/>
    <w:rsid w:val="00CF6782"/>
    <w:rsid w:val="00CF7BB1"/>
    <w:rsid w:val="00D004C9"/>
    <w:rsid w:val="00D01A4A"/>
    <w:rsid w:val="00D01AFA"/>
    <w:rsid w:val="00D02081"/>
    <w:rsid w:val="00D03176"/>
    <w:rsid w:val="00D03274"/>
    <w:rsid w:val="00D036A3"/>
    <w:rsid w:val="00D03916"/>
    <w:rsid w:val="00D03F0D"/>
    <w:rsid w:val="00D045EE"/>
    <w:rsid w:val="00D05E96"/>
    <w:rsid w:val="00D06903"/>
    <w:rsid w:val="00D108F8"/>
    <w:rsid w:val="00D124A1"/>
    <w:rsid w:val="00D13505"/>
    <w:rsid w:val="00D15A5F"/>
    <w:rsid w:val="00D20DFE"/>
    <w:rsid w:val="00D215E9"/>
    <w:rsid w:val="00D215EB"/>
    <w:rsid w:val="00D2703E"/>
    <w:rsid w:val="00D30A01"/>
    <w:rsid w:val="00D31504"/>
    <w:rsid w:val="00D31610"/>
    <w:rsid w:val="00D341C8"/>
    <w:rsid w:val="00D34A2D"/>
    <w:rsid w:val="00D35BE8"/>
    <w:rsid w:val="00D35E23"/>
    <w:rsid w:val="00D36D52"/>
    <w:rsid w:val="00D37274"/>
    <w:rsid w:val="00D3752D"/>
    <w:rsid w:val="00D401AE"/>
    <w:rsid w:val="00D40270"/>
    <w:rsid w:val="00D41EED"/>
    <w:rsid w:val="00D43380"/>
    <w:rsid w:val="00D43BA9"/>
    <w:rsid w:val="00D4406F"/>
    <w:rsid w:val="00D44A94"/>
    <w:rsid w:val="00D45034"/>
    <w:rsid w:val="00D45F84"/>
    <w:rsid w:val="00D467EF"/>
    <w:rsid w:val="00D470E0"/>
    <w:rsid w:val="00D5226B"/>
    <w:rsid w:val="00D52348"/>
    <w:rsid w:val="00D52867"/>
    <w:rsid w:val="00D5365F"/>
    <w:rsid w:val="00D56F8E"/>
    <w:rsid w:val="00D603F3"/>
    <w:rsid w:val="00D6183F"/>
    <w:rsid w:val="00D618F1"/>
    <w:rsid w:val="00D62E80"/>
    <w:rsid w:val="00D63DAD"/>
    <w:rsid w:val="00D64323"/>
    <w:rsid w:val="00D6694F"/>
    <w:rsid w:val="00D7452C"/>
    <w:rsid w:val="00D766DD"/>
    <w:rsid w:val="00D76A42"/>
    <w:rsid w:val="00D807F8"/>
    <w:rsid w:val="00D80B6E"/>
    <w:rsid w:val="00D82F2E"/>
    <w:rsid w:val="00D83582"/>
    <w:rsid w:val="00D84618"/>
    <w:rsid w:val="00D84D30"/>
    <w:rsid w:val="00D85281"/>
    <w:rsid w:val="00D85D8C"/>
    <w:rsid w:val="00D8623E"/>
    <w:rsid w:val="00D87645"/>
    <w:rsid w:val="00D87D6D"/>
    <w:rsid w:val="00D90005"/>
    <w:rsid w:val="00D911D3"/>
    <w:rsid w:val="00D91CBF"/>
    <w:rsid w:val="00D923B9"/>
    <w:rsid w:val="00D933C4"/>
    <w:rsid w:val="00D937DC"/>
    <w:rsid w:val="00D93F02"/>
    <w:rsid w:val="00D94F22"/>
    <w:rsid w:val="00DA0C2B"/>
    <w:rsid w:val="00DA1E4E"/>
    <w:rsid w:val="00DA312C"/>
    <w:rsid w:val="00DA53E6"/>
    <w:rsid w:val="00DA592A"/>
    <w:rsid w:val="00DA5D71"/>
    <w:rsid w:val="00DB0C5E"/>
    <w:rsid w:val="00DB0EF0"/>
    <w:rsid w:val="00DB29C0"/>
    <w:rsid w:val="00DB3BD8"/>
    <w:rsid w:val="00DB404F"/>
    <w:rsid w:val="00DB41D1"/>
    <w:rsid w:val="00DB4C25"/>
    <w:rsid w:val="00DB5B59"/>
    <w:rsid w:val="00DB6C96"/>
    <w:rsid w:val="00DB6D45"/>
    <w:rsid w:val="00DB717A"/>
    <w:rsid w:val="00DB7C02"/>
    <w:rsid w:val="00DB7D00"/>
    <w:rsid w:val="00DC0762"/>
    <w:rsid w:val="00DC0A7E"/>
    <w:rsid w:val="00DC12EF"/>
    <w:rsid w:val="00DC1EF1"/>
    <w:rsid w:val="00DC2D39"/>
    <w:rsid w:val="00DC628A"/>
    <w:rsid w:val="00DC6E7A"/>
    <w:rsid w:val="00DC6F09"/>
    <w:rsid w:val="00DC7690"/>
    <w:rsid w:val="00DD1BE1"/>
    <w:rsid w:val="00DD1FBB"/>
    <w:rsid w:val="00DD2D2F"/>
    <w:rsid w:val="00DD3858"/>
    <w:rsid w:val="00DD45BA"/>
    <w:rsid w:val="00DD4B36"/>
    <w:rsid w:val="00DD4D26"/>
    <w:rsid w:val="00DD5559"/>
    <w:rsid w:val="00DD56DD"/>
    <w:rsid w:val="00DD6CF4"/>
    <w:rsid w:val="00DE0119"/>
    <w:rsid w:val="00DE1E60"/>
    <w:rsid w:val="00DE2715"/>
    <w:rsid w:val="00DE4676"/>
    <w:rsid w:val="00DE54CF"/>
    <w:rsid w:val="00DE578F"/>
    <w:rsid w:val="00DE6DE7"/>
    <w:rsid w:val="00DF1CF6"/>
    <w:rsid w:val="00DF22E0"/>
    <w:rsid w:val="00DF34CA"/>
    <w:rsid w:val="00DF4B92"/>
    <w:rsid w:val="00DF5264"/>
    <w:rsid w:val="00DF5E2F"/>
    <w:rsid w:val="00DF6427"/>
    <w:rsid w:val="00DF71C3"/>
    <w:rsid w:val="00DF73AE"/>
    <w:rsid w:val="00E00121"/>
    <w:rsid w:val="00E0192C"/>
    <w:rsid w:val="00E02129"/>
    <w:rsid w:val="00E04F60"/>
    <w:rsid w:val="00E051CA"/>
    <w:rsid w:val="00E05774"/>
    <w:rsid w:val="00E05A3C"/>
    <w:rsid w:val="00E0607C"/>
    <w:rsid w:val="00E07496"/>
    <w:rsid w:val="00E0775B"/>
    <w:rsid w:val="00E079D5"/>
    <w:rsid w:val="00E120E5"/>
    <w:rsid w:val="00E13E5C"/>
    <w:rsid w:val="00E14E71"/>
    <w:rsid w:val="00E15712"/>
    <w:rsid w:val="00E1789C"/>
    <w:rsid w:val="00E17DF7"/>
    <w:rsid w:val="00E203E9"/>
    <w:rsid w:val="00E20770"/>
    <w:rsid w:val="00E20C5E"/>
    <w:rsid w:val="00E21776"/>
    <w:rsid w:val="00E234D1"/>
    <w:rsid w:val="00E237D0"/>
    <w:rsid w:val="00E26080"/>
    <w:rsid w:val="00E27332"/>
    <w:rsid w:val="00E27F34"/>
    <w:rsid w:val="00E3026D"/>
    <w:rsid w:val="00E30819"/>
    <w:rsid w:val="00E314DD"/>
    <w:rsid w:val="00E3162B"/>
    <w:rsid w:val="00E34443"/>
    <w:rsid w:val="00E362B4"/>
    <w:rsid w:val="00E36432"/>
    <w:rsid w:val="00E36A0A"/>
    <w:rsid w:val="00E36BF3"/>
    <w:rsid w:val="00E36EE6"/>
    <w:rsid w:val="00E3713F"/>
    <w:rsid w:val="00E37227"/>
    <w:rsid w:val="00E434DF"/>
    <w:rsid w:val="00E437A4"/>
    <w:rsid w:val="00E44BA1"/>
    <w:rsid w:val="00E44EB1"/>
    <w:rsid w:val="00E44F20"/>
    <w:rsid w:val="00E45252"/>
    <w:rsid w:val="00E45FCD"/>
    <w:rsid w:val="00E460BC"/>
    <w:rsid w:val="00E5341B"/>
    <w:rsid w:val="00E540AA"/>
    <w:rsid w:val="00E550CF"/>
    <w:rsid w:val="00E55AAE"/>
    <w:rsid w:val="00E57373"/>
    <w:rsid w:val="00E6146B"/>
    <w:rsid w:val="00E6650A"/>
    <w:rsid w:val="00E66BA9"/>
    <w:rsid w:val="00E70425"/>
    <w:rsid w:val="00E70796"/>
    <w:rsid w:val="00E76D5B"/>
    <w:rsid w:val="00E76F3F"/>
    <w:rsid w:val="00E77A26"/>
    <w:rsid w:val="00E81535"/>
    <w:rsid w:val="00E81C2A"/>
    <w:rsid w:val="00E81E41"/>
    <w:rsid w:val="00E82970"/>
    <w:rsid w:val="00E82F1B"/>
    <w:rsid w:val="00E84C2A"/>
    <w:rsid w:val="00E859AD"/>
    <w:rsid w:val="00E85D78"/>
    <w:rsid w:val="00E85EC4"/>
    <w:rsid w:val="00E86081"/>
    <w:rsid w:val="00E871E3"/>
    <w:rsid w:val="00E90205"/>
    <w:rsid w:val="00E91AA7"/>
    <w:rsid w:val="00E93168"/>
    <w:rsid w:val="00E93562"/>
    <w:rsid w:val="00E94A87"/>
    <w:rsid w:val="00E96366"/>
    <w:rsid w:val="00E968C3"/>
    <w:rsid w:val="00E96A60"/>
    <w:rsid w:val="00E9791C"/>
    <w:rsid w:val="00E97DEE"/>
    <w:rsid w:val="00E97FDA"/>
    <w:rsid w:val="00EA047E"/>
    <w:rsid w:val="00EA1056"/>
    <w:rsid w:val="00EA2384"/>
    <w:rsid w:val="00EA5E6E"/>
    <w:rsid w:val="00EA6874"/>
    <w:rsid w:val="00EA7240"/>
    <w:rsid w:val="00EB0F30"/>
    <w:rsid w:val="00EB21F9"/>
    <w:rsid w:val="00EB3951"/>
    <w:rsid w:val="00EB3BFF"/>
    <w:rsid w:val="00EB640C"/>
    <w:rsid w:val="00EB6690"/>
    <w:rsid w:val="00EB7B04"/>
    <w:rsid w:val="00EC024C"/>
    <w:rsid w:val="00EC08E1"/>
    <w:rsid w:val="00EC0F35"/>
    <w:rsid w:val="00EC1363"/>
    <w:rsid w:val="00EC141E"/>
    <w:rsid w:val="00EC23F2"/>
    <w:rsid w:val="00EC31D0"/>
    <w:rsid w:val="00EC37D4"/>
    <w:rsid w:val="00EC38AC"/>
    <w:rsid w:val="00EC3BA3"/>
    <w:rsid w:val="00EC3E60"/>
    <w:rsid w:val="00EC4A6B"/>
    <w:rsid w:val="00EC664F"/>
    <w:rsid w:val="00EC71BC"/>
    <w:rsid w:val="00EC75E0"/>
    <w:rsid w:val="00ED11D9"/>
    <w:rsid w:val="00ED1647"/>
    <w:rsid w:val="00ED3622"/>
    <w:rsid w:val="00ED5170"/>
    <w:rsid w:val="00ED6439"/>
    <w:rsid w:val="00ED69CF"/>
    <w:rsid w:val="00EE0295"/>
    <w:rsid w:val="00EE1018"/>
    <w:rsid w:val="00EE23B0"/>
    <w:rsid w:val="00EE2D09"/>
    <w:rsid w:val="00EE3487"/>
    <w:rsid w:val="00EE41AC"/>
    <w:rsid w:val="00EE4974"/>
    <w:rsid w:val="00EE649B"/>
    <w:rsid w:val="00EE7458"/>
    <w:rsid w:val="00EE7E1F"/>
    <w:rsid w:val="00EF096F"/>
    <w:rsid w:val="00EF1989"/>
    <w:rsid w:val="00EF2978"/>
    <w:rsid w:val="00EF2EF9"/>
    <w:rsid w:val="00EF2F38"/>
    <w:rsid w:val="00EF3E58"/>
    <w:rsid w:val="00F00C2A"/>
    <w:rsid w:val="00F04278"/>
    <w:rsid w:val="00F05B60"/>
    <w:rsid w:val="00F05F75"/>
    <w:rsid w:val="00F07B5F"/>
    <w:rsid w:val="00F12142"/>
    <w:rsid w:val="00F133CC"/>
    <w:rsid w:val="00F13647"/>
    <w:rsid w:val="00F1409D"/>
    <w:rsid w:val="00F15218"/>
    <w:rsid w:val="00F15779"/>
    <w:rsid w:val="00F161CF"/>
    <w:rsid w:val="00F178B8"/>
    <w:rsid w:val="00F205FB"/>
    <w:rsid w:val="00F211F4"/>
    <w:rsid w:val="00F224BE"/>
    <w:rsid w:val="00F23152"/>
    <w:rsid w:val="00F23C65"/>
    <w:rsid w:val="00F2580A"/>
    <w:rsid w:val="00F25815"/>
    <w:rsid w:val="00F260C2"/>
    <w:rsid w:val="00F269E0"/>
    <w:rsid w:val="00F26BF6"/>
    <w:rsid w:val="00F301B2"/>
    <w:rsid w:val="00F302B4"/>
    <w:rsid w:val="00F30CE3"/>
    <w:rsid w:val="00F333F9"/>
    <w:rsid w:val="00F351DD"/>
    <w:rsid w:val="00F355E0"/>
    <w:rsid w:val="00F357B3"/>
    <w:rsid w:val="00F35CD3"/>
    <w:rsid w:val="00F41A13"/>
    <w:rsid w:val="00F41F84"/>
    <w:rsid w:val="00F422A5"/>
    <w:rsid w:val="00F42642"/>
    <w:rsid w:val="00F426C6"/>
    <w:rsid w:val="00F42F72"/>
    <w:rsid w:val="00F43429"/>
    <w:rsid w:val="00F443E8"/>
    <w:rsid w:val="00F44550"/>
    <w:rsid w:val="00F44659"/>
    <w:rsid w:val="00F44DA4"/>
    <w:rsid w:val="00F46049"/>
    <w:rsid w:val="00F50692"/>
    <w:rsid w:val="00F51B07"/>
    <w:rsid w:val="00F52A34"/>
    <w:rsid w:val="00F53D59"/>
    <w:rsid w:val="00F542AF"/>
    <w:rsid w:val="00F62B03"/>
    <w:rsid w:val="00F62F54"/>
    <w:rsid w:val="00F644B6"/>
    <w:rsid w:val="00F647E6"/>
    <w:rsid w:val="00F64876"/>
    <w:rsid w:val="00F655C4"/>
    <w:rsid w:val="00F65FF6"/>
    <w:rsid w:val="00F6621C"/>
    <w:rsid w:val="00F66D90"/>
    <w:rsid w:val="00F672C7"/>
    <w:rsid w:val="00F71A2A"/>
    <w:rsid w:val="00F7346A"/>
    <w:rsid w:val="00F73530"/>
    <w:rsid w:val="00F735DD"/>
    <w:rsid w:val="00F73F5B"/>
    <w:rsid w:val="00F7464C"/>
    <w:rsid w:val="00F74690"/>
    <w:rsid w:val="00F75250"/>
    <w:rsid w:val="00F75BA5"/>
    <w:rsid w:val="00F761C3"/>
    <w:rsid w:val="00F761EA"/>
    <w:rsid w:val="00F7688A"/>
    <w:rsid w:val="00F80F45"/>
    <w:rsid w:val="00F81EE0"/>
    <w:rsid w:val="00F82C14"/>
    <w:rsid w:val="00F82C6F"/>
    <w:rsid w:val="00F82F4C"/>
    <w:rsid w:val="00F836F9"/>
    <w:rsid w:val="00F8494E"/>
    <w:rsid w:val="00F85379"/>
    <w:rsid w:val="00F859BE"/>
    <w:rsid w:val="00F8687A"/>
    <w:rsid w:val="00F92747"/>
    <w:rsid w:val="00F933FE"/>
    <w:rsid w:val="00F95653"/>
    <w:rsid w:val="00F95C6B"/>
    <w:rsid w:val="00F9787F"/>
    <w:rsid w:val="00F97B58"/>
    <w:rsid w:val="00FA026C"/>
    <w:rsid w:val="00FA02A8"/>
    <w:rsid w:val="00FA1F34"/>
    <w:rsid w:val="00FA2CEA"/>
    <w:rsid w:val="00FA401D"/>
    <w:rsid w:val="00FA50B1"/>
    <w:rsid w:val="00FA584F"/>
    <w:rsid w:val="00FA5CAB"/>
    <w:rsid w:val="00FA63AB"/>
    <w:rsid w:val="00FA6705"/>
    <w:rsid w:val="00FA7F7A"/>
    <w:rsid w:val="00FB0874"/>
    <w:rsid w:val="00FB0CA9"/>
    <w:rsid w:val="00FB1D58"/>
    <w:rsid w:val="00FB3D9D"/>
    <w:rsid w:val="00FC0F61"/>
    <w:rsid w:val="00FC109A"/>
    <w:rsid w:val="00FC1DAE"/>
    <w:rsid w:val="00FC356C"/>
    <w:rsid w:val="00FC47F8"/>
    <w:rsid w:val="00FC5A1A"/>
    <w:rsid w:val="00FC5E94"/>
    <w:rsid w:val="00FC6FDB"/>
    <w:rsid w:val="00FC72EA"/>
    <w:rsid w:val="00FD136A"/>
    <w:rsid w:val="00FD21FB"/>
    <w:rsid w:val="00FD3215"/>
    <w:rsid w:val="00FD50F3"/>
    <w:rsid w:val="00FD53CC"/>
    <w:rsid w:val="00FD603A"/>
    <w:rsid w:val="00FD7536"/>
    <w:rsid w:val="00FE1C63"/>
    <w:rsid w:val="00FE21A9"/>
    <w:rsid w:val="00FE2241"/>
    <w:rsid w:val="00FE2743"/>
    <w:rsid w:val="00FE2CF6"/>
    <w:rsid w:val="00FE31CA"/>
    <w:rsid w:val="00FE3325"/>
    <w:rsid w:val="00FE3A5C"/>
    <w:rsid w:val="00FE3B33"/>
    <w:rsid w:val="00FE4ABB"/>
    <w:rsid w:val="00FE7ECA"/>
    <w:rsid w:val="00FF0667"/>
    <w:rsid w:val="00FF0E77"/>
    <w:rsid w:val="00FF1C62"/>
    <w:rsid w:val="00FF2843"/>
    <w:rsid w:val="00FF40F5"/>
    <w:rsid w:val="00FF4523"/>
    <w:rsid w:val="00FF6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1"/>
    <o:shapelayout v:ext="edit">
      <o:idmap v:ext="edit" data="1"/>
    </o:shapelayout>
  </w:shapeDefaults>
  <w:decimalSymbol w:val=","/>
  <w:listSeparator w:val=";"/>
  <w14:docId w14:val="23A363C9"/>
  <w15:docId w15:val="{F2675245-A2CE-440C-A7C5-7D5589EE0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uiPriority="99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No Spacing" w:uiPriority="99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uiPriority="99" w:qFormat="1"/>
    <w:lsdException w:name="Medium List 2 Accent 1" w:uiPriority="99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 w:uiPriority="99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 w:uiPriority="99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99" w:qFormat="1"/>
    <w:lsdException w:name="TOC Heading" w:uiPriority="9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C141E"/>
    <w:rPr>
      <w:lang w:eastAsia="pt-BR"/>
    </w:rPr>
  </w:style>
  <w:style w:type="paragraph" w:styleId="Ttulo1">
    <w:name w:val="heading 1"/>
    <w:basedOn w:val="Normal"/>
    <w:next w:val="Normal"/>
    <w:link w:val="Ttulo1Char"/>
    <w:uiPriority w:val="99"/>
    <w:qFormat/>
    <w:locked/>
    <w:rsid w:val="004C3B42"/>
    <w:pPr>
      <w:keepNext/>
      <w:spacing w:line="480" w:lineRule="auto"/>
      <w:jc w:val="center"/>
      <w:outlineLvl w:val="0"/>
    </w:pPr>
    <w:rPr>
      <w:rFonts w:ascii="Arial" w:hAnsi="Arial"/>
      <w:b/>
      <w:color w:val="0000FF"/>
      <w:sz w:val="28"/>
      <w:lang w:val="pt-BR"/>
    </w:rPr>
  </w:style>
  <w:style w:type="paragraph" w:styleId="Ttulo2">
    <w:name w:val="heading 2"/>
    <w:basedOn w:val="Normal"/>
    <w:next w:val="Normal"/>
    <w:link w:val="Ttulo2Char"/>
    <w:uiPriority w:val="99"/>
    <w:qFormat/>
    <w:locked/>
    <w:rsid w:val="004C3B42"/>
    <w:pPr>
      <w:keepNext/>
      <w:ind w:firstLine="708"/>
      <w:jc w:val="both"/>
      <w:outlineLvl w:val="1"/>
    </w:pPr>
    <w:rPr>
      <w:rFonts w:ascii="Arial" w:hAnsi="Arial"/>
      <w:b/>
      <w:lang w:val="pt-BR"/>
    </w:rPr>
  </w:style>
  <w:style w:type="paragraph" w:styleId="Ttulo3">
    <w:name w:val="heading 3"/>
    <w:basedOn w:val="Normal"/>
    <w:next w:val="Normal"/>
    <w:link w:val="Ttulo3Char"/>
    <w:uiPriority w:val="99"/>
    <w:qFormat/>
    <w:locked/>
    <w:rsid w:val="004C3B42"/>
    <w:pPr>
      <w:keepNext/>
      <w:ind w:left="397" w:hanging="397"/>
      <w:jc w:val="both"/>
      <w:outlineLvl w:val="2"/>
    </w:pPr>
    <w:rPr>
      <w:rFonts w:ascii="Arial" w:hAnsi="Arial"/>
      <w:u w:val="single"/>
      <w:lang w:val="pt-BR"/>
    </w:rPr>
  </w:style>
  <w:style w:type="paragraph" w:styleId="Ttulo4">
    <w:name w:val="heading 4"/>
    <w:basedOn w:val="Normal"/>
    <w:next w:val="Normal"/>
    <w:link w:val="Ttulo4Char"/>
    <w:uiPriority w:val="99"/>
    <w:qFormat/>
    <w:locked/>
    <w:rsid w:val="004C3B42"/>
    <w:pPr>
      <w:keepNext/>
      <w:jc w:val="both"/>
      <w:outlineLvl w:val="3"/>
    </w:pPr>
    <w:rPr>
      <w:rFonts w:ascii="Arial" w:hAnsi="Arial"/>
      <w:u w:val="single"/>
      <w:lang w:val="pt-BR"/>
    </w:rPr>
  </w:style>
  <w:style w:type="paragraph" w:styleId="Ttulo5">
    <w:name w:val="heading 5"/>
    <w:basedOn w:val="Normal"/>
    <w:next w:val="Normal"/>
    <w:link w:val="Ttulo5Char"/>
    <w:uiPriority w:val="99"/>
    <w:qFormat/>
    <w:locked/>
    <w:rsid w:val="004C3B42"/>
    <w:pPr>
      <w:keepNext/>
      <w:outlineLvl w:val="4"/>
    </w:pPr>
    <w:rPr>
      <w:rFonts w:ascii="Arial" w:hAnsi="Arial"/>
      <w:u w:val="single"/>
      <w:lang w:val="pt-BR"/>
    </w:rPr>
  </w:style>
  <w:style w:type="paragraph" w:styleId="Ttulo6">
    <w:name w:val="heading 6"/>
    <w:basedOn w:val="Normal"/>
    <w:next w:val="Normal"/>
    <w:link w:val="Ttulo6Char"/>
    <w:uiPriority w:val="99"/>
    <w:qFormat/>
    <w:locked/>
    <w:rsid w:val="004C3B42"/>
    <w:pPr>
      <w:keepNext/>
      <w:ind w:left="397" w:hanging="397"/>
      <w:jc w:val="both"/>
      <w:outlineLvl w:val="5"/>
    </w:pPr>
    <w:rPr>
      <w:rFonts w:ascii="Arial" w:hAnsi="Arial"/>
      <w:b/>
      <w:lang w:val="pt-BR"/>
    </w:rPr>
  </w:style>
  <w:style w:type="paragraph" w:styleId="Ttulo7">
    <w:name w:val="heading 7"/>
    <w:basedOn w:val="Normal"/>
    <w:next w:val="Normal"/>
    <w:link w:val="Ttulo7Char"/>
    <w:uiPriority w:val="99"/>
    <w:qFormat/>
    <w:locked/>
    <w:rsid w:val="004C3B42"/>
    <w:pPr>
      <w:keepNext/>
      <w:jc w:val="both"/>
      <w:outlineLvl w:val="6"/>
    </w:pPr>
    <w:rPr>
      <w:rFonts w:ascii="Arial" w:hAnsi="Arial"/>
      <w:b/>
      <w:lang w:val="pt-BR"/>
    </w:rPr>
  </w:style>
  <w:style w:type="paragraph" w:styleId="Ttulo8">
    <w:name w:val="heading 8"/>
    <w:basedOn w:val="Normal"/>
    <w:next w:val="Normal"/>
    <w:link w:val="Ttulo8Char"/>
    <w:uiPriority w:val="99"/>
    <w:qFormat/>
    <w:locked/>
    <w:rsid w:val="004C3B42"/>
    <w:pPr>
      <w:keepNext/>
      <w:jc w:val="right"/>
      <w:outlineLvl w:val="7"/>
    </w:pPr>
    <w:rPr>
      <w:rFonts w:ascii="Arial" w:hAnsi="Arial"/>
      <w:lang w:val="pt-BR"/>
    </w:rPr>
  </w:style>
  <w:style w:type="paragraph" w:styleId="Ttulo9">
    <w:name w:val="heading 9"/>
    <w:basedOn w:val="Normal"/>
    <w:next w:val="Normal"/>
    <w:link w:val="Ttulo9Char"/>
    <w:uiPriority w:val="99"/>
    <w:qFormat/>
    <w:locked/>
    <w:rsid w:val="004C3B42"/>
    <w:pPr>
      <w:keepNext/>
      <w:numPr>
        <w:numId w:val="1"/>
      </w:numPr>
      <w:tabs>
        <w:tab w:val="left" w:pos="810"/>
      </w:tabs>
      <w:outlineLvl w:val="8"/>
    </w:pPr>
    <w:rPr>
      <w:rFonts w:ascii="Arial" w:hAnsi="Arial"/>
      <w:b/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EE23B0"/>
    <w:rPr>
      <w:rFonts w:ascii="Arial" w:hAnsi="Arial"/>
      <w:b/>
      <w:color w:val="0000FF"/>
      <w:sz w:val="28"/>
    </w:rPr>
  </w:style>
  <w:style w:type="character" w:customStyle="1" w:styleId="Ttulo2Char">
    <w:name w:val="Título 2 Char"/>
    <w:basedOn w:val="Fontepargpadro"/>
    <w:link w:val="Ttulo2"/>
    <w:uiPriority w:val="99"/>
    <w:rsid w:val="00EE23B0"/>
    <w:rPr>
      <w:rFonts w:ascii="Arial" w:hAnsi="Arial"/>
      <w:b/>
    </w:rPr>
  </w:style>
  <w:style w:type="character" w:customStyle="1" w:styleId="Ttulo3Char">
    <w:name w:val="Título 3 Char"/>
    <w:basedOn w:val="Fontepargpadro"/>
    <w:link w:val="Ttulo3"/>
    <w:uiPriority w:val="99"/>
    <w:rsid w:val="00EE23B0"/>
    <w:rPr>
      <w:rFonts w:ascii="Arial" w:hAnsi="Arial"/>
      <w:u w:val="single"/>
    </w:rPr>
  </w:style>
  <w:style w:type="character" w:customStyle="1" w:styleId="Ttulo4Char">
    <w:name w:val="Título 4 Char"/>
    <w:basedOn w:val="Fontepargpadro"/>
    <w:link w:val="Ttulo4"/>
    <w:uiPriority w:val="99"/>
    <w:rsid w:val="00EE23B0"/>
    <w:rPr>
      <w:rFonts w:ascii="Arial" w:hAnsi="Arial"/>
      <w:u w:val="single"/>
    </w:rPr>
  </w:style>
  <w:style w:type="character" w:customStyle="1" w:styleId="Ttulo5Char">
    <w:name w:val="Título 5 Char"/>
    <w:basedOn w:val="Fontepargpadro"/>
    <w:link w:val="Ttulo5"/>
    <w:uiPriority w:val="99"/>
    <w:rsid w:val="00EE23B0"/>
    <w:rPr>
      <w:rFonts w:ascii="Arial" w:hAnsi="Arial"/>
      <w:u w:val="single"/>
    </w:rPr>
  </w:style>
  <w:style w:type="character" w:customStyle="1" w:styleId="Ttulo6Char">
    <w:name w:val="Título 6 Char"/>
    <w:basedOn w:val="Fontepargpadro"/>
    <w:link w:val="Ttulo6"/>
    <w:uiPriority w:val="99"/>
    <w:rsid w:val="00EE23B0"/>
    <w:rPr>
      <w:rFonts w:ascii="Arial" w:hAnsi="Arial"/>
      <w:b/>
    </w:rPr>
  </w:style>
  <w:style w:type="character" w:customStyle="1" w:styleId="Ttulo7Char">
    <w:name w:val="Título 7 Char"/>
    <w:basedOn w:val="Fontepargpadro"/>
    <w:link w:val="Ttulo7"/>
    <w:uiPriority w:val="99"/>
    <w:rsid w:val="00EE23B0"/>
    <w:rPr>
      <w:rFonts w:ascii="Arial" w:hAnsi="Arial"/>
      <w:b/>
    </w:rPr>
  </w:style>
  <w:style w:type="character" w:customStyle="1" w:styleId="Ttulo8Char">
    <w:name w:val="Título 8 Char"/>
    <w:basedOn w:val="Fontepargpadro"/>
    <w:link w:val="Ttulo8"/>
    <w:uiPriority w:val="99"/>
    <w:rsid w:val="00EE23B0"/>
    <w:rPr>
      <w:rFonts w:ascii="Arial" w:hAnsi="Arial"/>
    </w:rPr>
  </w:style>
  <w:style w:type="character" w:customStyle="1" w:styleId="Ttulo9Char">
    <w:name w:val="Título 9 Char"/>
    <w:basedOn w:val="Fontepargpadro"/>
    <w:link w:val="Ttulo9"/>
    <w:uiPriority w:val="99"/>
    <w:rsid w:val="00EE23B0"/>
    <w:rPr>
      <w:rFonts w:ascii="Arial" w:hAnsi="Arial"/>
      <w:b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locked/>
    <w:rsid w:val="006662D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662D6"/>
    <w:rPr>
      <w:lang w:val="en-US"/>
    </w:rPr>
  </w:style>
  <w:style w:type="paragraph" w:styleId="Rodap">
    <w:name w:val="footer"/>
    <w:basedOn w:val="Normal"/>
    <w:link w:val="RodapChar"/>
    <w:uiPriority w:val="99"/>
    <w:unhideWhenUsed/>
    <w:locked/>
    <w:rsid w:val="006662D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662D6"/>
    <w:rPr>
      <w:lang w:val="en-US"/>
    </w:rPr>
  </w:style>
  <w:style w:type="character" w:styleId="Refdecomentrio">
    <w:name w:val="annotation reference"/>
    <w:basedOn w:val="Fontepargpadro"/>
    <w:uiPriority w:val="99"/>
    <w:semiHidden/>
    <w:locked/>
    <w:rsid w:val="004C3B42"/>
    <w:rPr>
      <w:sz w:val="16"/>
    </w:rPr>
  </w:style>
  <w:style w:type="paragraph" w:styleId="Textodecomentrio">
    <w:name w:val="annotation text"/>
    <w:basedOn w:val="Normal"/>
    <w:link w:val="TextodecomentrioChar"/>
    <w:uiPriority w:val="99"/>
    <w:semiHidden/>
    <w:locked/>
    <w:rsid w:val="004C3B42"/>
    <w:rPr>
      <w:lang w:val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E23B0"/>
  </w:style>
  <w:style w:type="paragraph" w:styleId="Textodenotaderodap">
    <w:name w:val="footnote text"/>
    <w:basedOn w:val="Normal"/>
    <w:link w:val="TextodenotaderodapChar"/>
    <w:uiPriority w:val="99"/>
    <w:locked/>
    <w:rsid w:val="004C3B42"/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EE23B0"/>
    <w:rPr>
      <w:lang w:val="en-US"/>
    </w:rPr>
  </w:style>
  <w:style w:type="character" w:styleId="Refdenotaderodap">
    <w:name w:val="footnote reference"/>
    <w:basedOn w:val="Fontepargpadro"/>
    <w:uiPriority w:val="99"/>
    <w:semiHidden/>
    <w:locked/>
    <w:rsid w:val="004C3B42"/>
    <w:rPr>
      <w:vertAlign w:val="superscript"/>
    </w:rPr>
  </w:style>
  <w:style w:type="paragraph" w:customStyle="1" w:styleId="TTULO01">
    <w:name w:val="TÍTULO_01"/>
    <w:basedOn w:val="Normal"/>
    <w:uiPriority w:val="99"/>
    <w:locked/>
    <w:rsid w:val="002612F3"/>
    <w:pPr>
      <w:tabs>
        <w:tab w:val="num" w:pos="705"/>
      </w:tabs>
      <w:ind w:left="705" w:hanging="705"/>
      <w:jc w:val="both"/>
    </w:pPr>
    <w:rPr>
      <w:rFonts w:ascii="Arial" w:hAnsi="Arial"/>
      <w:b/>
      <w:lang w:val="pt-BR"/>
    </w:rPr>
  </w:style>
  <w:style w:type="paragraph" w:styleId="Textodenotadefim">
    <w:name w:val="endnote text"/>
    <w:basedOn w:val="Normal"/>
    <w:link w:val="TextodenotadefimChar"/>
    <w:uiPriority w:val="99"/>
    <w:unhideWhenUsed/>
    <w:locked/>
    <w:rsid w:val="00D8623E"/>
  </w:style>
  <w:style w:type="character" w:customStyle="1" w:styleId="TextodenotadefimChar">
    <w:name w:val="Texto de nota de fim Char"/>
    <w:basedOn w:val="Fontepargpadro"/>
    <w:link w:val="Textodenotadefim"/>
    <w:uiPriority w:val="99"/>
    <w:rsid w:val="00D8623E"/>
    <w:rPr>
      <w:lang w:val="en-US"/>
    </w:rPr>
  </w:style>
  <w:style w:type="character" w:styleId="Refdenotadefim">
    <w:name w:val="endnote reference"/>
    <w:basedOn w:val="Fontepargpadro"/>
    <w:uiPriority w:val="99"/>
    <w:semiHidden/>
    <w:unhideWhenUsed/>
    <w:locked/>
    <w:rsid w:val="00D8623E"/>
    <w:rPr>
      <w:vertAlign w:val="superscript"/>
    </w:rPr>
  </w:style>
  <w:style w:type="paragraph" w:customStyle="1" w:styleId="a-titulo">
    <w:name w:val="a-titulo"/>
    <w:basedOn w:val="Ttulo1"/>
    <w:next w:val="Normal"/>
    <w:uiPriority w:val="99"/>
    <w:qFormat/>
    <w:locked/>
    <w:rsid w:val="00185F4F"/>
    <w:pPr>
      <w:spacing w:before="120" w:after="240" w:line="240" w:lineRule="auto"/>
      <w:jc w:val="both"/>
    </w:pPr>
    <w:rPr>
      <w:rFonts w:ascii="Century Gothic" w:hAnsi="Century Gothic"/>
      <w:color w:val="auto"/>
      <w:sz w:val="20"/>
    </w:rPr>
  </w:style>
  <w:style w:type="numbering" w:customStyle="1" w:styleId="amemorial">
    <w:name w:val="a_memorial"/>
    <w:locked/>
    <w:rsid w:val="00185F4F"/>
    <w:pPr>
      <w:numPr>
        <w:numId w:val="2"/>
      </w:numPr>
    </w:pPr>
  </w:style>
  <w:style w:type="table" w:styleId="Tabelacomgrade">
    <w:name w:val="Table Grid"/>
    <w:basedOn w:val="Tabelanormal"/>
    <w:uiPriority w:val="99"/>
    <w:locked/>
    <w:rsid w:val="00A547A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RPO01">
    <w:name w:val="CORPO_01"/>
    <w:basedOn w:val="Normal"/>
    <w:uiPriority w:val="99"/>
    <w:locked/>
    <w:rsid w:val="00265B4E"/>
    <w:pPr>
      <w:jc w:val="both"/>
    </w:pPr>
    <w:rPr>
      <w:rFonts w:ascii="Arial" w:eastAsia="MS Mincho" w:hAnsi="Arial" w:cs="Arial"/>
      <w:lang w:val="pt-BR"/>
    </w:rPr>
  </w:style>
  <w:style w:type="paragraph" w:styleId="CabealhodoSumrio">
    <w:name w:val="TOC Heading"/>
    <w:basedOn w:val="Ttulo1"/>
    <w:next w:val="Normal"/>
    <w:uiPriority w:val="99"/>
    <w:unhideWhenUsed/>
    <w:qFormat/>
    <w:locked/>
    <w:rsid w:val="001978F0"/>
    <w:pPr>
      <w:keepLines/>
      <w:spacing w:before="480" w:line="276" w:lineRule="auto"/>
      <w:jc w:val="left"/>
      <w:outlineLvl w:val="9"/>
    </w:pPr>
    <w:rPr>
      <w:rFonts w:ascii="Calibri" w:hAnsi="Calibri"/>
      <w:bCs/>
      <w:color w:val="auto"/>
      <w:sz w:val="20"/>
      <w:szCs w:val="28"/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qFormat/>
    <w:locked/>
    <w:rsid w:val="00A928A4"/>
    <w:pPr>
      <w:tabs>
        <w:tab w:val="right" w:leader="underscore" w:pos="8495"/>
      </w:tabs>
      <w:ind w:left="284"/>
    </w:pPr>
    <w:rPr>
      <w:rFonts w:ascii="Century Gothic" w:hAnsi="Century Gothic"/>
      <w:b/>
      <w:noProof/>
      <w:sz w:val="20"/>
    </w:rPr>
  </w:style>
  <w:style w:type="paragraph" w:styleId="Sumrio2">
    <w:name w:val="toc 2"/>
    <w:basedOn w:val="Normal"/>
    <w:next w:val="Normal"/>
    <w:autoRedefine/>
    <w:uiPriority w:val="39"/>
    <w:unhideWhenUsed/>
    <w:qFormat/>
    <w:locked/>
    <w:rsid w:val="00E437A4"/>
    <w:pPr>
      <w:tabs>
        <w:tab w:val="right" w:leader="underscore" w:pos="8495"/>
      </w:tabs>
      <w:ind w:left="284"/>
    </w:pPr>
    <w:rPr>
      <w:rFonts w:ascii="Century Gothic" w:hAnsi="Century Gothic"/>
      <w:b/>
      <w:noProof/>
      <w:sz w:val="20"/>
    </w:rPr>
  </w:style>
  <w:style w:type="character" w:styleId="Hyperlink">
    <w:name w:val="Hyperlink"/>
    <w:basedOn w:val="Fontepargpadro"/>
    <w:uiPriority w:val="99"/>
    <w:unhideWhenUsed/>
    <w:locked/>
    <w:rsid w:val="00DB3BD8"/>
    <w:rPr>
      <w:color w:val="0000FF"/>
      <w:u w:val="single"/>
    </w:rPr>
  </w:style>
  <w:style w:type="paragraph" w:styleId="Corpodetexto2">
    <w:name w:val="Body Text 2"/>
    <w:basedOn w:val="Normal"/>
    <w:link w:val="Corpodetexto2Char"/>
    <w:uiPriority w:val="99"/>
    <w:locked/>
    <w:rsid w:val="009503CB"/>
    <w:rPr>
      <w:rFonts w:ascii="Arial" w:eastAsia="MS Mincho" w:hAnsi="Arial"/>
      <w:color w:val="FF0000"/>
      <w:lang w:val="pt-BR"/>
    </w:rPr>
  </w:style>
  <w:style w:type="paragraph" w:styleId="Recuodecorpodetexto3">
    <w:name w:val="Body Text Indent 3"/>
    <w:basedOn w:val="Normal"/>
    <w:link w:val="Recuodecorpodetexto3Char"/>
    <w:uiPriority w:val="99"/>
    <w:locked/>
    <w:rsid w:val="00DB3BD8"/>
    <w:pPr>
      <w:ind w:left="1418"/>
      <w:jc w:val="both"/>
    </w:pPr>
    <w:rPr>
      <w:rFonts w:ascii="Arial" w:hAnsi="Arial"/>
      <w:lang w:val="pt-BR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rsid w:val="00DB3BD8"/>
    <w:rPr>
      <w:rFonts w:ascii="Arial" w:hAnsi="Arial"/>
    </w:rPr>
  </w:style>
  <w:style w:type="character" w:styleId="Forte">
    <w:name w:val="Strong"/>
    <w:basedOn w:val="Fontepargpadro"/>
    <w:uiPriority w:val="99"/>
    <w:qFormat/>
    <w:locked/>
    <w:rsid w:val="00DB3BD8"/>
    <w:rPr>
      <w:b/>
      <w:bCs/>
    </w:rPr>
  </w:style>
  <w:style w:type="numbering" w:customStyle="1" w:styleId="Estilo1">
    <w:name w:val="Estilo1"/>
    <w:locked/>
    <w:rsid w:val="00352CEA"/>
    <w:pPr>
      <w:numPr>
        <w:numId w:val="22"/>
      </w:numPr>
    </w:pPr>
  </w:style>
  <w:style w:type="numbering" w:customStyle="1" w:styleId="1">
    <w:name w:val="1"/>
    <w:locked/>
    <w:rsid w:val="00352CEA"/>
    <w:pPr>
      <w:numPr>
        <w:numId w:val="3"/>
      </w:numPr>
    </w:pPr>
  </w:style>
  <w:style w:type="paragraph" w:styleId="PargrafodaLista">
    <w:name w:val="List Paragraph"/>
    <w:basedOn w:val="Normal"/>
    <w:uiPriority w:val="99"/>
    <w:qFormat/>
    <w:locked/>
    <w:rsid w:val="00352CEA"/>
    <w:pPr>
      <w:ind w:left="708"/>
    </w:pPr>
  </w:style>
  <w:style w:type="numbering" w:customStyle="1" w:styleId="Estilo2">
    <w:name w:val="Estilo2"/>
    <w:locked/>
    <w:rsid w:val="008E554D"/>
    <w:pPr>
      <w:numPr>
        <w:numId w:val="21"/>
      </w:numPr>
    </w:pPr>
  </w:style>
  <w:style w:type="paragraph" w:customStyle="1" w:styleId="BodyText22">
    <w:name w:val="Body Text 22"/>
    <w:basedOn w:val="Normal"/>
    <w:uiPriority w:val="99"/>
    <w:locked/>
    <w:rsid w:val="000D170F"/>
    <w:pPr>
      <w:jc w:val="both"/>
    </w:pPr>
    <w:rPr>
      <w:rFonts w:ascii="Arial" w:hAnsi="Arial"/>
      <w:lang w:val="pt-BR"/>
    </w:rPr>
  </w:style>
  <w:style w:type="paragraph" w:styleId="MapadoDocumento">
    <w:name w:val="Document Map"/>
    <w:basedOn w:val="Normal"/>
    <w:link w:val="MapadoDocumentoChar"/>
    <w:uiPriority w:val="99"/>
    <w:unhideWhenUsed/>
    <w:locked/>
    <w:rsid w:val="00271FE9"/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rsid w:val="00271FE9"/>
    <w:rPr>
      <w:rFonts w:ascii="Tahoma" w:hAnsi="Tahoma" w:cs="Tahoma"/>
      <w:sz w:val="16"/>
      <w:szCs w:val="16"/>
      <w:lang w:val="en-US"/>
    </w:rPr>
  </w:style>
  <w:style w:type="numbering" w:customStyle="1" w:styleId="ANUM">
    <w:name w:val="A_NUM"/>
    <w:basedOn w:val="Semlista"/>
    <w:locked/>
    <w:rsid w:val="006625DE"/>
    <w:pPr>
      <w:numPr>
        <w:numId w:val="4"/>
      </w:numPr>
    </w:pPr>
  </w:style>
  <w:style w:type="numbering" w:customStyle="1" w:styleId="Estilo3">
    <w:name w:val="Estilo3"/>
    <w:locked/>
    <w:rsid w:val="005C3B58"/>
    <w:pPr>
      <w:numPr>
        <w:numId w:val="5"/>
      </w:numPr>
    </w:pPr>
  </w:style>
  <w:style w:type="numbering" w:customStyle="1" w:styleId="A-NUMERACAO">
    <w:name w:val="A-NUMERACAO"/>
    <w:locked/>
    <w:rsid w:val="005C3B58"/>
    <w:pPr>
      <w:numPr>
        <w:numId w:val="6"/>
      </w:numPr>
    </w:pPr>
  </w:style>
  <w:style w:type="paragraph" w:customStyle="1" w:styleId="BodyText24">
    <w:name w:val="Body Text 24"/>
    <w:basedOn w:val="Normal"/>
    <w:uiPriority w:val="99"/>
    <w:locked/>
    <w:rsid w:val="00DB717A"/>
    <w:pPr>
      <w:ind w:left="1416" w:hanging="708"/>
      <w:jc w:val="both"/>
    </w:pPr>
    <w:rPr>
      <w:rFonts w:ascii="Arial" w:hAnsi="Arial"/>
      <w:lang w:val="pt-BR"/>
    </w:rPr>
  </w:style>
  <w:style w:type="paragraph" w:styleId="Sumrio3">
    <w:name w:val="toc 3"/>
    <w:basedOn w:val="Normal"/>
    <w:next w:val="Normal"/>
    <w:autoRedefine/>
    <w:uiPriority w:val="39"/>
    <w:unhideWhenUsed/>
    <w:qFormat/>
    <w:locked/>
    <w:rsid w:val="00E437A4"/>
    <w:pPr>
      <w:tabs>
        <w:tab w:val="right" w:leader="underscore" w:pos="8495"/>
      </w:tabs>
      <w:ind w:left="284"/>
    </w:pPr>
    <w:rPr>
      <w:rFonts w:ascii="Century Gothic" w:hAnsi="Century Gothic"/>
      <w:sz w:val="20"/>
      <w:szCs w:val="22"/>
      <w:lang w:val="pt-BR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locked/>
    <w:rsid w:val="001978F0"/>
    <w:rPr>
      <w:b/>
      <w:bCs/>
      <w:lang w:val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rsid w:val="001978F0"/>
    <w:rPr>
      <w:b/>
      <w:bCs/>
      <w:lang w:val="en-US"/>
    </w:rPr>
  </w:style>
  <w:style w:type="character" w:styleId="nfase">
    <w:name w:val="Emphasis"/>
    <w:basedOn w:val="Fontepargpadro"/>
    <w:uiPriority w:val="99"/>
    <w:qFormat/>
    <w:locked/>
    <w:rsid w:val="00076960"/>
    <w:rPr>
      <w:i/>
      <w:iCs/>
    </w:rPr>
  </w:style>
  <w:style w:type="paragraph" w:styleId="Textodebalo">
    <w:name w:val="Balloon Text"/>
    <w:basedOn w:val="Normal"/>
    <w:link w:val="TextodebaloChar"/>
    <w:uiPriority w:val="99"/>
    <w:semiHidden/>
    <w:unhideWhenUsed/>
    <w:locked/>
    <w:rsid w:val="00512F3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12F35"/>
    <w:rPr>
      <w:rFonts w:ascii="Tahoma" w:hAnsi="Tahoma" w:cs="Tahoma"/>
      <w:sz w:val="16"/>
      <w:szCs w:val="16"/>
      <w:lang w:val="en-US"/>
    </w:rPr>
  </w:style>
  <w:style w:type="paragraph" w:customStyle="1" w:styleId="MEMARQTIT1">
    <w:name w:val="_MEM_ARQ_TIT1"/>
    <w:basedOn w:val="Ttulo1"/>
    <w:uiPriority w:val="99"/>
    <w:qFormat/>
    <w:rsid w:val="001D2758"/>
    <w:pPr>
      <w:spacing w:before="240" w:after="120" w:line="240" w:lineRule="auto"/>
      <w:jc w:val="right"/>
    </w:pPr>
    <w:rPr>
      <w:rFonts w:ascii="Century Gothic" w:hAnsi="Century Gothic"/>
      <w:color w:val="auto"/>
      <w:sz w:val="24"/>
    </w:rPr>
  </w:style>
  <w:style w:type="paragraph" w:styleId="Ttulo">
    <w:name w:val="Title"/>
    <w:basedOn w:val="Normal"/>
    <w:next w:val="Normal"/>
    <w:link w:val="TtuloChar"/>
    <w:uiPriority w:val="99"/>
    <w:qFormat/>
    <w:locked/>
    <w:rsid w:val="005A7CC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basedOn w:val="Fontepargpadro"/>
    <w:link w:val="Ttulo"/>
    <w:uiPriority w:val="99"/>
    <w:rsid w:val="005A7CC8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paragraph" w:customStyle="1" w:styleId="MEMGERALCAPA">
    <w:name w:val="_MEM_GERAL_CAPA"/>
    <w:basedOn w:val="Normal"/>
    <w:uiPriority w:val="99"/>
    <w:qFormat/>
    <w:rsid w:val="00C81D11"/>
    <w:pPr>
      <w:jc w:val="center"/>
    </w:pPr>
    <w:rPr>
      <w:rFonts w:ascii="Century Gothic" w:hAnsi="Century Gothic"/>
      <w:b/>
      <w:bCs/>
      <w:kern w:val="28"/>
      <w:sz w:val="36"/>
      <w:szCs w:val="32"/>
    </w:rPr>
  </w:style>
  <w:style w:type="paragraph" w:customStyle="1" w:styleId="MEMGERALSUBCAPAS">
    <w:name w:val="_MEM_GERAL_SUBCAPAS"/>
    <w:basedOn w:val="Ttulo1"/>
    <w:uiPriority w:val="99"/>
    <w:qFormat/>
    <w:rsid w:val="00C81D11"/>
    <w:pPr>
      <w:spacing w:line="240" w:lineRule="auto"/>
    </w:pPr>
    <w:rPr>
      <w:rFonts w:ascii="Century Gothic" w:hAnsi="Century Gothic"/>
      <w:color w:val="auto"/>
      <w:sz w:val="36"/>
    </w:rPr>
  </w:style>
  <w:style w:type="paragraph" w:customStyle="1" w:styleId="MEMGERALTIT1">
    <w:name w:val="_MEM_GERAL_TIT1"/>
    <w:basedOn w:val="Ttulo1"/>
    <w:uiPriority w:val="99"/>
    <w:qFormat/>
    <w:rsid w:val="00972DAE"/>
    <w:pPr>
      <w:pBdr>
        <w:bottom w:val="single" w:sz="4" w:space="1" w:color="auto"/>
      </w:pBdr>
      <w:spacing w:before="240" w:after="120" w:line="240" w:lineRule="auto"/>
      <w:jc w:val="right"/>
    </w:pPr>
    <w:rPr>
      <w:rFonts w:ascii="Century Gothic" w:hAnsi="Century Gothic"/>
      <w:color w:val="auto"/>
      <w:sz w:val="20"/>
    </w:rPr>
  </w:style>
  <w:style w:type="paragraph" w:customStyle="1" w:styleId="MEMTEXTO">
    <w:name w:val="_MEM_TEXTO"/>
    <w:basedOn w:val="Normal"/>
    <w:link w:val="MEMTEXTOChar"/>
    <w:uiPriority w:val="99"/>
    <w:qFormat/>
    <w:rsid w:val="00E437A4"/>
    <w:pPr>
      <w:jc w:val="both"/>
    </w:pPr>
    <w:rPr>
      <w:rFonts w:ascii="Century Gothic" w:hAnsi="Century Gothic"/>
      <w:sz w:val="20"/>
    </w:rPr>
  </w:style>
  <w:style w:type="paragraph" w:customStyle="1" w:styleId="MEMGERALTIT2">
    <w:name w:val="_MEM_GERAL_TIT2"/>
    <w:basedOn w:val="Normal"/>
    <w:next w:val="MEMTEXTO"/>
    <w:uiPriority w:val="99"/>
    <w:qFormat/>
    <w:rsid w:val="00972DAE"/>
    <w:pPr>
      <w:numPr>
        <w:ilvl w:val="1"/>
        <w:numId w:val="8"/>
      </w:numPr>
      <w:spacing w:before="240" w:after="120"/>
    </w:pPr>
    <w:rPr>
      <w:rFonts w:ascii="Century Gothic" w:hAnsi="Century Gothic"/>
      <w:b/>
      <w:sz w:val="20"/>
    </w:rPr>
  </w:style>
  <w:style w:type="paragraph" w:customStyle="1" w:styleId="MEMOBRATIT1">
    <w:name w:val="_MEM_OBRA_TIT1"/>
    <w:basedOn w:val="MEMGERALTIT1"/>
    <w:next w:val="MEMTEXTO"/>
    <w:uiPriority w:val="99"/>
    <w:qFormat/>
    <w:rsid w:val="00FE2241"/>
    <w:pPr>
      <w:numPr>
        <w:numId w:val="7"/>
      </w:numPr>
      <w:pBdr>
        <w:bottom w:val="none" w:sz="0" w:space="0" w:color="auto"/>
      </w:pBdr>
    </w:pPr>
    <w:rPr>
      <w:sz w:val="24"/>
    </w:rPr>
  </w:style>
  <w:style w:type="paragraph" w:customStyle="1" w:styleId="MEMOBRATIT2">
    <w:name w:val="_MEM_OBRA_TIT2"/>
    <w:basedOn w:val="MEMGERALTIT2"/>
    <w:next w:val="MEMTEXTO"/>
    <w:uiPriority w:val="99"/>
    <w:qFormat/>
    <w:rsid w:val="00E437A4"/>
    <w:pPr>
      <w:numPr>
        <w:numId w:val="7"/>
      </w:numPr>
      <w:pBdr>
        <w:bottom w:val="single" w:sz="4" w:space="1" w:color="auto"/>
      </w:pBdr>
      <w:jc w:val="right"/>
    </w:pPr>
  </w:style>
  <w:style w:type="paragraph" w:customStyle="1" w:styleId="MEMOBRATIT3">
    <w:name w:val="_MEM_OBRA_TIT3"/>
    <w:basedOn w:val="MEMOBRATIT2"/>
    <w:next w:val="MEMTEXTO"/>
    <w:uiPriority w:val="99"/>
    <w:qFormat/>
    <w:rsid w:val="00562914"/>
    <w:pPr>
      <w:numPr>
        <w:ilvl w:val="2"/>
      </w:numPr>
      <w:pBdr>
        <w:bottom w:val="none" w:sz="0" w:space="0" w:color="auto"/>
      </w:pBdr>
      <w:spacing w:before="120"/>
      <w:jc w:val="left"/>
    </w:pPr>
  </w:style>
  <w:style w:type="paragraph" w:customStyle="1" w:styleId="MEMTEXTORECUADOMARCADOR">
    <w:name w:val="_MEM_TEXTO_RECUADO_MARCADOR"/>
    <w:basedOn w:val="MEMTEXTO"/>
    <w:next w:val="MEMTEXTO"/>
    <w:uiPriority w:val="99"/>
    <w:qFormat/>
    <w:rsid w:val="00450539"/>
    <w:pPr>
      <w:numPr>
        <w:numId w:val="12"/>
      </w:numPr>
      <w:ind w:left="567" w:hanging="170"/>
    </w:pPr>
  </w:style>
  <w:style w:type="paragraph" w:customStyle="1" w:styleId="MEMARQTIT3">
    <w:name w:val="_MEM_ARQ_TIT3"/>
    <w:basedOn w:val="MEMGERALTIT2"/>
    <w:next w:val="MEMTEXTO"/>
    <w:link w:val="MEMARQTIT3Char"/>
    <w:uiPriority w:val="99"/>
    <w:qFormat/>
    <w:rsid w:val="00E437A4"/>
    <w:pPr>
      <w:numPr>
        <w:ilvl w:val="0"/>
        <w:numId w:val="0"/>
      </w:numPr>
    </w:pPr>
  </w:style>
  <w:style w:type="paragraph" w:customStyle="1" w:styleId="MEMARQTIT2">
    <w:name w:val="_MEM_ARQ_TIT2"/>
    <w:basedOn w:val="MEMARQTIT1"/>
    <w:next w:val="MEMTEXTO"/>
    <w:uiPriority w:val="99"/>
    <w:qFormat/>
    <w:rsid w:val="001D2758"/>
    <w:pPr>
      <w:numPr>
        <w:ilvl w:val="1"/>
      </w:numPr>
      <w:pBdr>
        <w:bottom w:val="single" w:sz="4" w:space="1" w:color="auto"/>
      </w:pBdr>
    </w:pPr>
    <w:rPr>
      <w:sz w:val="20"/>
    </w:rPr>
  </w:style>
  <w:style w:type="paragraph" w:customStyle="1" w:styleId="MEMSUMARIOGERAL">
    <w:name w:val="_MEM_SUMARIO_GERAL"/>
    <w:basedOn w:val="Sumrio1"/>
    <w:uiPriority w:val="99"/>
    <w:qFormat/>
    <w:rsid w:val="00D76A42"/>
    <w:pPr>
      <w:numPr>
        <w:numId w:val="8"/>
      </w:numPr>
      <w:tabs>
        <w:tab w:val="right" w:leader="dot" w:pos="8495"/>
      </w:tabs>
    </w:pPr>
  </w:style>
  <w:style w:type="paragraph" w:customStyle="1" w:styleId="MEMARQTIT4">
    <w:name w:val="_MEM_ARQ_TIT4"/>
    <w:basedOn w:val="MEMOBRATIT3"/>
    <w:link w:val="MEMARQTIT4Char"/>
    <w:qFormat/>
    <w:rsid w:val="00276883"/>
    <w:pPr>
      <w:numPr>
        <w:ilvl w:val="0"/>
        <w:numId w:val="0"/>
      </w:numPr>
      <w:spacing w:after="0"/>
    </w:pPr>
  </w:style>
  <w:style w:type="paragraph" w:styleId="Sumrio9">
    <w:name w:val="toc 9"/>
    <w:aliases w:val="_MEM_SUM_GERAL"/>
    <w:basedOn w:val="Sumrio1"/>
    <w:next w:val="Normal"/>
    <w:autoRedefine/>
    <w:uiPriority w:val="39"/>
    <w:unhideWhenUsed/>
    <w:locked/>
    <w:rsid w:val="00D76A42"/>
  </w:style>
  <w:style w:type="paragraph" w:styleId="Sumrio4">
    <w:name w:val="toc 4"/>
    <w:basedOn w:val="Normal"/>
    <w:next w:val="Normal"/>
    <w:autoRedefine/>
    <w:uiPriority w:val="39"/>
    <w:unhideWhenUsed/>
    <w:locked/>
    <w:rsid w:val="008728C1"/>
    <w:pPr>
      <w:spacing w:after="100" w:line="276" w:lineRule="auto"/>
      <w:ind w:left="660"/>
    </w:pPr>
    <w:rPr>
      <w:rFonts w:ascii="Calibri" w:hAnsi="Calibri"/>
      <w:sz w:val="22"/>
      <w:szCs w:val="22"/>
      <w:lang w:val="pt-BR"/>
    </w:rPr>
  </w:style>
  <w:style w:type="paragraph" w:styleId="Sumrio5">
    <w:name w:val="toc 5"/>
    <w:basedOn w:val="Normal"/>
    <w:next w:val="Normal"/>
    <w:autoRedefine/>
    <w:uiPriority w:val="39"/>
    <w:unhideWhenUsed/>
    <w:locked/>
    <w:rsid w:val="008728C1"/>
    <w:pPr>
      <w:spacing w:after="100" w:line="276" w:lineRule="auto"/>
      <w:ind w:left="880"/>
    </w:pPr>
    <w:rPr>
      <w:rFonts w:ascii="Calibri" w:hAnsi="Calibri"/>
      <w:sz w:val="22"/>
      <w:szCs w:val="22"/>
      <w:lang w:val="pt-BR"/>
    </w:rPr>
  </w:style>
  <w:style w:type="paragraph" w:styleId="Sumrio6">
    <w:name w:val="toc 6"/>
    <w:basedOn w:val="Normal"/>
    <w:next w:val="Normal"/>
    <w:autoRedefine/>
    <w:uiPriority w:val="39"/>
    <w:unhideWhenUsed/>
    <w:locked/>
    <w:rsid w:val="008728C1"/>
    <w:pPr>
      <w:spacing w:after="100" w:line="276" w:lineRule="auto"/>
      <w:ind w:left="1100"/>
    </w:pPr>
    <w:rPr>
      <w:rFonts w:ascii="Calibri" w:hAnsi="Calibri"/>
      <w:sz w:val="22"/>
      <w:szCs w:val="22"/>
      <w:lang w:val="pt-BR"/>
    </w:rPr>
  </w:style>
  <w:style w:type="paragraph" w:styleId="Sumrio7">
    <w:name w:val="toc 7"/>
    <w:basedOn w:val="Normal"/>
    <w:next w:val="Normal"/>
    <w:autoRedefine/>
    <w:uiPriority w:val="39"/>
    <w:unhideWhenUsed/>
    <w:locked/>
    <w:rsid w:val="008728C1"/>
    <w:pPr>
      <w:spacing w:after="100" w:line="276" w:lineRule="auto"/>
      <w:ind w:left="1320"/>
    </w:pPr>
    <w:rPr>
      <w:rFonts w:ascii="Calibri" w:hAnsi="Calibri"/>
      <w:sz w:val="22"/>
      <w:szCs w:val="22"/>
      <w:lang w:val="pt-BR"/>
    </w:rPr>
  </w:style>
  <w:style w:type="paragraph" w:styleId="Sumrio8">
    <w:name w:val="toc 8"/>
    <w:basedOn w:val="Normal"/>
    <w:next w:val="Normal"/>
    <w:autoRedefine/>
    <w:uiPriority w:val="39"/>
    <w:unhideWhenUsed/>
    <w:locked/>
    <w:rsid w:val="008728C1"/>
    <w:pPr>
      <w:spacing w:after="100" w:line="276" w:lineRule="auto"/>
      <w:ind w:left="1540"/>
    </w:pPr>
    <w:rPr>
      <w:rFonts w:ascii="Calibri" w:hAnsi="Calibri"/>
      <w:sz w:val="22"/>
      <w:szCs w:val="22"/>
      <w:lang w:val="pt-BR"/>
    </w:rPr>
  </w:style>
  <w:style w:type="character" w:styleId="Nmerodepgina">
    <w:name w:val="page number"/>
    <w:basedOn w:val="Fontepargpadro"/>
    <w:uiPriority w:val="99"/>
    <w:locked/>
    <w:rsid w:val="009503CB"/>
  </w:style>
  <w:style w:type="paragraph" w:customStyle="1" w:styleId="Corpodetexto21">
    <w:name w:val="Corpo de texto 21"/>
    <w:basedOn w:val="Normal"/>
    <w:uiPriority w:val="99"/>
    <w:locked/>
    <w:rsid w:val="009503CB"/>
    <w:pPr>
      <w:tabs>
        <w:tab w:val="left" w:pos="360"/>
      </w:tabs>
      <w:ind w:left="360" w:hanging="360"/>
      <w:jc w:val="both"/>
    </w:pPr>
    <w:rPr>
      <w:rFonts w:ascii="Arial" w:eastAsia="MS Mincho" w:hAnsi="Arial"/>
      <w:lang w:val="pt-BR"/>
    </w:rPr>
  </w:style>
  <w:style w:type="paragraph" w:customStyle="1" w:styleId="Recuodecorpodetexto21">
    <w:name w:val="Recuo de corpo de texto 21"/>
    <w:basedOn w:val="Normal"/>
    <w:uiPriority w:val="99"/>
    <w:locked/>
    <w:rsid w:val="009503CB"/>
    <w:pPr>
      <w:tabs>
        <w:tab w:val="left" w:pos="1068"/>
      </w:tabs>
      <w:ind w:left="1068" w:hanging="360"/>
      <w:jc w:val="both"/>
    </w:pPr>
    <w:rPr>
      <w:rFonts w:ascii="Arial" w:eastAsia="MS Mincho" w:hAnsi="Arial"/>
      <w:lang w:val="pt-BR"/>
    </w:rPr>
  </w:style>
  <w:style w:type="paragraph" w:customStyle="1" w:styleId="Corpodetexto22">
    <w:name w:val="Corpo de texto 22"/>
    <w:basedOn w:val="Normal"/>
    <w:uiPriority w:val="99"/>
    <w:locked/>
    <w:rsid w:val="009503CB"/>
    <w:pPr>
      <w:ind w:left="1416" w:hanging="708"/>
      <w:jc w:val="both"/>
    </w:pPr>
    <w:rPr>
      <w:rFonts w:ascii="Arial" w:eastAsia="MS Mincho" w:hAnsi="Arial"/>
      <w:lang w:val="pt-BR"/>
    </w:rPr>
  </w:style>
  <w:style w:type="paragraph" w:customStyle="1" w:styleId="ESPECIFICA">
    <w:name w:val="ESPECIFICA"/>
    <w:basedOn w:val="Normal"/>
    <w:locked/>
    <w:rsid w:val="009503CB"/>
    <w:pPr>
      <w:spacing w:line="240" w:lineRule="atLeast"/>
      <w:ind w:firstLine="567"/>
      <w:jc w:val="both"/>
    </w:pPr>
    <w:rPr>
      <w:rFonts w:ascii="Helv" w:eastAsia="MS Mincho" w:hAnsi="Helv"/>
      <w:lang w:val="pt-BR"/>
    </w:rPr>
  </w:style>
  <w:style w:type="paragraph" w:customStyle="1" w:styleId="P2">
    <w:name w:val="P2"/>
    <w:basedOn w:val="Normal"/>
    <w:uiPriority w:val="99"/>
    <w:locked/>
    <w:rsid w:val="009503CB"/>
    <w:pPr>
      <w:ind w:left="1360" w:hanging="680"/>
      <w:jc w:val="both"/>
    </w:pPr>
    <w:rPr>
      <w:rFonts w:eastAsia="MS Mincho"/>
      <w:lang w:val="pt-BR"/>
    </w:rPr>
  </w:style>
  <w:style w:type="paragraph" w:customStyle="1" w:styleId="Recuodecorpodetexto31">
    <w:name w:val="Recuo de corpo de texto 31"/>
    <w:basedOn w:val="Normal"/>
    <w:uiPriority w:val="99"/>
    <w:locked/>
    <w:rsid w:val="009503CB"/>
    <w:pPr>
      <w:spacing w:line="240" w:lineRule="atLeast"/>
      <w:ind w:firstLine="567"/>
      <w:jc w:val="both"/>
    </w:pPr>
    <w:rPr>
      <w:rFonts w:ascii="Arial" w:eastAsia="MS Mincho" w:hAnsi="Arial"/>
      <w:color w:val="000000"/>
      <w:lang w:val="pt-BR"/>
    </w:rPr>
  </w:style>
  <w:style w:type="paragraph" w:styleId="Corpodetexto">
    <w:name w:val="Body Text"/>
    <w:basedOn w:val="Normal"/>
    <w:link w:val="CorpodetextoChar"/>
    <w:uiPriority w:val="99"/>
    <w:locked/>
    <w:rsid w:val="009503CB"/>
    <w:pPr>
      <w:spacing w:line="480" w:lineRule="auto"/>
      <w:jc w:val="both"/>
    </w:pPr>
    <w:rPr>
      <w:rFonts w:ascii="Arial" w:eastAsia="MS Mincho" w:hAnsi="Arial"/>
      <w:color w:val="000000"/>
      <w:sz w:val="28"/>
      <w:lang w:val="pt-BR"/>
    </w:rPr>
  </w:style>
  <w:style w:type="character" w:customStyle="1" w:styleId="CorpodetextoChar">
    <w:name w:val="Corpo de texto Char"/>
    <w:basedOn w:val="Fontepargpadro"/>
    <w:link w:val="Corpodetexto"/>
    <w:uiPriority w:val="99"/>
    <w:rsid w:val="009503CB"/>
    <w:rPr>
      <w:rFonts w:ascii="Arial" w:eastAsia="MS Mincho" w:hAnsi="Arial"/>
      <w:color w:val="000000"/>
      <w:sz w:val="28"/>
    </w:rPr>
  </w:style>
  <w:style w:type="paragraph" w:customStyle="1" w:styleId="Recuodecorpodetexto22">
    <w:name w:val="Recuo de corpo de texto 22"/>
    <w:basedOn w:val="Normal"/>
    <w:uiPriority w:val="99"/>
    <w:locked/>
    <w:rsid w:val="009503CB"/>
    <w:pPr>
      <w:ind w:firstLine="708"/>
    </w:pPr>
    <w:rPr>
      <w:rFonts w:ascii="Arial" w:eastAsia="MS Mincho" w:hAnsi="Arial"/>
      <w:lang w:val="pt-BR"/>
    </w:rPr>
  </w:style>
  <w:style w:type="paragraph" w:customStyle="1" w:styleId="Corpodetexto23">
    <w:name w:val="Corpo de texto 23"/>
    <w:basedOn w:val="Normal"/>
    <w:uiPriority w:val="99"/>
    <w:locked/>
    <w:rsid w:val="009503CB"/>
    <w:pPr>
      <w:jc w:val="both"/>
    </w:pPr>
    <w:rPr>
      <w:rFonts w:ascii="Arial" w:eastAsia="MS Mincho" w:hAnsi="Arial"/>
      <w:lang w:val="pt-BR"/>
    </w:rPr>
  </w:style>
  <w:style w:type="paragraph" w:customStyle="1" w:styleId="Textoembloco1">
    <w:name w:val="Texto em bloco1"/>
    <w:basedOn w:val="Normal"/>
    <w:uiPriority w:val="99"/>
    <w:locked/>
    <w:rsid w:val="009503CB"/>
    <w:pPr>
      <w:spacing w:line="360" w:lineRule="auto"/>
      <w:ind w:left="1134" w:right="1134"/>
      <w:jc w:val="center"/>
    </w:pPr>
    <w:rPr>
      <w:rFonts w:ascii="Arial" w:eastAsia="MS Mincho" w:hAnsi="Arial"/>
      <w:b/>
      <w:sz w:val="28"/>
      <w:lang w:val="pt-BR"/>
    </w:rPr>
  </w:style>
  <w:style w:type="paragraph" w:styleId="Recuonormal">
    <w:name w:val="Normal Indent"/>
    <w:basedOn w:val="Normal"/>
    <w:uiPriority w:val="99"/>
    <w:locked/>
    <w:rsid w:val="009503CB"/>
    <w:pPr>
      <w:ind w:left="708"/>
      <w:jc w:val="both"/>
    </w:pPr>
    <w:rPr>
      <w:rFonts w:ascii="Arial" w:eastAsia="MS Mincho" w:hAnsi="Arial"/>
      <w:lang w:val="pt-BR"/>
    </w:rPr>
  </w:style>
  <w:style w:type="paragraph" w:customStyle="1" w:styleId="MapadoDocumento1">
    <w:name w:val="Mapa do Documento1"/>
    <w:basedOn w:val="Normal"/>
    <w:uiPriority w:val="99"/>
    <w:locked/>
    <w:rsid w:val="009503CB"/>
    <w:pPr>
      <w:shd w:val="clear" w:color="auto" w:fill="000080"/>
    </w:pPr>
    <w:rPr>
      <w:rFonts w:ascii="Tahoma" w:eastAsia="MS Mincho" w:hAnsi="Tahoma"/>
      <w:lang w:val="pt-BR"/>
    </w:rPr>
  </w:style>
  <w:style w:type="paragraph" w:customStyle="1" w:styleId="Corpodetexto31">
    <w:name w:val="Corpo de texto 31"/>
    <w:basedOn w:val="Normal"/>
    <w:uiPriority w:val="99"/>
    <w:locked/>
    <w:rsid w:val="009503CB"/>
    <w:pPr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jc w:val="both"/>
    </w:pPr>
    <w:rPr>
      <w:rFonts w:eastAsia="MS Mincho"/>
      <w:lang w:val="pt-BR"/>
    </w:rPr>
  </w:style>
  <w:style w:type="paragraph" w:styleId="Recuodecorpodetexto">
    <w:name w:val="Body Text Indent"/>
    <w:basedOn w:val="Normal"/>
    <w:link w:val="RecuodecorpodetextoChar"/>
    <w:uiPriority w:val="99"/>
    <w:locked/>
    <w:rsid w:val="009503CB"/>
    <w:pPr>
      <w:ind w:firstLine="708"/>
      <w:jc w:val="both"/>
    </w:pPr>
    <w:rPr>
      <w:rFonts w:ascii="Arial" w:eastAsia="MS Mincho" w:hAnsi="Arial"/>
      <w:color w:val="FF0000"/>
      <w:lang w:val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9503CB"/>
    <w:rPr>
      <w:rFonts w:ascii="Arial" w:eastAsia="MS Mincho" w:hAnsi="Arial"/>
      <w:color w:val="FF0000"/>
    </w:rPr>
  </w:style>
  <w:style w:type="paragraph" w:styleId="Recuodecorpodetexto2">
    <w:name w:val="Body Text Indent 2"/>
    <w:basedOn w:val="Normal"/>
    <w:link w:val="Recuodecorpodetexto2Char"/>
    <w:uiPriority w:val="99"/>
    <w:locked/>
    <w:rsid w:val="009503CB"/>
    <w:pPr>
      <w:tabs>
        <w:tab w:val="left" w:pos="0"/>
      </w:tabs>
      <w:ind w:left="1418"/>
      <w:jc w:val="both"/>
    </w:pPr>
    <w:rPr>
      <w:rFonts w:ascii="Arial" w:eastAsia="MS Mincho" w:hAnsi="Arial"/>
      <w:color w:val="0000FF"/>
      <w:lang w:val="pt-BR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9503CB"/>
    <w:rPr>
      <w:rFonts w:ascii="Arial" w:eastAsia="MS Mincho" w:hAnsi="Arial"/>
      <w:color w:val="0000FF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9503CB"/>
    <w:rPr>
      <w:rFonts w:ascii="Arial" w:eastAsia="MS Mincho" w:hAnsi="Arial"/>
      <w:color w:val="FF0000"/>
    </w:rPr>
  </w:style>
  <w:style w:type="paragraph" w:customStyle="1" w:styleId="CORPO02">
    <w:name w:val="CORPO_02"/>
    <w:basedOn w:val="Normal"/>
    <w:uiPriority w:val="99"/>
    <w:locked/>
    <w:rsid w:val="009503CB"/>
    <w:pPr>
      <w:ind w:left="1423"/>
      <w:jc w:val="both"/>
    </w:pPr>
    <w:rPr>
      <w:rFonts w:ascii="Arial" w:eastAsia="MS Mincho" w:hAnsi="Arial" w:cs="Arial"/>
      <w:lang w:val="pt-BR"/>
    </w:rPr>
  </w:style>
  <w:style w:type="paragraph" w:customStyle="1" w:styleId="WW-Corpodetexto2">
    <w:name w:val="WW-Corpo de texto 2"/>
    <w:basedOn w:val="Normal"/>
    <w:uiPriority w:val="99"/>
    <w:locked/>
    <w:rsid w:val="009503CB"/>
    <w:pPr>
      <w:suppressAutoHyphens/>
      <w:overflowPunct w:val="0"/>
      <w:autoSpaceDE w:val="0"/>
      <w:jc w:val="both"/>
      <w:textAlignment w:val="baseline"/>
    </w:pPr>
    <w:rPr>
      <w:rFonts w:eastAsia="MS Mincho"/>
      <w:lang w:val="pt-BR"/>
    </w:rPr>
  </w:style>
  <w:style w:type="paragraph" w:customStyle="1" w:styleId="BodyText23">
    <w:name w:val="Body Text 23"/>
    <w:basedOn w:val="Normal"/>
    <w:uiPriority w:val="99"/>
    <w:locked/>
    <w:rsid w:val="009503CB"/>
    <w:pPr>
      <w:tabs>
        <w:tab w:val="left" w:pos="360"/>
      </w:tabs>
      <w:ind w:left="360" w:hanging="360"/>
      <w:jc w:val="both"/>
    </w:pPr>
    <w:rPr>
      <w:rFonts w:ascii="Arial" w:hAnsi="Arial"/>
      <w:lang w:val="pt-BR"/>
    </w:rPr>
  </w:style>
  <w:style w:type="paragraph" w:customStyle="1" w:styleId="Corpodetexto24">
    <w:name w:val="Corpo de texto 24"/>
    <w:basedOn w:val="Normal"/>
    <w:uiPriority w:val="99"/>
    <w:locked/>
    <w:rsid w:val="009503CB"/>
    <w:pPr>
      <w:jc w:val="both"/>
    </w:pPr>
    <w:rPr>
      <w:rFonts w:ascii="Arial" w:eastAsia="MS Mincho" w:hAnsi="Arial"/>
      <w:lang w:val="pt-BR"/>
    </w:rPr>
  </w:style>
  <w:style w:type="paragraph" w:customStyle="1" w:styleId="MEMELETIT1">
    <w:name w:val="_MEM_ELE_TIT1"/>
    <w:basedOn w:val="MEMARQTIT1"/>
    <w:next w:val="MEMTEXTO"/>
    <w:uiPriority w:val="99"/>
    <w:qFormat/>
    <w:rsid w:val="0010249A"/>
    <w:pPr>
      <w:numPr>
        <w:numId w:val="13"/>
      </w:numPr>
    </w:pPr>
    <w:rPr>
      <w:szCs w:val="22"/>
    </w:rPr>
  </w:style>
  <w:style w:type="paragraph" w:customStyle="1" w:styleId="MEMELETIT2">
    <w:name w:val="_MEM_ELE_TIT2"/>
    <w:basedOn w:val="MEMARQTIT3"/>
    <w:next w:val="MEMTEXTO"/>
    <w:link w:val="MEMELETIT2Char"/>
    <w:uiPriority w:val="99"/>
    <w:qFormat/>
    <w:rsid w:val="0010249A"/>
    <w:pPr>
      <w:numPr>
        <w:ilvl w:val="1"/>
        <w:numId w:val="13"/>
      </w:numPr>
      <w:pBdr>
        <w:bottom w:val="single" w:sz="4" w:space="1" w:color="auto"/>
      </w:pBdr>
      <w:jc w:val="right"/>
    </w:pPr>
  </w:style>
  <w:style w:type="paragraph" w:customStyle="1" w:styleId="MEMGERALCABEALHO">
    <w:name w:val="_MEM_GERAL_CABEÇALHO"/>
    <w:basedOn w:val="MEMTEXTO"/>
    <w:uiPriority w:val="99"/>
    <w:qFormat/>
    <w:rsid w:val="00562914"/>
    <w:pPr>
      <w:jc w:val="center"/>
    </w:pPr>
    <w:rPr>
      <w:sz w:val="18"/>
    </w:rPr>
  </w:style>
  <w:style w:type="paragraph" w:customStyle="1" w:styleId="MEMGERALRODAPE">
    <w:name w:val="_MEM_GERAL_RODAPE"/>
    <w:basedOn w:val="MEMGERALCABEALHO"/>
    <w:uiPriority w:val="99"/>
    <w:qFormat/>
    <w:rsid w:val="00562914"/>
    <w:pPr>
      <w:jc w:val="right"/>
    </w:pPr>
  </w:style>
  <w:style w:type="paragraph" w:styleId="SemEspaamento">
    <w:name w:val="No Spacing"/>
    <w:link w:val="SemEspaamentoChar"/>
    <w:uiPriority w:val="99"/>
    <w:qFormat/>
    <w:locked/>
    <w:rsid w:val="002F3A69"/>
    <w:rPr>
      <w:rFonts w:ascii="Calibri" w:hAnsi="Calibri"/>
      <w:sz w:val="22"/>
      <w:szCs w:val="22"/>
      <w:lang w:val="pt-BR"/>
    </w:rPr>
  </w:style>
  <w:style w:type="character" w:customStyle="1" w:styleId="SemEspaamentoChar">
    <w:name w:val="Sem Espaçamento Char"/>
    <w:basedOn w:val="Fontepargpadro"/>
    <w:link w:val="SemEspaamento"/>
    <w:uiPriority w:val="99"/>
    <w:rsid w:val="002F3A69"/>
    <w:rPr>
      <w:rFonts w:ascii="Calibri" w:hAnsi="Calibri"/>
      <w:sz w:val="22"/>
      <w:szCs w:val="22"/>
      <w:lang w:val="pt-BR" w:eastAsia="en-US" w:bidi="ar-SA"/>
    </w:rPr>
  </w:style>
  <w:style w:type="paragraph" w:customStyle="1" w:styleId="Transcendente">
    <w:name w:val="Transcendente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Animao">
    <w:name w:val="Animaçã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readeCrculo">
    <w:name w:val="Área de Círcul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TeoremaBinomial">
    <w:name w:val="Teorema Binomial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ExpansodeumaSoma">
    <w:name w:val="Expansão de uma Som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SriedeFourier">
    <w:name w:val="Série de Fourier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TeoremadePitgoras">
    <w:name w:val="Teorema de Pitágora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FrmulaQuadrtica">
    <w:name w:val="Fórmula Quadrátic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ExpansodeTaylor">
    <w:name w:val="Expansão de Taylor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IdentidadeTrigonomtrica1">
    <w:name w:val="Identidade Trigonométrica 1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IdentidadeTrigonomtrica2">
    <w:name w:val="Identidade Trigonométrica 2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ModPginaPar">
    <w:name w:val="Mod (Página Par)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ModPginampar">
    <w:name w:val="Mod (Página Ímpar)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Listras">
    <w:name w:val="Listras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AnimaoPginaPar">
    <w:name w:val="Animação (Página Par)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AnimaoPginampar">
    <w:name w:val="Animação (Página Ímpar)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Ladrilhos">
    <w:name w:val="Ladrilhos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ContrastePginaPar">
    <w:name w:val="Contraste (Página Par)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ContrastePginampar">
    <w:name w:val="Contraste (Página Ímpar)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EmBrancoTrsColunas">
    <w:name w:val="Em Branco (Três Colunas)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Listras1">
    <w:name w:val="Listras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Exposio">
    <w:name w:val="Exposição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AnimaoPginaPar1">
    <w:name w:val="Animação (Página Par)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AnimaoPginampar1">
    <w:name w:val="Animação (Página Ímpar)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Ladrilhos1">
    <w:name w:val="Ladrilhos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EmBrancoTrsColunas1">
    <w:name w:val="Em Branco (Três Colunas)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Barradenfase1">
    <w:name w:val="Barra de Ênfase 1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denfase2">
    <w:name w:val="Barra de Ênfase 2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denfase3">
    <w:name w:val="Barra de Ênfase 3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olchetes">
    <w:name w:val="Colchete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Pontos">
    <w:name w:val="Ponto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GrandeemItlico">
    <w:name w:val="Grande em Itálic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GrandeColorido">
    <w:name w:val="Grande Colorid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Mosaico">
    <w:name w:val="Mosaic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Pginan1">
    <w:name w:val="Página nº 1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NmerosemFormatao">
    <w:name w:val="Número sem Formataçã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Romano">
    <w:name w:val="Roman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RetnguloArredondado">
    <w:name w:val="Retângulo Arredondad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SinaisdeTil">
    <w:name w:val="Sinais de Til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LinhaSuperior">
    <w:name w:val="Linha Superior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DuasBarras">
    <w:name w:val="Duas Barra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Seta1">
    <w:name w:val="Seta 1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Seta2">
    <w:name w:val="Seta 2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ItlicoemCaixa1">
    <w:name w:val="Itálico em Caixa 1"/>
    <w:uiPriority w:val="99"/>
    <w:locked/>
    <w:rsid w:val="002F3A69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val="pt-BR"/>
    </w:rPr>
  </w:style>
  <w:style w:type="paragraph" w:customStyle="1" w:styleId="ItlicoemCaixa2">
    <w:name w:val="Itálico em Caixa 2"/>
    <w:uiPriority w:val="99"/>
    <w:locked/>
    <w:rsid w:val="002F3A69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val="pt-BR"/>
    </w:rPr>
  </w:style>
  <w:style w:type="paragraph" w:customStyle="1" w:styleId="Colchetes2">
    <w:name w:val="Colchetes 2"/>
    <w:uiPriority w:val="99"/>
    <w:locked/>
    <w:rsid w:val="002F3A69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val="pt-BR"/>
    </w:rPr>
  </w:style>
  <w:style w:type="paragraph" w:customStyle="1" w:styleId="DobradeCanto">
    <w:name w:val="Dobra de Canto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Grande1">
    <w:name w:val="Grande 1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Grande2">
    <w:name w:val="Grande 2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Mosaico1">
    <w:name w:val="Mosaico 1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Mosaico2">
    <w:name w:val="Mosaico 2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Mosaico3">
    <w:name w:val="Mosaico 3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ontornoemCrculo1">
    <w:name w:val="Contorno em Círculo 1"/>
    <w:uiPriority w:val="99"/>
    <w:locked/>
    <w:rsid w:val="002F3A69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val="pt-BR"/>
    </w:rPr>
  </w:style>
  <w:style w:type="paragraph" w:customStyle="1" w:styleId="ContornoemCrculo2">
    <w:name w:val="Contorno em Círculo 2"/>
    <w:uiPriority w:val="99"/>
    <w:locked/>
    <w:rsid w:val="002F3A69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val="pt-BR"/>
    </w:rPr>
  </w:style>
  <w:style w:type="paragraph" w:customStyle="1" w:styleId="ContornoemCrculo3">
    <w:name w:val="Contorno em Círculo 3"/>
    <w:uiPriority w:val="99"/>
    <w:locked/>
    <w:rsid w:val="002F3A69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val="pt-BR"/>
    </w:rPr>
  </w:style>
  <w:style w:type="paragraph" w:customStyle="1" w:styleId="Faixa">
    <w:name w:val="Faixa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Quadrado1">
    <w:name w:val="Quadrado 1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Quadrado2">
    <w:name w:val="Quadrado 2"/>
    <w:uiPriority w:val="99"/>
    <w:locked/>
    <w:rsid w:val="002F3A69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val="pt-BR"/>
    </w:rPr>
  </w:style>
  <w:style w:type="paragraph" w:customStyle="1" w:styleId="Quadrado3">
    <w:name w:val="Quadrado 3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PginasEmpilhadas1">
    <w:name w:val="Páginas Empilhadas 1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PginasEmpilhadas2">
    <w:name w:val="Páginas Empilhadas 2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Estrela">
    <w:name w:val="Estrela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Guia1">
    <w:name w:val="Guia 1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Guia2">
    <w:name w:val="Guia 2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LinhaSuperior1">
    <w:name w:val="Linha Superior 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LinhaSuperior2">
    <w:name w:val="Linha Superior 2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Elipse">
    <w:name w:val="Elipse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Rolo">
    <w:name w:val="Rolo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Tringulo1">
    <w:name w:val="Triângulo 1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Tringulo2">
    <w:name w:val="Triângulo 2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DuasBarras1">
    <w:name w:val="Duas Barras 1"/>
    <w:uiPriority w:val="99"/>
    <w:locked/>
    <w:rsid w:val="002F3A69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val="pt-BR"/>
    </w:rPr>
  </w:style>
  <w:style w:type="paragraph" w:customStyle="1" w:styleId="DuasBarras2">
    <w:name w:val="Duas Barras 2"/>
    <w:uiPriority w:val="99"/>
    <w:locked/>
    <w:rsid w:val="002F3A69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val="pt-BR"/>
    </w:rPr>
  </w:style>
  <w:style w:type="paragraph" w:customStyle="1" w:styleId="EstruturadeTpicosVertical1">
    <w:name w:val="Estrutura de Tópicos Vertical 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EstruturadeTpicosVertical2">
    <w:name w:val="Estrutura de Tópicos Vertical 2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BarradenfaseEsquerda">
    <w:name w:val="Barra de Ênfase à Esquerd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denfaseDireita">
    <w:name w:val="Barra de Ênfase à Direit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SetaEsquerda">
    <w:name w:val="Seta à Esquerda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SetaDireita">
    <w:name w:val="Seta à Direita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ordaEsquerda">
    <w:name w:val="Borda à Esquerd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ordaDireita">
    <w:name w:val="Borda à Direit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rculoEsquerda">
    <w:name w:val="Círculo à Esquerda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rculoDireita">
    <w:name w:val="Círculo à Direit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GrandeEsquerda">
    <w:name w:val="Grande à Esquerda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GrandeDireita">
    <w:name w:val="Grande à Direita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rbitaEsquerda">
    <w:name w:val="Órbita à Esquerda"/>
    <w:uiPriority w:val="99"/>
    <w:locked/>
    <w:rsid w:val="002F3A69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val="pt-BR"/>
    </w:rPr>
  </w:style>
  <w:style w:type="paragraph" w:customStyle="1" w:styleId="rbitaDireita">
    <w:name w:val="Órbita à Direita"/>
    <w:uiPriority w:val="99"/>
    <w:locked/>
    <w:rsid w:val="002F3A69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val="pt-BR"/>
    </w:rPr>
  </w:style>
  <w:style w:type="paragraph" w:customStyle="1" w:styleId="VerticalEsquerda">
    <w:name w:val="Vertical à Esquerda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VerticalDireita">
    <w:name w:val="Vertical à Direita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olchetes21">
    <w:name w:val="Colchetes 21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rculo">
    <w:name w:val="Círculo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GrandeemItlico1">
    <w:name w:val="Grande em Itálico 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EstruturadeTpicosVertical11">
    <w:name w:val="Estrutura de Tópicos Vertical 1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EstruturadeTpicosVertical21">
    <w:name w:val="Estrutura de Tópicos Vertical 2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MuitoGrande">
    <w:name w:val="Muito Grande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table" w:customStyle="1" w:styleId="ListaClara1">
    <w:name w:val="Lista Clara1"/>
    <w:basedOn w:val="Tabelanormal"/>
    <w:uiPriority w:val="99"/>
    <w:locked/>
    <w:rsid w:val="002F3A6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aClara-nfase3">
    <w:name w:val="Light List Accent 3"/>
    <w:basedOn w:val="Tabelanormal"/>
    <w:uiPriority w:val="99"/>
    <w:locked/>
    <w:rsid w:val="002F3A6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aMdia2-nfase1">
    <w:name w:val="Medium List 2 Accent 1"/>
    <w:basedOn w:val="Tabelanormal"/>
    <w:uiPriority w:val="99"/>
    <w:locked/>
    <w:rsid w:val="002F3A69"/>
    <w:rPr>
      <w:rFonts w:ascii="Cambria" w:hAnsi="Cambria"/>
      <w:color w:val="000000"/>
      <w:sz w:val="22"/>
      <w:szCs w:val="22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DecimalAligned">
    <w:name w:val="Decimal Aligned"/>
    <w:basedOn w:val="Normal"/>
    <w:uiPriority w:val="99"/>
    <w:qFormat/>
    <w:locked/>
    <w:rsid w:val="002F3A6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val="pt-BR" w:eastAsia="en-US"/>
    </w:rPr>
  </w:style>
  <w:style w:type="character" w:styleId="nfaseSutil">
    <w:name w:val="Subtle Emphasis"/>
    <w:basedOn w:val="Fontepargpadro"/>
    <w:uiPriority w:val="99"/>
    <w:qFormat/>
    <w:locked/>
    <w:rsid w:val="002F3A69"/>
    <w:rPr>
      <w:rFonts w:eastAsia="Times New Roman" w:cs="Times New Roman"/>
      <w:bCs w:val="0"/>
      <w:i/>
      <w:iCs/>
      <w:color w:val="808080"/>
      <w:szCs w:val="22"/>
      <w:lang w:val="pt-BR"/>
    </w:rPr>
  </w:style>
  <w:style w:type="table" w:customStyle="1" w:styleId="SombreamentoClaro-nfase11">
    <w:name w:val="Sombreamento Claro - Ênfase 11"/>
    <w:basedOn w:val="Tabelanormal"/>
    <w:uiPriority w:val="99"/>
    <w:locked/>
    <w:rsid w:val="002F3A69"/>
    <w:rPr>
      <w:rFonts w:ascii="Calibri" w:hAnsi="Calibri"/>
      <w:color w:val="365F91"/>
      <w:sz w:val="22"/>
      <w:szCs w:val="22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mentoMdio2-nfase5">
    <w:name w:val="Medium Shading 2 Accent 5"/>
    <w:basedOn w:val="Tabelanormal"/>
    <w:uiPriority w:val="99"/>
    <w:locked/>
    <w:rsid w:val="002F3A6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Calendar1">
    <w:name w:val="Calendar 1"/>
    <w:basedOn w:val="Tabelanormal"/>
    <w:uiPriority w:val="99"/>
    <w:qFormat/>
    <w:locked/>
    <w:rsid w:val="002F3A69"/>
    <w:rPr>
      <w:rFonts w:ascii="Calibri" w:hAnsi="Calibri"/>
      <w:sz w:val="22"/>
      <w:szCs w:val="22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/>
        <w:bCs/>
        <w:sz w:val="44"/>
        <w:szCs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customStyle="1" w:styleId="Calendar2">
    <w:name w:val="Calendar 2"/>
    <w:basedOn w:val="Tabelanormal"/>
    <w:uiPriority w:val="99"/>
    <w:qFormat/>
    <w:locked/>
    <w:rsid w:val="002F3A69"/>
    <w:pPr>
      <w:jc w:val="center"/>
    </w:pPr>
    <w:rPr>
      <w:rFonts w:ascii="Calibri" w:hAnsi="Calibri"/>
      <w:sz w:val="28"/>
      <w:szCs w:val="28"/>
    </w:rPr>
    <w:tblPr>
      <w:tblBorders>
        <w:insideV w:val="single" w:sz="4" w:space="0" w:color="95B3D7"/>
      </w:tblBorders>
    </w:tblPr>
    <w:tblStylePr w:type="firstRow">
      <w:rPr>
        <w:rFonts w:ascii="Cambria Math" w:eastAsia="Times New Roman" w:hAnsi="Cambria Math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Calendar3">
    <w:name w:val="Calendar 3"/>
    <w:basedOn w:val="Tabelanormal"/>
    <w:uiPriority w:val="99"/>
    <w:qFormat/>
    <w:locked/>
    <w:rsid w:val="002F3A69"/>
    <w:pPr>
      <w:jc w:val="right"/>
    </w:pPr>
    <w:rPr>
      <w:rFonts w:ascii="Cambria" w:hAnsi="Cambria"/>
      <w:color w:val="7F7F7F"/>
      <w:sz w:val="22"/>
      <w:szCs w:val="22"/>
    </w:rPr>
    <w:tblPr/>
    <w:tblStylePr w:type="firstRow">
      <w:pPr>
        <w:wordWrap/>
        <w:jc w:val="right"/>
      </w:pPr>
      <w:rPr>
        <w:color w:val="365F91"/>
        <w:sz w:val="44"/>
        <w:szCs w:val="44"/>
      </w:rPr>
    </w:tblStylePr>
    <w:tblStylePr w:type="firstCol">
      <w:rPr>
        <w:color w:val="365F91"/>
      </w:rPr>
    </w:tblStylePr>
    <w:tblStylePr w:type="lastCol">
      <w:rPr>
        <w:color w:val="365F91"/>
      </w:rPr>
    </w:tblStylePr>
  </w:style>
  <w:style w:type="table" w:customStyle="1" w:styleId="Calendar4">
    <w:name w:val="Calendar 4"/>
    <w:basedOn w:val="Tabelanormal"/>
    <w:uiPriority w:val="99"/>
    <w:qFormat/>
    <w:locked/>
    <w:rsid w:val="002F3A69"/>
    <w:pPr>
      <w:snapToGrid w:val="0"/>
    </w:pPr>
    <w:rPr>
      <w:rFonts w:ascii="Calibri" w:hAnsi="Calibri"/>
      <w:b/>
      <w:bCs/>
      <w:color w:val="D9D9D9"/>
      <w:sz w:val="16"/>
      <w:szCs w:val="16"/>
    </w:rPr>
    <w:tblPr>
      <w:tblStyleRow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</w:tblBorders>
    </w:tblPr>
    <w:tcPr>
      <w:shd w:val="clear" w:color="auto" w:fill="244061"/>
    </w:tcPr>
    <w:tblStylePr w:type="firstRow">
      <w:rPr>
        <w:sz w:val="8"/>
        <w:szCs w:val="8"/>
      </w:rPr>
    </w:tblStylePr>
    <w:tblStylePr w:type="firstCol">
      <w:pPr>
        <w:wordWrap/>
        <w:ind w:rightChars="0" w:right="144"/>
        <w:jc w:val="right"/>
      </w:pPr>
      <w:rPr>
        <w:sz w:val="72"/>
        <w:szCs w:val="72"/>
      </w:rPr>
    </w:tblStylePr>
    <w:tblStylePr w:type="band2Horz">
      <w:rPr>
        <w:sz w:val="40"/>
        <w:szCs w:val="40"/>
      </w:rPr>
      <w:tblPr/>
      <w:tcPr>
        <w:tcMar>
          <w:top w:w="0" w:type="nil"/>
          <w:left w:w="115" w:type="dxa"/>
          <w:bottom w:w="86" w:type="dxa"/>
          <w:right w:w="115" w:type="dxa"/>
        </w:tcMar>
      </w:tcPr>
    </w:tblStylePr>
    <w:tblStylePr w:type="nwCell">
      <w:rPr>
        <w:sz w:val="8"/>
        <w:szCs w:val="8"/>
      </w:rPr>
    </w:tblStylePr>
  </w:style>
  <w:style w:type="paragraph" w:customStyle="1" w:styleId="CitaoConservadora">
    <w:name w:val="Citação Conservador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Conservadora">
    <w:name w:val="Barra Lateral Conservador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deLinhaLateral">
    <w:name w:val="Citação de Linha Lateral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deLinhaLateral">
    <w:name w:val="Barra Lateral de Linha Lateral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dePilhas">
    <w:name w:val="Citação de Pilha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dePilhas">
    <w:name w:val="Barra Lateral de Pilha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Austera">
    <w:name w:val="Citação Auster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Austera">
    <w:name w:val="Barra Lateral Auster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Alfabtica">
    <w:name w:val="Citação Alfabétic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Alfabtica">
    <w:name w:val="Barra Lateral Alfabétic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Anual">
    <w:name w:val="Citação Anual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Anual">
    <w:name w:val="Barra Lateral Anual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deBaias">
    <w:name w:val="Citação de Baia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deBaias">
    <w:name w:val="Barra Lateral de Baia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Mod">
    <w:name w:val="Citação Mod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Mod">
    <w:name w:val="Barra Lateral Mod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deListras">
    <w:name w:val="Citação de Listra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deListras">
    <w:name w:val="Barra Lateral de Listra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Transcendente">
    <w:name w:val="Citação Transcendente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Transcendente">
    <w:name w:val="Barra Lateral Transcendente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deExposio">
    <w:name w:val="Citação de Exposiçã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deExposio">
    <w:name w:val="Barra Lateral de Exposiçã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deQuebra-cabea">
    <w:name w:val="Citação de Quebra-cabeç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deQuebra-cabea">
    <w:name w:val="Barra Lateral de Quebra-cabeç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deAnimao">
    <w:name w:val="Citação de Animaçã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deAnimao">
    <w:name w:val="Barra Lateral de Animaçã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deLadrilhos">
    <w:name w:val="Citação de Ladrilho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deLadrilhos">
    <w:name w:val="Barra Lateral de Ladrilho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deContraste">
    <w:name w:val="Citação de Contraste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deContraste">
    <w:name w:val="Barra Lateral de Contraste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Decorativa">
    <w:name w:val="Citação Decorativ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deEstrelas">
    <w:name w:val="Citação de Estrela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Adesiva">
    <w:name w:val="Citação Adesiv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entreChaves">
    <w:name w:val="Citação entre Chave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entreChaves2">
    <w:name w:val="Citação entre Chaves 2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aixadeTextoSimples">
    <w:name w:val="Caixa de Texto Simple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ASAP1">
    <w:name w:val="ASAP 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ASAP2">
    <w:name w:val="ASAP 2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CONFIDENCIAL1">
    <w:name w:val="CONFIDENCIAL 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CONFIDENCIAL2">
    <w:name w:val="CONFIDENCIAL 2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NOCOPIAR1">
    <w:name w:val="NÃO COPIAR 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NOCOPIAR2">
    <w:name w:val="NÃO COPIAR 2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RASCUNHO1">
    <w:name w:val="RASCUNHO 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RASCUNHO2">
    <w:name w:val="RASCUNHO 2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EXEMPLO1">
    <w:name w:val="EXEMPLO 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EXEMPLO2">
    <w:name w:val="EXEMPLO 2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URGENTE1">
    <w:name w:val="URGENTE 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URGENTE2">
    <w:name w:val="URGENTE 2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SUMARIOARQ">
    <w:name w:val="SUMARIO_ARQ"/>
    <w:uiPriority w:val="99"/>
    <w:locked/>
    <w:rsid w:val="002F3A69"/>
    <w:rPr>
      <w:lang w:eastAsia="pt-BR"/>
    </w:rPr>
  </w:style>
  <w:style w:type="paragraph" w:customStyle="1" w:styleId="MEMELETIT3">
    <w:name w:val="_MEM_ELE_TIT3"/>
    <w:basedOn w:val="MEMARQTIT4"/>
    <w:link w:val="MEMELETIT3Char"/>
    <w:uiPriority w:val="99"/>
    <w:qFormat/>
    <w:rsid w:val="0010249A"/>
    <w:pPr>
      <w:numPr>
        <w:ilvl w:val="2"/>
        <w:numId w:val="13"/>
      </w:numPr>
      <w:spacing w:before="240" w:after="120"/>
      <w:ind w:left="0"/>
    </w:pPr>
    <w:rPr>
      <w:lang w:val="pt-BR"/>
    </w:rPr>
  </w:style>
  <w:style w:type="paragraph" w:customStyle="1" w:styleId="EstiloMEMTEXTOesquerdaesquerda1cm">
    <w:name w:val="Estilo _MEM_TEXTO + À esquerda À esquerda:  1 cm"/>
    <w:basedOn w:val="MEMTEXTO"/>
    <w:uiPriority w:val="99"/>
    <w:locked/>
    <w:rsid w:val="005E741A"/>
    <w:pPr>
      <w:ind w:left="567"/>
    </w:pPr>
  </w:style>
  <w:style w:type="paragraph" w:customStyle="1" w:styleId="EstiloMEMTEXTOesquerda">
    <w:name w:val="Estilo _MEM_TEXTO + À esquerda"/>
    <w:basedOn w:val="MEMTEXTO"/>
    <w:uiPriority w:val="99"/>
    <w:locked/>
    <w:rsid w:val="00EE4974"/>
    <w:pPr>
      <w:ind w:left="567"/>
      <w:jc w:val="left"/>
    </w:pPr>
  </w:style>
  <w:style w:type="paragraph" w:customStyle="1" w:styleId="EstiloMEMTEXTOesquerda1">
    <w:name w:val="Estilo _MEM_TEXTO + À esquerda1"/>
    <w:basedOn w:val="MEMTEXTO"/>
    <w:uiPriority w:val="99"/>
    <w:locked/>
    <w:rsid w:val="00EE4974"/>
    <w:pPr>
      <w:numPr>
        <w:numId w:val="11"/>
      </w:numPr>
      <w:ind w:left="0" w:firstLine="0"/>
      <w:jc w:val="left"/>
    </w:pPr>
  </w:style>
  <w:style w:type="paragraph" w:customStyle="1" w:styleId="MEMMARCADOR">
    <w:name w:val="_MEM_MARCADOR"/>
    <w:basedOn w:val="MEMTEXTO"/>
    <w:uiPriority w:val="99"/>
    <w:qFormat/>
    <w:rsid w:val="00EE4974"/>
    <w:pPr>
      <w:numPr>
        <w:numId w:val="10"/>
      </w:numPr>
      <w:ind w:left="1264" w:hanging="357"/>
    </w:pPr>
  </w:style>
  <w:style w:type="paragraph" w:customStyle="1" w:styleId="MEMTEXTRECUADO">
    <w:name w:val="_MEM_TEXT_RECUADO"/>
    <w:basedOn w:val="MEMTEXTO"/>
    <w:uiPriority w:val="99"/>
    <w:qFormat/>
    <w:rsid w:val="00B31086"/>
    <w:pPr>
      <w:ind w:left="397"/>
    </w:pPr>
    <w:rPr>
      <w:lang w:val="pt-BR"/>
    </w:rPr>
  </w:style>
  <w:style w:type="paragraph" w:customStyle="1" w:styleId="MEMTEXTORECUADO">
    <w:name w:val="_MEM_TEXTO_RECUADO"/>
    <w:basedOn w:val="MEMTEXTRECUADO"/>
    <w:uiPriority w:val="99"/>
    <w:qFormat/>
    <w:rsid w:val="00450539"/>
    <w:pPr>
      <w:tabs>
        <w:tab w:val="left" w:pos="851"/>
      </w:tabs>
    </w:pPr>
  </w:style>
  <w:style w:type="paragraph" w:styleId="Corpodetexto3">
    <w:name w:val="Body Text 3"/>
    <w:basedOn w:val="Normal"/>
    <w:link w:val="Corpodetexto3Char"/>
    <w:uiPriority w:val="99"/>
    <w:locked/>
    <w:rsid w:val="00EB3951"/>
    <w:pPr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jc w:val="both"/>
    </w:pPr>
    <w:rPr>
      <w:lang w:val="pt-BR"/>
    </w:rPr>
  </w:style>
  <w:style w:type="paragraph" w:customStyle="1" w:styleId="MEMMECTIT1">
    <w:name w:val="_MEM_MEC_TIT1"/>
    <w:basedOn w:val="MEMELETIT1"/>
    <w:uiPriority w:val="99"/>
    <w:qFormat/>
    <w:rsid w:val="00CB0E46"/>
    <w:pPr>
      <w:numPr>
        <w:numId w:val="9"/>
      </w:numPr>
    </w:pPr>
  </w:style>
  <w:style w:type="paragraph" w:customStyle="1" w:styleId="MEMMECTIT2">
    <w:name w:val="_MEM_MEC_TIT2"/>
    <w:basedOn w:val="MEMELETIT2"/>
    <w:next w:val="MEMTEXTO"/>
    <w:uiPriority w:val="99"/>
    <w:qFormat/>
    <w:rsid w:val="00CB0E46"/>
    <w:pPr>
      <w:numPr>
        <w:numId w:val="9"/>
      </w:numPr>
    </w:pPr>
    <w:rPr>
      <w:bCs/>
      <w:lang w:val="pt-BR"/>
    </w:rPr>
  </w:style>
  <w:style w:type="paragraph" w:customStyle="1" w:styleId="MEMMECTIT3">
    <w:name w:val="_MEM_MEC_TIT3"/>
    <w:basedOn w:val="MEMELETIT3"/>
    <w:uiPriority w:val="99"/>
    <w:qFormat/>
    <w:rsid w:val="00CB0E46"/>
    <w:pPr>
      <w:numPr>
        <w:numId w:val="9"/>
      </w:numPr>
    </w:pPr>
    <w:rPr>
      <w:bCs/>
    </w:rPr>
  </w:style>
  <w:style w:type="paragraph" w:customStyle="1" w:styleId="SUMARIOELE">
    <w:name w:val="SUMARIO_ELE"/>
    <w:uiPriority w:val="99"/>
    <w:rsid w:val="008F004E"/>
    <w:pPr>
      <w:jc w:val="both"/>
    </w:pPr>
    <w:rPr>
      <w:rFonts w:ascii="Century Gothic" w:hAnsi="Century Gothic"/>
      <w:lang w:eastAsia="pt-BR"/>
    </w:rPr>
  </w:style>
  <w:style w:type="paragraph" w:customStyle="1" w:styleId="SUMARIOMEC">
    <w:name w:val="SUMARIO_MEC"/>
    <w:uiPriority w:val="99"/>
    <w:rsid w:val="008F004E"/>
    <w:pPr>
      <w:jc w:val="both"/>
    </w:pPr>
    <w:rPr>
      <w:rFonts w:ascii="Century Gothic" w:hAnsi="Century Gothic"/>
      <w:lang w:eastAsia="pt-BR"/>
    </w:rPr>
  </w:style>
  <w:style w:type="paragraph" w:customStyle="1" w:styleId="SUMAROGERAL">
    <w:name w:val="SUMARO_GERAL"/>
    <w:uiPriority w:val="99"/>
    <w:rsid w:val="008F004E"/>
    <w:rPr>
      <w:lang w:eastAsia="pt-BR"/>
    </w:rPr>
  </w:style>
  <w:style w:type="paragraph" w:customStyle="1" w:styleId="SUMARIOOBRA">
    <w:name w:val="SUMARIO_OBRA"/>
    <w:uiPriority w:val="99"/>
    <w:rsid w:val="008F004E"/>
    <w:rPr>
      <w:lang w:eastAsia="pt-BR"/>
    </w:rPr>
  </w:style>
  <w:style w:type="paragraph" w:styleId="Reviso">
    <w:name w:val="Revision"/>
    <w:hidden/>
    <w:uiPriority w:val="99"/>
    <w:rsid w:val="00B31086"/>
    <w:rPr>
      <w:lang w:eastAsia="pt-BR"/>
    </w:rPr>
  </w:style>
  <w:style w:type="paragraph" w:customStyle="1" w:styleId="MTEXTORECUADO">
    <w:name w:val="_M_TEXTO_RECUADO"/>
    <w:basedOn w:val="MEMTEXTO"/>
    <w:uiPriority w:val="99"/>
    <w:qFormat/>
    <w:rsid w:val="00B31086"/>
    <w:pPr>
      <w:ind w:left="397"/>
    </w:pPr>
    <w:rPr>
      <w:lang w:val="pt-BR"/>
    </w:rPr>
  </w:style>
  <w:style w:type="paragraph" w:customStyle="1" w:styleId="Memorial">
    <w:name w:val="_Memorial"/>
    <w:basedOn w:val="Normal"/>
    <w:autoRedefine/>
    <w:uiPriority w:val="99"/>
    <w:qFormat/>
    <w:rsid w:val="006E4434"/>
    <w:pPr>
      <w:spacing w:before="60" w:after="60"/>
      <w:jc w:val="both"/>
    </w:pPr>
    <w:rPr>
      <w:rFonts w:ascii="Century Gothic" w:hAnsi="Century Gothic"/>
      <w:sz w:val="20"/>
      <w:szCs w:val="20"/>
      <w:lang w:val="pt-BR"/>
    </w:rPr>
  </w:style>
  <w:style w:type="paragraph" w:customStyle="1" w:styleId="Memorialrecuado3semespao">
    <w:name w:val="_Memorial_recuado3_semespaço"/>
    <w:basedOn w:val="Normal"/>
    <w:uiPriority w:val="99"/>
    <w:rsid w:val="00857300"/>
    <w:pPr>
      <w:ind w:left="1060"/>
      <w:jc w:val="both"/>
    </w:pPr>
    <w:rPr>
      <w:rFonts w:ascii="Century Gothic" w:hAnsi="Century Gothic"/>
      <w:sz w:val="20"/>
      <w:szCs w:val="20"/>
      <w:lang w:val="pt-BR"/>
    </w:rPr>
  </w:style>
  <w:style w:type="paragraph" w:customStyle="1" w:styleId="MEMESTTIT2">
    <w:name w:val="_MEM_EST_TIT2"/>
    <w:basedOn w:val="MEMARQTIT2"/>
    <w:qFormat/>
    <w:rsid w:val="00561D87"/>
    <w:pPr>
      <w:numPr>
        <w:numId w:val="28"/>
      </w:numPr>
    </w:pPr>
  </w:style>
  <w:style w:type="paragraph" w:customStyle="1" w:styleId="MEMESTTIT3">
    <w:name w:val="_MEM_EST_TIT3"/>
    <w:basedOn w:val="MEMARQTIT3"/>
    <w:qFormat/>
    <w:rsid w:val="00B247A3"/>
    <w:pPr>
      <w:numPr>
        <w:ilvl w:val="2"/>
        <w:numId w:val="28"/>
      </w:numPr>
    </w:pPr>
    <w:rPr>
      <w:lang w:val="pt-BR"/>
    </w:rPr>
  </w:style>
  <w:style w:type="paragraph" w:customStyle="1" w:styleId="MEMESTTIT4">
    <w:name w:val="_MEM_EST_TIT4"/>
    <w:basedOn w:val="MEMARQTIT4"/>
    <w:qFormat/>
    <w:rsid w:val="00200816"/>
    <w:pPr>
      <w:numPr>
        <w:ilvl w:val="3"/>
        <w:numId w:val="28"/>
      </w:numPr>
    </w:pPr>
    <w:rPr>
      <w:lang w:val="pt-BR"/>
    </w:rPr>
  </w:style>
  <w:style w:type="character" w:customStyle="1" w:styleId="Corpodetexto3Char">
    <w:name w:val="Corpo de texto 3 Char"/>
    <w:basedOn w:val="Fontepargpadro"/>
    <w:link w:val="Corpodetexto3"/>
    <w:uiPriority w:val="99"/>
    <w:locked/>
    <w:rsid w:val="00C12CC3"/>
    <w:rPr>
      <w:lang w:val="pt-BR" w:eastAsia="pt-BR"/>
    </w:rPr>
  </w:style>
  <w:style w:type="paragraph" w:customStyle="1" w:styleId="MEMHIDTIT1">
    <w:name w:val="_MEM_HID_TIT1"/>
    <w:basedOn w:val="MEMARQTIT1"/>
    <w:qFormat/>
    <w:rsid w:val="00333912"/>
  </w:style>
  <w:style w:type="paragraph" w:customStyle="1" w:styleId="MEMHIDTIT3">
    <w:name w:val="_MEM_HID_TIT3"/>
    <w:basedOn w:val="MEMOBRATIT3"/>
    <w:qFormat/>
    <w:rsid w:val="00333912"/>
  </w:style>
  <w:style w:type="paragraph" w:customStyle="1" w:styleId="MEMHIDTIT2">
    <w:name w:val="_MEM_HID_TIT2"/>
    <w:basedOn w:val="MEMOBRATIT2"/>
    <w:qFormat/>
    <w:rsid w:val="003B39A5"/>
  </w:style>
  <w:style w:type="character" w:customStyle="1" w:styleId="MEMARQTIT4Char">
    <w:name w:val="_MEM_ARQ_TIT4 Char"/>
    <w:basedOn w:val="Fontepargpadro"/>
    <w:link w:val="MEMARQTIT4"/>
    <w:rsid w:val="00936838"/>
    <w:rPr>
      <w:rFonts w:ascii="Century Gothic" w:hAnsi="Century Gothic"/>
      <w:b/>
      <w:sz w:val="20"/>
      <w:lang w:eastAsia="pt-BR"/>
    </w:rPr>
  </w:style>
  <w:style w:type="character" w:customStyle="1" w:styleId="MEMARQTIT3Char">
    <w:name w:val="_MEM_ARQ_TIT3 Char"/>
    <w:basedOn w:val="Fontepargpadro"/>
    <w:link w:val="MEMARQTIT3"/>
    <w:uiPriority w:val="99"/>
    <w:rsid w:val="00936838"/>
    <w:rPr>
      <w:rFonts w:ascii="Century Gothic" w:hAnsi="Century Gothic"/>
      <w:b/>
      <w:sz w:val="20"/>
      <w:lang w:eastAsia="pt-BR"/>
    </w:rPr>
  </w:style>
  <w:style w:type="character" w:customStyle="1" w:styleId="MEMTEXTOChar">
    <w:name w:val="_MEM_TEXTO Char"/>
    <w:basedOn w:val="Fontepargpadro"/>
    <w:link w:val="MEMTEXTO"/>
    <w:uiPriority w:val="99"/>
    <w:rsid w:val="00936838"/>
    <w:rPr>
      <w:rFonts w:ascii="Century Gothic" w:hAnsi="Century Gothic"/>
      <w:sz w:val="20"/>
      <w:lang w:eastAsia="pt-BR"/>
    </w:rPr>
  </w:style>
  <w:style w:type="character" w:customStyle="1" w:styleId="MEMELETIT3Char">
    <w:name w:val="_MEM_ELE_TIT3 Char"/>
    <w:basedOn w:val="MEMARQTIT4Char"/>
    <w:link w:val="MEMELETIT3"/>
    <w:rsid w:val="006C14C2"/>
    <w:rPr>
      <w:rFonts w:ascii="Century Gothic" w:hAnsi="Century Gothic"/>
      <w:b/>
      <w:sz w:val="20"/>
      <w:lang w:val="pt-BR" w:eastAsia="pt-BR"/>
    </w:rPr>
  </w:style>
  <w:style w:type="character" w:customStyle="1" w:styleId="MEMELETIT2Char">
    <w:name w:val="_MEM_ELE_TIT2 Char"/>
    <w:basedOn w:val="MEMARQTIT3Char"/>
    <w:link w:val="MEMELETIT2"/>
    <w:uiPriority w:val="99"/>
    <w:rsid w:val="006C14C2"/>
    <w:rPr>
      <w:rFonts w:ascii="Century Gothic" w:hAnsi="Century Gothic"/>
      <w:b/>
      <w:sz w:val="20"/>
      <w:lang w:eastAsia="pt-BR"/>
    </w:rPr>
  </w:style>
  <w:style w:type="character" w:customStyle="1" w:styleId="apple-style-span">
    <w:name w:val="apple-style-span"/>
    <w:basedOn w:val="Fontepargpadro"/>
    <w:rsid w:val="006B1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68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3DC6C-9CC1-4402-A899-5219DCFFB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41</Pages>
  <Words>8535</Words>
  <Characters>46094</Characters>
  <Application>Microsoft Office Word</Application>
  <DocSecurity>0</DocSecurity>
  <Lines>384</Lines>
  <Paragraphs>109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75</vt:i4>
      </vt:variant>
    </vt:vector>
  </HeadingPairs>
  <TitlesOfParts>
    <vt:vector size="77" baseType="lpstr">
      <vt:lpstr>S-00</vt:lpstr>
      <vt:lpstr>                                                                                                                                          S-00</vt:lpstr>
      <vt:lpstr/>
      <vt:lpstr/>
      <vt:lpstr/>
      <vt:lpstr/>
      <vt:lpstr/>
      <vt:lpstr/>
      <vt:lpstr/>
      <vt:lpstr/>
      <vt:lpstr/>
      <vt:lpstr>DADOS DO PROJETO</vt:lpstr>
      <vt:lpstr>DESCRIÇÃO DO ESCOPO DO PROJETO</vt:lpstr>
      <vt:lpstr>RELAÇÃO DE PROJETOS</vt:lpstr>
      <vt:lpstr>SUMÁRIO</vt:lpstr>
      <vt:lpstr>CONDIÇÕES GERAIS DA OBRA</vt:lpstr>
      <vt:lpstr>IMPLANTAÇÃO E ADMINISTRAÇÃO </vt:lpstr>
      <vt:lpstr>MOVIMENTO DE TERRAS </vt:lpstr>
      <vt:lpstr>LIMPEZA E VERIFICAÇÃO FINAL </vt:lpstr>
      <vt:lpstr>MEMORIAL PROJETO DE ARQUITETURA</vt:lpstr>
      <vt:lpstr>ALVENARIA E OUTRAS VEDAÇÕES</vt:lpstr>
      <vt:lpstr>NORMAS</vt:lpstr>
      <vt:lpstr>BLOCOS DE CONCRETO OU CERÂMICA</vt:lpstr>
      <vt:lpstr>COBERTURA </vt:lpstr>
      <vt:lpstr>METÁLICA</vt:lpstr>
      <vt:lpstr>IMPERMEABILIZAÇÃO </vt:lpstr>
      <vt:lpstr>ARGAMASSA IMPERMEÁVEL E MANTAS</vt:lpstr>
      <vt:lpstr>PAVIMENTAÇÃO </vt:lpstr>
      <vt:lpstr>NOTA GERAL SOBRE OS PISOS</vt:lpstr>
      <vt:lpstr>CONCRETO</vt:lpstr>
      <vt:lpstr>ASFALTO </vt:lpstr>
      <vt:lpstr>CERÂMICO</vt:lpstr>
      <vt:lpstr>SOLEIRAS E PEITORIS</vt:lpstr>
      <vt:lpstr>REVESTIMENTO </vt:lpstr>
      <vt:lpstr>ARGAMASSA – CHAPISCO, EMBOÇO E REBOCO</vt:lpstr>
      <vt:lpstr>AZULEJO E LADRILHO</vt:lpstr>
      <vt:lpstr>DIVISÓRIAS E FORROS </vt:lpstr>
      <vt:lpstr>DIVISÓRIA </vt:lpstr>
      <vt:lpstr>FORRO FALSO – PLACAS</vt:lpstr>
      <vt:lpstr>CARPINTARIA E MARCENARIA </vt:lpstr>
      <vt:lpstr>NOTA GERAL SOBRE AS PORTAS</vt:lpstr>
      <vt:lpstr>PORTAS </vt:lpstr>
      <vt:lpstr>SERRALHERIA </vt:lpstr>
      <vt:lpstr>ALUMÍNIO</vt:lpstr>
      <vt:lpstr>AÇO</vt:lpstr>
      <vt:lpstr>FERRAGENS </vt:lpstr>
      <vt:lpstr>CONDIÇÕES GERAIS</vt:lpstr>
      <vt:lpstr>VIDRAÇARIA </vt:lpstr>
      <vt:lpstr>PLANOS E TEMPERADOS</vt:lpstr>
      <vt:lpstr>PINTURA </vt:lpstr>
      <vt:lpstr>NOTA GERAL SOBRE A PINTURA</vt:lpstr>
      <vt:lpstr>SELADORES</vt:lpstr>
      <vt:lpstr>EMASSAMENTO</vt:lpstr>
      <vt:lpstr>PINTURA LÁTEX</vt:lpstr>
      <vt:lpstr>VERNIZES</vt:lpstr>
      <vt:lpstr>ESMALTE SINTÉTICO</vt:lpstr>
      <vt:lpstr>ENCERAMENTO E LUSTRAÇÃO </vt:lpstr>
      <vt:lpstr>CERAS</vt:lpstr>
      <vt:lpstr>EQUIPAMENTOS SANITÁRIOS E DE COZINHA </vt:lpstr>
      <vt:lpstr>NOTAS GERAIS SOBRE EQUIPAMENTOS SANITÁRIOS E DE COZINHA</vt:lpstr>
      <vt:lpstr>LOUÇAS</vt:lpstr>
      <vt:lpstr>AÇO INOX</vt:lpstr>
      <vt:lpstr>METAIS</vt:lpstr>
      <vt:lpstr>BANCADAS</vt:lpstr>
      <vt:lpstr>ACESSÓRIOS </vt:lpstr>
      <vt:lpstr>PAISAGISMO</vt:lpstr>
      <vt:lpstr>GRAMA</vt:lpstr>
      <vt:lpstr>ÁRVORES</vt:lpstr>
      <vt:lpstr/>
      <vt:lpstr>MEMORIAL PROJETO ESTRUTURAL</vt:lpstr>
      <vt:lpstr>MEMORIAL INSTALAÇÕES. ELÉTRICAS, TELECOMUNICAÇÕES E INFORMÁTICA</vt:lpstr>
      <vt:lpstr>OBJETIVO</vt:lpstr>
      <vt:lpstr>GENERALIDADES</vt:lpstr>
      <vt:lpstr>MEMORIAL DE CÁLCULO</vt:lpstr>
      <vt:lpstr>DESCRIÇÃO DOS SERVIÇOS</vt:lpstr>
      <vt:lpstr>EXECUÇÃO DOS SERVIÇOS</vt:lpstr>
      <vt:lpstr>ESPECIFICAÇÕES TÉCNICAS DOS MATERIAIS</vt:lpstr>
    </vt:vector>
  </TitlesOfParts>
  <Company>Graco Arquitetura e Construção</Company>
  <LinksUpToDate>false</LinksUpToDate>
  <CharactersWithSpaces>54520</CharactersWithSpaces>
  <SharedDoc>false</SharedDoc>
  <HLinks>
    <vt:vector size="750" baseType="variant">
      <vt:variant>
        <vt:i4>1572870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_Toc267930404</vt:lpwstr>
      </vt:variant>
      <vt:variant>
        <vt:i4>1572865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_Toc267930403</vt:lpwstr>
      </vt:variant>
      <vt:variant>
        <vt:i4>1572864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_Toc267930402</vt:lpwstr>
      </vt:variant>
      <vt:variant>
        <vt:i4>1572867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_Toc267930401</vt:lpwstr>
      </vt:variant>
      <vt:variant>
        <vt:i4>1572866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_Toc267930400</vt:lpwstr>
      </vt:variant>
      <vt:variant>
        <vt:i4>1114124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_Toc267930399</vt:lpwstr>
      </vt:variant>
      <vt:variant>
        <vt:i4>1114125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_Toc267930398</vt:lpwstr>
      </vt:variant>
      <vt:variant>
        <vt:i4>1114114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_Toc267930397</vt:lpwstr>
      </vt:variant>
      <vt:variant>
        <vt:i4>1114115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_Toc267930396</vt:lpwstr>
      </vt:variant>
      <vt:variant>
        <vt:i4>1114112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_Toc267930395</vt:lpwstr>
      </vt:variant>
      <vt:variant>
        <vt:i4>1114113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_Toc267930394</vt:lpwstr>
      </vt:variant>
      <vt:variant>
        <vt:i4>1114118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_Toc267930393</vt:lpwstr>
      </vt:variant>
      <vt:variant>
        <vt:i4>1114119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_Toc267930392</vt:lpwstr>
      </vt:variant>
      <vt:variant>
        <vt:i4>1114116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_Toc267930391</vt:lpwstr>
      </vt:variant>
      <vt:variant>
        <vt:i4>1114117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_Toc267930390</vt:lpwstr>
      </vt:variant>
      <vt:variant>
        <vt:i4>1048588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_Toc267930389</vt:lpwstr>
      </vt:variant>
      <vt:variant>
        <vt:i4>1048589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_Toc267930388</vt:lpwstr>
      </vt:variant>
      <vt:variant>
        <vt:i4>1048578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_Toc267930387</vt:lpwstr>
      </vt:variant>
      <vt:variant>
        <vt:i4>1048579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_Toc267930386</vt:lpwstr>
      </vt:variant>
      <vt:variant>
        <vt:i4>1048576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_Toc267930385</vt:lpwstr>
      </vt:variant>
      <vt:variant>
        <vt:i4>1048577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_Toc267930384</vt:lpwstr>
      </vt:variant>
      <vt:variant>
        <vt:i4>1048582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_Toc267930383</vt:lpwstr>
      </vt:variant>
      <vt:variant>
        <vt:i4>1048583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_Toc267930382</vt:lpwstr>
      </vt:variant>
      <vt:variant>
        <vt:i4>1048580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_Toc267930381</vt:lpwstr>
      </vt:variant>
      <vt:variant>
        <vt:i4>1048581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_Toc267930380</vt:lpwstr>
      </vt:variant>
      <vt:variant>
        <vt:i4>2031628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_Toc267930379</vt:lpwstr>
      </vt:variant>
      <vt:variant>
        <vt:i4>2031629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_Toc267930378</vt:lpwstr>
      </vt:variant>
      <vt:variant>
        <vt:i4>2031618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_Toc267930377</vt:lpwstr>
      </vt:variant>
      <vt:variant>
        <vt:i4>2031619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_Toc267930376</vt:lpwstr>
      </vt:variant>
      <vt:variant>
        <vt:i4>2031616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_Toc267930375</vt:lpwstr>
      </vt:variant>
      <vt:variant>
        <vt:i4>2031617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_Toc267930374</vt:lpwstr>
      </vt:variant>
      <vt:variant>
        <vt:i4>2031622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_Toc267930373</vt:lpwstr>
      </vt:variant>
      <vt:variant>
        <vt:i4>2031623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_Toc267930372</vt:lpwstr>
      </vt:variant>
      <vt:variant>
        <vt:i4>2031620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_Toc267930371</vt:lpwstr>
      </vt:variant>
      <vt:variant>
        <vt:i4>2031621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_Toc267930370</vt:lpwstr>
      </vt:variant>
      <vt:variant>
        <vt:i4>1966092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_Toc267930369</vt:lpwstr>
      </vt:variant>
      <vt:variant>
        <vt:i4>1966093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_Toc267930368</vt:lpwstr>
      </vt:variant>
      <vt:variant>
        <vt:i4>1966082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_Toc267930367</vt:lpwstr>
      </vt:variant>
      <vt:variant>
        <vt:i4>1966083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_Toc267930366</vt:lpwstr>
      </vt:variant>
      <vt:variant>
        <vt:i4>1966080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_Toc267930365</vt:lpwstr>
      </vt:variant>
      <vt:variant>
        <vt:i4>1966081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_Toc267930364</vt:lpwstr>
      </vt:variant>
      <vt:variant>
        <vt:i4>1966086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_Toc267930363</vt:lpwstr>
      </vt:variant>
      <vt:variant>
        <vt:i4>1966087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_Toc267930362</vt:lpwstr>
      </vt:variant>
      <vt:variant>
        <vt:i4>1966084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_Toc267930361</vt:lpwstr>
      </vt:variant>
      <vt:variant>
        <vt:i4>1966085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_Toc267930360</vt:lpwstr>
      </vt:variant>
      <vt:variant>
        <vt:i4>1900556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_Toc267930359</vt:lpwstr>
      </vt:variant>
      <vt:variant>
        <vt:i4>1900557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_Toc267930358</vt:lpwstr>
      </vt:variant>
      <vt:variant>
        <vt:i4>1900546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_Toc267930357</vt:lpwstr>
      </vt:variant>
      <vt:variant>
        <vt:i4>1900547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_Toc267930356</vt:lpwstr>
      </vt:variant>
      <vt:variant>
        <vt:i4>1900544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_Toc267930355</vt:lpwstr>
      </vt:variant>
      <vt:variant>
        <vt:i4>1900545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_Toc267930354</vt:lpwstr>
      </vt:variant>
      <vt:variant>
        <vt:i4>1900550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_Toc267930353</vt:lpwstr>
      </vt:variant>
      <vt:variant>
        <vt:i4>1900551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_Toc267930352</vt:lpwstr>
      </vt:variant>
      <vt:variant>
        <vt:i4>1900548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_Toc267930351</vt:lpwstr>
      </vt:variant>
      <vt:variant>
        <vt:i4>1900549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_Toc267930350</vt:lpwstr>
      </vt:variant>
      <vt:variant>
        <vt:i4>1835020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_Toc267930349</vt:lpwstr>
      </vt:variant>
      <vt:variant>
        <vt:i4>1835021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_Toc267930348</vt:lpwstr>
      </vt:variant>
      <vt:variant>
        <vt:i4>1835010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_Toc267930347</vt:lpwstr>
      </vt:variant>
      <vt:variant>
        <vt:i4>1835011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_Toc267930346</vt:lpwstr>
      </vt:variant>
      <vt:variant>
        <vt:i4>1835008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_Toc267930345</vt:lpwstr>
      </vt:variant>
      <vt:variant>
        <vt:i4>1835009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_Toc267930344</vt:lpwstr>
      </vt:variant>
      <vt:variant>
        <vt:i4>1835014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_Toc267930343</vt:lpwstr>
      </vt:variant>
      <vt:variant>
        <vt:i4>1835015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_Toc267930342</vt:lpwstr>
      </vt:variant>
      <vt:variant>
        <vt:i4>1835012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_Toc267930341</vt:lpwstr>
      </vt:variant>
      <vt:variant>
        <vt:i4>1835013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_Toc267930340</vt:lpwstr>
      </vt:variant>
      <vt:variant>
        <vt:i4>1769484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_Toc267930339</vt:lpwstr>
      </vt:variant>
      <vt:variant>
        <vt:i4>1769485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_Toc267930338</vt:lpwstr>
      </vt:variant>
      <vt:variant>
        <vt:i4>1769474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_Toc267930337</vt:lpwstr>
      </vt:variant>
      <vt:variant>
        <vt:i4>1769475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_Toc267930336</vt:lpwstr>
      </vt:variant>
      <vt:variant>
        <vt:i4>1769472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_Toc267930335</vt:lpwstr>
      </vt:variant>
      <vt:variant>
        <vt:i4>1769473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_Toc267930334</vt:lpwstr>
      </vt:variant>
      <vt:variant>
        <vt:i4>1769478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_Toc267930333</vt:lpwstr>
      </vt:variant>
      <vt:variant>
        <vt:i4>1769479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_Toc267930332</vt:lpwstr>
      </vt:variant>
      <vt:variant>
        <vt:i4>1769476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_Toc267930331</vt:lpwstr>
      </vt:variant>
      <vt:variant>
        <vt:i4>1769477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_Toc267930330</vt:lpwstr>
      </vt:variant>
      <vt:variant>
        <vt:i4>1703948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_Toc267930329</vt:lpwstr>
      </vt:variant>
      <vt:variant>
        <vt:i4>1703949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_Toc267930328</vt:lpwstr>
      </vt:variant>
      <vt:variant>
        <vt:i4>1703938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_Toc267930327</vt:lpwstr>
      </vt:variant>
      <vt:variant>
        <vt:i4>1703939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_Toc267930326</vt:lpwstr>
      </vt:variant>
      <vt:variant>
        <vt:i4>1703936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_Toc267930325</vt:lpwstr>
      </vt:variant>
      <vt:variant>
        <vt:i4>1703937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_Toc267930324</vt:lpwstr>
      </vt:variant>
      <vt:variant>
        <vt:i4>1703942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_Toc267930323</vt:lpwstr>
      </vt:variant>
      <vt:variant>
        <vt:i4>1703943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_Toc267930322</vt:lpwstr>
      </vt:variant>
      <vt:variant>
        <vt:i4>1703940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_Toc267930321</vt:lpwstr>
      </vt:variant>
      <vt:variant>
        <vt:i4>1703941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_Toc267930320</vt:lpwstr>
      </vt:variant>
      <vt:variant>
        <vt:i4>1638412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_Toc267930319</vt:lpwstr>
      </vt:variant>
      <vt:variant>
        <vt:i4>1638413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_Toc267930318</vt:lpwstr>
      </vt:variant>
      <vt:variant>
        <vt:i4>1638402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_Toc267930317</vt:lpwstr>
      </vt:variant>
      <vt:variant>
        <vt:i4>1638403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_Toc267930316</vt:lpwstr>
      </vt:variant>
      <vt:variant>
        <vt:i4>1638400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_Toc267930315</vt:lpwstr>
      </vt:variant>
      <vt:variant>
        <vt:i4>1638401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_Toc267930314</vt:lpwstr>
      </vt:variant>
      <vt:variant>
        <vt:i4>1638406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_Toc267930313</vt:lpwstr>
      </vt:variant>
      <vt:variant>
        <vt:i4>1638407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_Toc267930312</vt:lpwstr>
      </vt:variant>
      <vt:variant>
        <vt:i4>1638404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_Toc267930311</vt:lpwstr>
      </vt:variant>
      <vt:variant>
        <vt:i4>1638405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_Toc267930310</vt:lpwstr>
      </vt:variant>
      <vt:variant>
        <vt:i4>1572876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_Toc267930309</vt:lpwstr>
      </vt:variant>
      <vt:variant>
        <vt:i4>1572877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_Toc267930308</vt:lpwstr>
      </vt:variant>
      <vt:variant>
        <vt:i4>1572866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_Toc267930307</vt:lpwstr>
      </vt:variant>
      <vt:variant>
        <vt:i4>1572867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_Toc267930306</vt:lpwstr>
      </vt:variant>
      <vt:variant>
        <vt:i4>1572864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_Toc267930305</vt:lpwstr>
      </vt:variant>
      <vt:variant>
        <vt:i4>1572865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_Toc267930304</vt:lpwstr>
      </vt:variant>
      <vt:variant>
        <vt:i4>1572870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_Toc267930303</vt:lpwstr>
      </vt:variant>
      <vt:variant>
        <vt:i4>1572871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_Toc267930302</vt:lpwstr>
      </vt:variant>
      <vt:variant>
        <vt:i4>1572868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_Toc267930301</vt:lpwstr>
      </vt:variant>
      <vt:variant>
        <vt:i4>1572869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_Toc267930300</vt:lpwstr>
      </vt:variant>
      <vt:variant>
        <vt:i4>1114125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_Toc267930299</vt:lpwstr>
      </vt:variant>
      <vt:variant>
        <vt:i4>1114124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_Toc267930298</vt:lpwstr>
      </vt:variant>
      <vt:variant>
        <vt:i4>1114115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_Toc267930297</vt:lpwstr>
      </vt:variant>
      <vt:variant>
        <vt:i4>1114114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_Toc267930296</vt:lpwstr>
      </vt:variant>
      <vt:variant>
        <vt:i4>1114113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_Toc267930295</vt:lpwstr>
      </vt:variant>
      <vt:variant>
        <vt:i4>1114112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_Toc267930294</vt:lpwstr>
      </vt:variant>
      <vt:variant>
        <vt:i4>1114119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_Toc267930293</vt:lpwstr>
      </vt:variant>
      <vt:variant>
        <vt:i4>1114118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_Toc267930292</vt:lpwstr>
      </vt:variant>
      <vt:variant>
        <vt:i4>1114117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_Toc267930291</vt:lpwstr>
      </vt:variant>
      <vt:variant>
        <vt:i4>1114116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_Toc267930290</vt:lpwstr>
      </vt:variant>
      <vt:variant>
        <vt:i4>1048589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_Toc267930289</vt:lpwstr>
      </vt:variant>
      <vt:variant>
        <vt:i4>1048588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_Toc267930288</vt:lpwstr>
      </vt:variant>
      <vt:variant>
        <vt:i4>1048579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_Toc267930287</vt:lpwstr>
      </vt:variant>
      <vt:variant>
        <vt:i4>1048578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_Toc267930286</vt:lpwstr>
      </vt:variant>
      <vt:variant>
        <vt:i4>1048577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_Toc267930285</vt:lpwstr>
      </vt:variant>
      <vt:variant>
        <vt:i4>1048576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_Toc267930284</vt:lpwstr>
      </vt:variant>
      <vt:variant>
        <vt:i4>1048583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_Toc267930283</vt:lpwstr>
      </vt:variant>
      <vt:variant>
        <vt:i4>1048582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_Toc267930282</vt:lpwstr>
      </vt:variant>
      <vt:variant>
        <vt:i4>1048581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_Toc267930281</vt:lpwstr>
      </vt:variant>
      <vt:variant>
        <vt:i4>1048580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_Toc267930280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S-00</dc:title>
  <dc:creator>Unknown</dc:creator>
  <cp:lastModifiedBy>Renata</cp:lastModifiedBy>
  <cp:revision>134</cp:revision>
  <cp:lastPrinted>2017-10-09T16:06:00Z</cp:lastPrinted>
  <dcterms:created xsi:type="dcterms:W3CDTF">2016-02-16T15:49:00Z</dcterms:created>
  <dcterms:modified xsi:type="dcterms:W3CDTF">2018-06-28T10:59:00Z</dcterms:modified>
</cp:coreProperties>
</file>